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933FF0">
        <w:rPr>
          <w:rFonts w:ascii="Comic Sans MS" w:hAnsi="Comic Sans MS"/>
          <w:b/>
          <w:sz w:val="32"/>
          <w:szCs w:val="32"/>
          <w:u w:val="single"/>
        </w:rPr>
        <w:t xml:space="preserve"> Summer 1 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4549A8" w:rsidRPr="00622A62" w:rsidTr="004549A8">
        <w:trPr>
          <w:gridAfter w:val="1"/>
          <w:wAfter w:w="8364" w:type="dxa"/>
          <w:trHeight w:val="635"/>
        </w:trPr>
        <w:tc>
          <w:tcPr>
            <w:tcW w:w="2127" w:type="dxa"/>
          </w:tcPr>
          <w:p w:rsidR="004549A8" w:rsidRPr="00622A62" w:rsidRDefault="00933FF0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Plants and Toys</w:t>
            </w:r>
            <w:r w:rsidR="004549A8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622A62" w:rsidRPr="00622A62" w:rsidTr="00CB4EBC">
        <w:trPr>
          <w:trHeight w:val="2974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8364" w:type="dxa"/>
          </w:tcPr>
          <w:p w:rsidR="007F3D43" w:rsidRPr="00C8535B" w:rsidRDefault="00C545E2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read an</w:t>
            </w:r>
            <w:r w:rsidR="00DD0059" w:rsidRPr="00C8535B">
              <w:rPr>
                <w:rFonts w:ascii="Comic Sans MS" w:hAnsi="Comic Sans MS"/>
                <w:sz w:val="24"/>
                <w:szCs w:val="24"/>
              </w:rPr>
              <w:t>d spell words from phase</w:t>
            </w:r>
            <w:r w:rsidR="003B63B6" w:rsidRPr="00C8535B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C8535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Add the prefix </w:t>
            </w:r>
            <w:proofErr w:type="gramStart"/>
            <w:r w:rsidRPr="00C8535B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C8535B">
              <w:rPr>
                <w:rFonts w:ascii="Comic Sans MS" w:hAnsi="Comic Sans MS"/>
                <w:sz w:val="24"/>
                <w:szCs w:val="24"/>
              </w:rPr>
              <w:t xml:space="preserve"> to words.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Read words with contractions – I’m, I’ll, </w:t>
            </w:r>
            <w:proofErr w:type="gramStart"/>
            <w:r w:rsidRPr="00C8535B">
              <w:rPr>
                <w:rFonts w:ascii="Comic Sans MS" w:hAnsi="Comic Sans MS"/>
                <w:sz w:val="24"/>
                <w:szCs w:val="24"/>
              </w:rPr>
              <w:t>we’ll and understand that the apostrophe represents the omitted letter(s)</w:t>
            </w:r>
            <w:proofErr w:type="gramEnd"/>
            <w:r w:rsidRPr="00C8535B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933FF0" w:rsidRPr="00C8535B" w:rsidRDefault="00933FF0" w:rsidP="00CB4EB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To use </w:t>
            </w:r>
            <w:r w:rsidR="00CB4EBC"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s and </w:t>
            </w:r>
            <w:proofErr w:type="spellStart"/>
            <w:r w:rsidRPr="00C8535B">
              <w:rPr>
                <w:rFonts w:ascii="Comic Sans MS" w:hAnsi="Comic Sans MS"/>
                <w:bCs/>
                <w:sz w:val="24"/>
                <w:szCs w:val="24"/>
              </w:rPr>
              <w:t>es</w:t>
            </w:r>
            <w:proofErr w:type="spellEnd"/>
            <w:r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 as the plural marker for nouns and the third person singular marker for verbs.</w:t>
            </w:r>
          </w:p>
          <w:p w:rsidR="00CB4EBC" w:rsidRPr="00C8535B" w:rsidRDefault="00933FF0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read and write fantasy world stories.</w:t>
            </w:r>
          </w:p>
          <w:p w:rsidR="00CB4EBC" w:rsidRPr="00C8535B" w:rsidRDefault="00CB4EBC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</w:t>
            </w:r>
            <w:r w:rsidR="00933FF0" w:rsidRPr="00C8535B">
              <w:rPr>
                <w:rFonts w:ascii="Comic Sans MS" w:hAnsi="Comic Sans MS"/>
                <w:sz w:val="24"/>
                <w:szCs w:val="24"/>
              </w:rPr>
              <w:t xml:space="preserve">equencing sentences to form short narratives  </w:t>
            </w:r>
          </w:p>
          <w:p w:rsidR="007F3D43" w:rsidRPr="00C8535B" w:rsidRDefault="00CB4EBC" w:rsidP="00933F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use words such as and or because to join sentences together.</w:t>
            </w:r>
          </w:p>
        </w:tc>
      </w:tr>
      <w:tr w:rsidR="00933FF0" w:rsidRPr="00622A62" w:rsidTr="004549A8">
        <w:trPr>
          <w:trHeight w:val="99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364" w:type="dxa"/>
          </w:tcPr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Say the number that is 1 more or less than any given number, and 10 more or less for multiples of 10 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Read and write numerals from 0 to 100, then beyond; use knowledge of place value to position these numbers on a number track and number line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Compare and order numbers to 100 and beyond, using the related vocabulary; use the equals (=) sign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Visualise and name common 2d shapes and 3d solids and describe their features. Use them to make patterns pictures and models.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shade halves and quarters in shapes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Recognise that addition can be done in any order, Use practical and informal methods to support the addition of a one digit number to a multiple of ten to a one digit or two digit number.</w:t>
            </w:r>
          </w:p>
          <w:p w:rsidR="00933FF0" w:rsidRPr="00C8535B" w:rsidRDefault="00933FF0" w:rsidP="00933FF0">
            <w:pPr>
              <w:pStyle w:val="NormalWeb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Derive and recall all pairs of numbers and addition facts with a total of 20, work out the corresponding subtraction facts 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Use vocabulary related to time; order days of the week and months; read the time to the hour and half hour, quarter past and quarter to.</w:t>
            </w:r>
          </w:p>
        </w:tc>
      </w:tr>
      <w:tr w:rsidR="00933FF0" w:rsidRPr="00622A62" w:rsidTr="0016290D">
        <w:trPr>
          <w:trHeight w:val="7220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8364" w:type="dxa"/>
          </w:tcPr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name and identify common garden plants and trees.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the name a variety of deciduous and evergreen trees.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that flowers provide food for certain insects.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identify and name common wild flowers.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grow cress seeds.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what seeds need to grow.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which part of the plant the fruit or vegetable grows. 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label parts of a plant.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know the job of the roots and the stem.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write about how their plant has grown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that plants need certain things to grow.</w:t>
            </w:r>
          </w:p>
          <w:p w:rsidR="00933FF0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make careful observations of plants.</w:t>
            </w:r>
          </w:p>
          <w:p w:rsidR="0016290D" w:rsidRPr="00C8535B" w:rsidRDefault="0016290D" w:rsidP="0016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identify the name of different materials. 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describe different objects including toys.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sort toys according to their properties. 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choose the most suitable material for different toys. 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that some materials are magnetic but some are not.</w:t>
            </w:r>
          </w:p>
          <w:p w:rsidR="0016290D" w:rsidRPr="00C8535B" w:rsidRDefault="0016290D" w:rsidP="001629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predict the most suitable material for an umbrella.</w:t>
            </w:r>
          </w:p>
          <w:p w:rsidR="00933FF0" w:rsidRPr="00C8535B" w:rsidRDefault="0016290D" w:rsidP="00933FF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what is meant by a fair test.</w:t>
            </w:r>
          </w:p>
        </w:tc>
      </w:tr>
      <w:tr w:rsidR="00933FF0" w:rsidRPr="00622A62" w:rsidTr="004549A8">
        <w:trPr>
          <w:trHeight w:val="99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8364" w:type="dxa"/>
          </w:tcPr>
          <w:p w:rsidR="0016290D" w:rsidRPr="00C8535B" w:rsidRDefault="0016290D" w:rsidP="0016290D">
            <w:p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Games: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learn how to field.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play team games.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learn how to play the game </w:t>
            </w:r>
            <w:proofErr w:type="spellStart"/>
            <w:r w:rsidRPr="00C8535B"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 w:rsidRPr="00C8535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6290D" w:rsidRPr="00C8535B" w:rsidRDefault="0016290D" w:rsidP="00C8535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play team games.</w:t>
            </w:r>
          </w:p>
          <w:p w:rsidR="0016290D" w:rsidRPr="00C8535B" w:rsidRDefault="0016290D" w:rsidP="0016290D">
            <w:p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Dance:</w:t>
            </w:r>
          </w:p>
          <w:p w:rsidR="00F30743" w:rsidRPr="00C8535B" w:rsidRDefault="003C415B" w:rsidP="00C853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create movements in response to stimuli and music.</w:t>
            </w:r>
          </w:p>
          <w:p w:rsidR="00933FF0" w:rsidRPr="00C8535B" w:rsidRDefault="00F30743" w:rsidP="00C853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create movements to sound like different toys.</w:t>
            </w:r>
          </w:p>
          <w:p w:rsidR="00F30743" w:rsidRPr="00C8535B" w:rsidRDefault="00F30743" w:rsidP="00C853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learn a toy dance. </w:t>
            </w:r>
          </w:p>
        </w:tc>
      </w:tr>
      <w:tr w:rsidR="00933FF0" w:rsidRPr="00622A62" w:rsidTr="004549A8">
        <w:trPr>
          <w:trHeight w:val="388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8364" w:type="dxa"/>
          </w:tcPr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To use everyday words and phrases to describe an artifact. 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To be able to describe changes in children’s own toys. 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>To distinguish whether toys are old or new.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>To sort toys into old and new noting similarities and differences.</w:t>
            </w:r>
          </w:p>
          <w:p w:rsidR="003C415B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 xml:space="preserve">To start to understand chronological order. </w:t>
            </w:r>
          </w:p>
          <w:p w:rsidR="00933FF0" w:rsidRPr="00C8535B" w:rsidRDefault="003C415B" w:rsidP="00C8535B">
            <w:pPr>
              <w:pStyle w:val="NormalWeb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C8535B">
              <w:rPr>
                <w:rFonts w:ascii="Comic Sans MS" w:hAnsi="Comic Sans MS"/>
              </w:rPr>
              <w:t>To look at differences between our toys and our grandparents toys</w:t>
            </w:r>
          </w:p>
        </w:tc>
      </w:tr>
      <w:tr w:rsidR="00933FF0" w:rsidRPr="00622A62" w:rsidTr="004549A8">
        <w:trPr>
          <w:trHeight w:val="50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8364" w:type="dxa"/>
          </w:tcPr>
          <w:p w:rsidR="00933FF0" w:rsidRPr="00C8535B" w:rsidRDefault="00A77E63" w:rsidP="00933FF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>None this term.</w:t>
            </w:r>
          </w:p>
        </w:tc>
      </w:tr>
      <w:tr w:rsidR="00933FF0" w:rsidRPr="00622A62" w:rsidTr="004549A8">
        <w:trPr>
          <w:trHeight w:val="1718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8364" w:type="dxa"/>
          </w:tcPr>
          <w:p w:rsidR="003C415B" w:rsidRPr="00C8535B" w:rsidRDefault="003C415B" w:rsidP="00C8535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 xml:space="preserve">To use everyday words and phrases to describe an </w:t>
            </w:r>
            <w:proofErr w:type="spellStart"/>
            <w:r w:rsidRPr="00C8535B">
              <w:rPr>
                <w:rFonts w:ascii="Comic Sans MS" w:hAnsi="Comic Sans MS" w:cs="Arial"/>
                <w:sz w:val="24"/>
                <w:szCs w:val="24"/>
              </w:rPr>
              <w:t>artifact</w:t>
            </w:r>
            <w:proofErr w:type="spellEnd"/>
            <w:r w:rsidRPr="00C8535B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</w:p>
          <w:p w:rsidR="003C415B" w:rsidRPr="00C8535B" w:rsidRDefault="003C415B" w:rsidP="00C8535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 xml:space="preserve">To be able to describe changes in children’s own toys. </w:t>
            </w:r>
          </w:p>
          <w:p w:rsidR="003C415B" w:rsidRPr="00C8535B" w:rsidRDefault="003C415B" w:rsidP="00C8535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>To distinguish whether toys are old or new.</w:t>
            </w:r>
          </w:p>
          <w:p w:rsidR="003C415B" w:rsidRPr="00C8535B" w:rsidRDefault="003C415B" w:rsidP="00C8535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>To sort toys into old and new noting similarities and differences.</w:t>
            </w:r>
          </w:p>
          <w:p w:rsidR="00933FF0" w:rsidRPr="00C8535B" w:rsidRDefault="003C415B" w:rsidP="003C415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 xml:space="preserve">To start to understand chronological order. </w:t>
            </w:r>
          </w:p>
        </w:tc>
      </w:tr>
      <w:tr w:rsidR="00933FF0" w:rsidRPr="00622A62" w:rsidTr="004549A8">
        <w:trPr>
          <w:trHeight w:val="699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364" w:type="dxa"/>
          </w:tcPr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sing songs at differing tempos and different dynamics.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describe the tempo of a piece of music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change the tempo and dynamics of a song.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learn a song about toys.</w:t>
            </w:r>
          </w:p>
          <w:p w:rsidR="00A77E63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select appropriate instruments to sound like toys.</w:t>
            </w:r>
          </w:p>
          <w:p w:rsidR="00933FF0" w:rsidRPr="00C8535B" w:rsidRDefault="00A77E63" w:rsidP="00C8535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create a visual score to represent their toy composition music.</w:t>
            </w:r>
          </w:p>
        </w:tc>
      </w:tr>
      <w:tr w:rsidR="00933FF0" w:rsidRPr="00622A62" w:rsidTr="004549A8">
        <w:trPr>
          <w:trHeight w:val="996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8364" w:type="dxa"/>
          </w:tcPr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what bullying is.</w:t>
            </w:r>
          </w:p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talk about how it feels when someone is bullied. </w:t>
            </w:r>
          </w:p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understand that there are different sorts of bullying.</w:t>
            </w:r>
          </w:p>
          <w:p w:rsidR="00A77E63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think of ways to stop bullying.</w:t>
            </w:r>
          </w:p>
          <w:p w:rsidR="00933FF0" w:rsidRPr="00C8535B" w:rsidRDefault="00A77E63" w:rsidP="00A77E6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create a poster to explain how we can stop bullying.    </w:t>
            </w:r>
          </w:p>
        </w:tc>
      </w:tr>
      <w:tr w:rsidR="00933FF0" w:rsidRPr="00622A62" w:rsidTr="004549A8">
        <w:trPr>
          <w:trHeight w:val="449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8364" w:type="dxa"/>
          </w:tcPr>
          <w:p w:rsidR="0016290D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describe different materials.</w:t>
            </w:r>
          </w:p>
          <w:p w:rsidR="0016290D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investigate different ways to use fabrics/papers.</w:t>
            </w:r>
          </w:p>
          <w:p w:rsidR="0016290D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learn how fabrics are woven together and to weave paper and fabric on to a paper frame.</w:t>
            </w:r>
          </w:p>
          <w:p w:rsidR="00933FF0" w:rsidRPr="00C8535B" w:rsidRDefault="0016290D" w:rsidP="00A77E6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 xml:space="preserve">To create a weaving picture in the style of Sharon </w:t>
            </w:r>
            <w:proofErr w:type="spellStart"/>
            <w:r w:rsidRPr="00C8535B">
              <w:rPr>
                <w:rFonts w:ascii="Comic Sans MS" w:hAnsi="Comic Sans MS"/>
                <w:sz w:val="24"/>
                <w:szCs w:val="24"/>
              </w:rPr>
              <w:t>Porteous</w:t>
            </w:r>
            <w:proofErr w:type="spellEnd"/>
            <w:r w:rsidRPr="00C8535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33FF0" w:rsidRPr="00622A62" w:rsidTr="00C8535B">
        <w:trPr>
          <w:trHeight w:val="2090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8364" w:type="dxa"/>
          </w:tcPr>
          <w:p w:rsidR="00933FF0" w:rsidRPr="00C8535B" w:rsidRDefault="00933FF0" w:rsidP="00933FF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name a variety of fruit and vegetables.</w:t>
            </w:r>
          </w:p>
          <w:p w:rsidR="00933FF0" w:rsidRPr="00C8535B" w:rsidRDefault="00933FF0" w:rsidP="00933FF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why it’s important to eat fruit and vegetables.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know the different parts of fruit and vegetables.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taste different fruits and talk about likes and dislikes.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design a fruit salad for their partner.</w:t>
            </w:r>
          </w:p>
          <w:p w:rsidR="00933FF0" w:rsidRPr="00C8535B" w:rsidRDefault="00933FF0" w:rsidP="00933FF0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C8535B">
              <w:rPr>
                <w:rFonts w:ascii="Comic Sans MS" w:hAnsi="Comic Sans MS"/>
                <w:sz w:val="24"/>
                <w:szCs w:val="24"/>
              </w:rPr>
              <w:t>To evaluate the look, taste of their fruit salad.</w:t>
            </w:r>
            <w:bookmarkStart w:id="0" w:name="_GoBack"/>
            <w:bookmarkEnd w:id="0"/>
          </w:p>
        </w:tc>
      </w:tr>
      <w:tr w:rsidR="00933FF0" w:rsidRPr="00622A62" w:rsidTr="004549A8">
        <w:trPr>
          <w:trHeight w:val="958"/>
        </w:trPr>
        <w:tc>
          <w:tcPr>
            <w:tcW w:w="2127" w:type="dxa"/>
          </w:tcPr>
          <w:p w:rsidR="00933FF0" w:rsidRPr="00622A62" w:rsidRDefault="00933FF0" w:rsidP="00933F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8364" w:type="dxa"/>
          </w:tcPr>
          <w:p w:rsidR="00F30743" w:rsidRPr="00C8535B" w:rsidRDefault="00F30743" w:rsidP="00C8535B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>To understand that they can programme a simple sequence of commands into a programmable robot or toy to send it on a route.</w:t>
            </w:r>
          </w:p>
          <w:p w:rsidR="00F30743" w:rsidRPr="00C8535B" w:rsidRDefault="00F30743" w:rsidP="00C8535B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8535B">
              <w:rPr>
                <w:rFonts w:ascii="Comic Sans MS" w:hAnsi="Comic Sans MS" w:cs="Arial"/>
                <w:sz w:val="24"/>
                <w:szCs w:val="24"/>
              </w:rPr>
              <w:t xml:space="preserve">To follow instructions to get a robot to a certain part of the grid. </w:t>
            </w:r>
          </w:p>
          <w:p w:rsidR="00F30743" w:rsidRPr="00C8535B" w:rsidRDefault="00F30743" w:rsidP="00F30743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  <w:p w:rsidR="00933FF0" w:rsidRPr="00C8535B" w:rsidRDefault="00933FF0" w:rsidP="00F30743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22A62" w:rsidRDefault="00622A62" w:rsidP="00D871AC">
      <w:pPr>
        <w:rPr>
          <w:sz w:val="32"/>
          <w:szCs w:val="32"/>
        </w:rPr>
      </w:pPr>
    </w:p>
    <w:p w:rsidR="00E95FC8" w:rsidRDefault="00E95FC8" w:rsidP="00D871AC">
      <w:pPr>
        <w:rPr>
          <w:sz w:val="32"/>
          <w:szCs w:val="32"/>
        </w:rPr>
      </w:pPr>
    </w:p>
    <w:p w:rsidR="00A3611D" w:rsidRDefault="00A3611D" w:rsidP="00D871AC">
      <w:pPr>
        <w:rPr>
          <w:sz w:val="32"/>
          <w:szCs w:val="32"/>
        </w:rPr>
      </w:pPr>
    </w:p>
    <w:sectPr w:rsidR="00A3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3313"/>
    <w:multiLevelType w:val="hybridMultilevel"/>
    <w:tmpl w:val="63D0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915"/>
    <w:multiLevelType w:val="hybridMultilevel"/>
    <w:tmpl w:val="9FE22618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7CB"/>
    <w:multiLevelType w:val="hybridMultilevel"/>
    <w:tmpl w:val="F80A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0115"/>
    <w:multiLevelType w:val="hybridMultilevel"/>
    <w:tmpl w:val="8270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4EAC"/>
    <w:multiLevelType w:val="hybridMultilevel"/>
    <w:tmpl w:val="6C5EF440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A2535"/>
    <w:multiLevelType w:val="hybridMultilevel"/>
    <w:tmpl w:val="430C7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43CC"/>
    <w:multiLevelType w:val="hybridMultilevel"/>
    <w:tmpl w:val="7294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343870"/>
    <w:multiLevelType w:val="hybridMultilevel"/>
    <w:tmpl w:val="14BE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174E"/>
    <w:multiLevelType w:val="hybridMultilevel"/>
    <w:tmpl w:val="73B68950"/>
    <w:lvl w:ilvl="0" w:tplc="F2FE8442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F0DC4"/>
    <w:multiLevelType w:val="hybridMultilevel"/>
    <w:tmpl w:val="9B9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F3D57"/>
    <w:multiLevelType w:val="hybridMultilevel"/>
    <w:tmpl w:val="014E8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711FC1"/>
    <w:multiLevelType w:val="hybridMultilevel"/>
    <w:tmpl w:val="7726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DB03E4"/>
    <w:multiLevelType w:val="hybridMultilevel"/>
    <w:tmpl w:val="4688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57C9B"/>
    <w:multiLevelType w:val="hybridMultilevel"/>
    <w:tmpl w:val="EAE4F4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0566921"/>
    <w:multiLevelType w:val="hybridMultilevel"/>
    <w:tmpl w:val="917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4DB5"/>
    <w:multiLevelType w:val="hybridMultilevel"/>
    <w:tmpl w:val="D16A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07C47"/>
    <w:multiLevelType w:val="hybridMultilevel"/>
    <w:tmpl w:val="C8C6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359C5"/>
    <w:multiLevelType w:val="hybridMultilevel"/>
    <w:tmpl w:val="8ED02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71113"/>
    <w:multiLevelType w:val="hybridMultilevel"/>
    <w:tmpl w:val="4DF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32F87"/>
    <w:multiLevelType w:val="hybridMultilevel"/>
    <w:tmpl w:val="8200A4C2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40114"/>
    <w:multiLevelType w:val="hybridMultilevel"/>
    <w:tmpl w:val="189E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3D12"/>
    <w:multiLevelType w:val="hybridMultilevel"/>
    <w:tmpl w:val="9EF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C46E2"/>
    <w:multiLevelType w:val="hybridMultilevel"/>
    <w:tmpl w:val="0458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218EF"/>
    <w:multiLevelType w:val="hybridMultilevel"/>
    <w:tmpl w:val="7204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25"/>
  </w:num>
  <w:num w:numId="5">
    <w:abstractNumId w:val="10"/>
  </w:num>
  <w:num w:numId="6">
    <w:abstractNumId w:val="2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35"/>
  </w:num>
  <w:num w:numId="12">
    <w:abstractNumId w:val="12"/>
  </w:num>
  <w:num w:numId="13">
    <w:abstractNumId w:val="29"/>
  </w:num>
  <w:num w:numId="14">
    <w:abstractNumId w:val="28"/>
  </w:num>
  <w:num w:numId="15">
    <w:abstractNumId w:val="3"/>
  </w:num>
  <w:num w:numId="16">
    <w:abstractNumId w:val="1"/>
  </w:num>
  <w:num w:numId="17">
    <w:abstractNumId w:val="33"/>
  </w:num>
  <w:num w:numId="18">
    <w:abstractNumId w:val="5"/>
  </w:num>
  <w:num w:numId="19">
    <w:abstractNumId w:val="15"/>
  </w:num>
  <w:num w:numId="20">
    <w:abstractNumId w:val="6"/>
  </w:num>
  <w:num w:numId="21">
    <w:abstractNumId w:val="24"/>
  </w:num>
  <w:num w:numId="22">
    <w:abstractNumId w:val="18"/>
  </w:num>
  <w:num w:numId="23">
    <w:abstractNumId w:val="20"/>
  </w:num>
  <w:num w:numId="24">
    <w:abstractNumId w:val="30"/>
  </w:num>
  <w:num w:numId="25">
    <w:abstractNumId w:val="27"/>
  </w:num>
  <w:num w:numId="26">
    <w:abstractNumId w:val="0"/>
  </w:num>
  <w:num w:numId="27">
    <w:abstractNumId w:val="14"/>
  </w:num>
  <w:num w:numId="28">
    <w:abstractNumId w:val="19"/>
  </w:num>
  <w:num w:numId="29">
    <w:abstractNumId w:val="22"/>
  </w:num>
  <w:num w:numId="30">
    <w:abstractNumId w:val="17"/>
  </w:num>
  <w:num w:numId="31">
    <w:abstractNumId w:val="31"/>
  </w:num>
  <w:num w:numId="32">
    <w:abstractNumId w:val="21"/>
  </w:num>
  <w:num w:numId="33">
    <w:abstractNumId w:val="4"/>
  </w:num>
  <w:num w:numId="34">
    <w:abstractNumId w:val="23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6290D"/>
    <w:rsid w:val="001B4235"/>
    <w:rsid w:val="002E1DF2"/>
    <w:rsid w:val="00306247"/>
    <w:rsid w:val="00353BF0"/>
    <w:rsid w:val="003B63B6"/>
    <w:rsid w:val="003C415B"/>
    <w:rsid w:val="003E53DC"/>
    <w:rsid w:val="004549A8"/>
    <w:rsid w:val="00484C8E"/>
    <w:rsid w:val="004B25C9"/>
    <w:rsid w:val="00514592"/>
    <w:rsid w:val="00622A62"/>
    <w:rsid w:val="0067752A"/>
    <w:rsid w:val="006925F2"/>
    <w:rsid w:val="007A77C3"/>
    <w:rsid w:val="007B0ACD"/>
    <w:rsid w:val="007B68EF"/>
    <w:rsid w:val="007F3D43"/>
    <w:rsid w:val="00840764"/>
    <w:rsid w:val="008A7F66"/>
    <w:rsid w:val="00933FF0"/>
    <w:rsid w:val="00A06B08"/>
    <w:rsid w:val="00A3611D"/>
    <w:rsid w:val="00A77E63"/>
    <w:rsid w:val="00B924B4"/>
    <w:rsid w:val="00C03BB6"/>
    <w:rsid w:val="00C545E2"/>
    <w:rsid w:val="00C8535B"/>
    <w:rsid w:val="00CB4481"/>
    <w:rsid w:val="00CB4EBC"/>
    <w:rsid w:val="00D871AC"/>
    <w:rsid w:val="00DD0059"/>
    <w:rsid w:val="00E95FC8"/>
    <w:rsid w:val="00EC1631"/>
    <w:rsid w:val="00F30743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  <w:style w:type="paragraph" w:styleId="NormalWeb">
    <w:name w:val="Normal (Web)"/>
    <w:basedOn w:val="Normal"/>
    <w:rsid w:val="0093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33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E8859627</Template>
  <TotalTime>21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5</cp:revision>
  <dcterms:created xsi:type="dcterms:W3CDTF">2015-05-01T12:40:00Z</dcterms:created>
  <dcterms:modified xsi:type="dcterms:W3CDTF">2015-05-01T13:10:00Z</dcterms:modified>
</cp:coreProperties>
</file>