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830" w:type="dxa"/>
        <w:tblLook w:val="04A0" w:firstRow="1" w:lastRow="0" w:firstColumn="1" w:lastColumn="0" w:noHBand="0" w:noVBand="1"/>
      </w:tblPr>
      <w:tblGrid>
        <w:gridCol w:w="2854"/>
        <w:gridCol w:w="3869"/>
        <w:gridCol w:w="8107"/>
      </w:tblGrid>
      <w:tr w:rsidR="00D36C41" w:rsidTr="00C461D5">
        <w:trPr>
          <w:trHeight w:val="731"/>
        </w:trPr>
        <w:tc>
          <w:tcPr>
            <w:tcW w:w="2854" w:type="dxa"/>
          </w:tcPr>
          <w:p w:rsidR="00D36C41" w:rsidRPr="00D36C41" w:rsidRDefault="00D36C41" w:rsidP="00D36C41">
            <w:pPr>
              <w:jc w:val="center"/>
              <w:rPr>
                <w:rFonts w:ascii="SassoonPrimaryInfant" w:hAnsi="SassoonPrimaryInfant"/>
                <w:sz w:val="36"/>
                <w:szCs w:val="36"/>
              </w:rPr>
            </w:pPr>
            <w:r w:rsidRPr="00D36C41">
              <w:rPr>
                <w:rFonts w:ascii="SassoonPrimaryInfant" w:hAnsi="SassoonPrimaryInfant"/>
                <w:sz w:val="36"/>
                <w:szCs w:val="36"/>
              </w:rPr>
              <w:t>Theme</w:t>
            </w:r>
          </w:p>
        </w:tc>
        <w:tc>
          <w:tcPr>
            <w:tcW w:w="3869" w:type="dxa"/>
          </w:tcPr>
          <w:p w:rsidR="00D36C41" w:rsidRPr="00C461D5" w:rsidRDefault="00D36C41" w:rsidP="00D36C41">
            <w:pPr>
              <w:tabs>
                <w:tab w:val="left" w:pos="2055"/>
              </w:tabs>
              <w:jc w:val="center"/>
              <w:rPr>
                <w:rFonts w:ascii="SassoonPrimaryInfant" w:hAnsi="SassoonPrimaryInfant"/>
                <w:sz w:val="28"/>
                <w:szCs w:val="28"/>
              </w:rPr>
            </w:pPr>
            <w:r w:rsidRPr="00C461D5">
              <w:rPr>
                <w:rFonts w:ascii="SassoonPrimaryInfant" w:hAnsi="SassoonPrimaryInfant"/>
                <w:sz w:val="28"/>
                <w:szCs w:val="28"/>
              </w:rPr>
              <w:t>Activities</w:t>
            </w:r>
          </w:p>
        </w:tc>
        <w:tc>
          <w:tcPr>
            <w:tcW w:w="8107" w:type="dxa"/>
          </w:tcPr>
          <w:p w:rsidR="00D36C41" w:rsidRPr="00D36C41" w:rsidRDefault="00D36C41" w:rsidP="00D36C41">
            <w:pPr>
              <w:tabs>
                <w:tab w:val="left" w:pos="2055"/>
              </w:tabs>
              <w:jc w:val="center"/>
              <w:rPr>
                <w:rFonts w:ascii="SassoonPrimaryInfant" w:hAnsi="SassoonPrimaryInfant"/>
                <w:sz w:val="36"/>
                <w:szCs w:val="36"/>
              </w:rPr>
            </w:pPr>
            <w:r w:rsidRPr="00D36C41">
              <w:rPr>
                <w:rFonts w:ascii="SassoonPrimaryInfant" w:hAnsi="SassoonPrimaryInfant"/>
                <w:sz w:val="36"/>
                <w:szCs w:val="36"/>
              </w:rPr>
              <w:t>Links to the Early Years Foundation Stage Curriculum</w:t>
            </w:r>
          </w:p>
        </w:tc>
      </w:tr>
      <w:tr w:rsidR="00C461D5" w:rsidTr="00267F7D">
        <w:trPr>
          <w:trHeight w:val="4919"/>
        </w:trPr>
        <w:tc>
          <w:tcPr>
            <w:tcW w:w="2854" w:type="dxa"/>
          </w:tcPr>
          <w:p w:rsidR="00C461D5" w:rsidRPr="00055769" w:rsidRDefault="002B6F4A">
            <w:pPr>
              <w:rPr>
                <w:rFonts w:ascii="SassoonPrimaryInfant" w:hAnsi="SassoonPrimaryInfant"/>
                <w:sz w:val="40"/>
                <w:szCs w:val="40"/>
              </w:rPr>
            </w:pPr>
            <w:r>
              <w:rPr>
                <w:rFonts w:ascii="SassoonPrimaryInfant" w:hAnsi="SassoonPrimaryInfant"/>
                <w:sz w:val="40"/>
                <w:szCs w:val="40"/>
              </w:rPr>
              <w:t>Message in a bottle from pirate Pete</w:t>
            </w:r>
          </w:p>
        </w:tc>
        <w:tc>
          <w:tcPr>
            <w:tcW w:w="3869" w:type="dxa"/>
          </w:tcPr>
          <w:p w:rsidR="00C461D5" w:rsidRDefault="002B6F4A">
            <w:pPr>
              <w:rPr>
                <w:rFonts w:ascii="SassoonPrimaryInfant" w:hAnsi="SassoonPrimaryInfant"/>
                <w:sz w:val="28"/>
                <w:szCs w:val="28"/>
              </w:rPr>
            </w:pPr>
            <w:r>
              <w:rPr>
                <w:rFonts w:ascii="SassoonPrimaryInfant" w:hAnsi="SassoonPrimaryInfant"/>
                <w:sz w:val="28"/>
                <w:szCs w:val="28"/>
              </w:rPr>
              <w:t xml:space="preserve">Use the children’s ideas to help Pirate Pete: </w:t>
            </w:r>
          </w:p>
          <w:p w:rsidR="002B6F4A" w:rsidRDefault="002B6F4A">
            <w:pPr>
              <w:rPr>
                <w:rFonts w:ascii="SassoonPrimaryInfant" w:hAnsi="SassoonPrimaryInfant"/>
                <w:sz w:val="28"/>
                <w:szCs w:val="28"/>
              </w:rPr>
            </w:pPr>
          </w:p>
          <w:p w:rsidR="002B6F4A" w:rsidRDefault="002B6F4A">
            <w:pPr>
              <w:rPr>
                <w:rFonts w:ascii="SassoonPrimaryInfant" w:hAnsi="SassoonPrimaryInfant"/>
                <w:sz w:val="28"/>
                <w:szCs w:val="28"/>
              </w:rPr>
            </w:pPr>
            <w:r>
              <w:rPr>
                <w:rFonts w:ascii="SassoonPrimaryInfant" w:hAnsi="SassoonPrimaryInfant"/>
                <w:sz w:val="28"/>
                <w:szCs w:val="28"/>
              </w:rPr>
              <w:t xml:space="preserve">Some examples of activities: </w:t>
            </w:r>
          </w:p>
          <w:p w:rsidR="002B6F4A" w:rsidRDefault="002B6F4A">
            <w:pPr>
              <w:rPr>
                <w:rFonts w:ascii="SassoonPrimaryInfant" w:hAnsi="SassoonPrimaryInfant"/>
                <w:sz w:val="28"/>
                <w:szCs w:val="28"/>
              </w:rPr>
            </w:pPr>
          </w:p>
          <w:p w:rsidR="002B6F4A" w:rsidRDefault="002B6F4A">
            <w:pPr>
              <w:rPr>
                <w:rFonts w:ascii="SassoonPrimaryInfant" w:hAnsi="SassoonPrimaryInfant"/>
                <w:sz w:val="28"/>
                <w:szCs w:val="28"/>
              </w:rPr>
            </w:pPr>
            <w:r>
              <w:rPr>
                <w:rFonts w:ascii="SassoonPrimaryInfant" w:hAnsi="SassoonPrimaryInfant"/>
                <w:sz w:val="28"/>
                <w:szCs w:val="28"/>
              </w:rPr>
              <w:t>Making telescopes/eye patches</w:t>
            </w:r>
          </w:p>
          <w:p w:rsidR="002B6F4A" w:rsidRDefault="002B6F4A">
            <w:pPr>
              <w:rPr>
                <w:rFonts w:ascii="SassoonPrimaryInfant" w:hAnsi="SassoonPrimaryInfant"/>
                <w:sz w:val="28"/>
                <w:szCs w:val="28"/>
              </w:rPr>
            </w:pPr>
            <w:r>
              <w:rPr>
                <w:rFonts w:ascii="SassoonPrimaryInfant" w:hAnsi="SassoonPrimaryInfant"/>
                <w:sz w:val="28"/>
                <w:szCs w:val="28"/>
              </w:rPr>
              <w:t>Make maps</w:t>
            </w:r>
          </w:p>
          <w:p w:rsidR="002B6F4A" w:rsidRDefault="002B6F4A">
            <w:pPr>
              <w:rPr>
                <w:rFonts w:ascii="SassoonPrimaryInfant" w:hAnsi="SassoonPrimaryInfant"/>
                <w:sz w:val="28"/>
                <w:szCs w:val="28"/>
              </w:rPr>
            </w:pPr>
            <w:r>
              <w:rPr>
                <w:rFonts w:ascii="SassoonPrimaryInfant" w:hAnsi="SassoonPrimaryInfant"/>
                <w:sz w:val="28"/>
                <w:szCs w:val="28"/>
              </w:rPr>
              <w:t xml:space="preserve">Making boats </w:t>
            </w:r>
          </w:p>
          <w:p w:rsidR="002B6F4A" w:rsidRDefault="002B6F4A">
            <w:pPr>
              <w:rPr>
                <w:rFonts w:ascii="SassoonPrimaryInfant" w:hAnsi="SassoonPrimaryInfant"/>
                <w:sz w:val="28"/>
                <w:szCs w:val="28"/>
              </w:rPr>
            </w:pPr>
            <w:r>
              <w:rPr>
                <w:rFonts w:ascii="SassoonPrimaryInfant" w:hAnsi="SassoonPrimaryInfant"/>
                <w:sz w:val="28"/>
                <w:szCs w:val="28"/>
              </w:rPr>
              <w:t xml:space="preserve">Floating and sinking experiments  </w:t>
            </w:r>
          </w:p>
          <w:p w:rsidR="002B6F4A" w:rsidRDefault="002B6F4A">
            <w:pPr>
              <w:rPr>
                <w:rFonts w:ascii="SassoonPrimaryInfant" w:hAnsi="SassoonPrimaryInfant"/>
                <w:sz w:val="28"/>
                <w:szCs w:val="28"/>
              </w:rPr>
            </w:pPr>
            <w:r>
              <w:rPr>
                <w:rFonts w:ascii="SassoonPrimaryInfant" w:hAnsi="SassoonPrimaryInfant"/>
                <w:sz w:val="28"/>
                <w:szCs w:val="28"/>
              </w:rPr>
              <w:t xml:space="preserve">Bee bots and maps </w:t>
            </w:r>
          </w:p>
          <w:p w:rsidR="002B6F4A" w:rsidRDefault="002B6F4A">
            <w:pPr>
              <w:rPr>
                <w:rFonts w:ascii="SassoonPrimaryInfant" w:hAnsi="SassoonPrimaryInfant"/>
                <w:sz w:val="28"/>
                <w:szCs w:val="28"/>
              </w:rPr>
            </w:pPr>
            <w:r>
              <w:rPr>
                <w:rFonts w:ascii="SassoonPrimaryInfant" w:hAnsi="SassoonPrimaryInfant"/>
                <w:sz w:val="28"/>
                <w:szCs w:val="28"/>
              </w:rPr>
              <w:t>Make treasure chests and treasure</w:t>
            </w:r>
          </w:p>
          <w:p w:rsidR="002B6F4A" w:rsidRDefault="002B6F4A">
            <w:pPr>
              <w:rPr>
                <w:rFonts w:ascii="SassoonPrimaryInfant" w:hAnsi="SassoonPrimaryInfant"/>
                <w:sz w:val="28"/>
                <w:szCs w:val="28"/>
              </w:rPr>
            </w:pPr>
            <w:r>
              <w:rPr>
                <w:rFonts w:ascii="SassoonPrimaryInfant" w:hAnsi="SassoonPrimaryInfant"/>
                <w:sz w:val="28"/>
                <w:szCs w:val="28"/>
              </w:rPr>
              <w:t>Design and make a treasure island</w:t>
            </w:r>
          </w:p>
          <w:p w:rsidR="002B6F4A" w:rsidRDefault="002B6F4A">
            <w:pPr>
              <w:rPr>
                <w:rFonts w:ascii="SassoonPrimaryInfant" w:hAnsi="SassoonPrimaryInfant"/>
                <w:sz w:val="28"/>
                <w:szCs w:val="28"/>
              </w:rPr>
            </w:pPr>
          </w:p>
          <w:p w:rsidR="002B6F4A" w:rsidRPr="00C461D5" w:rsidRDefault="002B6F4A">
            <w:pPr>
              <w:rPr>
                <w:rFonts w:ascii="SassoonPrimaryInfant" w:hAnsi="SassoonPrimaryInfant"/>
                <w:sz w:val="28"/>
                <w:szCs w:val="28"/>
              </w:rPr>
            </w:pPr>
            <w:r>
              <w:rPr>
                <w:rFonts w:ascii="SassoonPrimaryInfant" w:hAnsi="SassoonPrimaryInfant"/>
                <w:sz w:val="28"/>
                <w:szCs w:val="28"/>
              </w:rPr>
              <w:t>Pirate day- treasure hunt/ visiting pirate</w:t>
            </w:r>
          </w:p>
          <w:p w:rsidR="00C461D5" w:rsidRPr="00C461D5" w:rsidRDefault="00C461D5">
            <w:pPr>
              <w:rPr>
                <w:sz w:val="28"/>
                <w:szCs w:val="28"/>
              </w:rPr>
            </w:pPr>
          </w:p>
        </w:tc>
        <w:tc>
          <w:tcPr>
            <w:tcW w:w="8107" w:type="dxa"/>
            <w:vMerge w:val="restart"/>
          </w:tcPr>
          <w:p w:rsidR="00C461D5" w:rsidRPr="007F438D" w:rsidRDefault="00C461D5" w:rsidP="00D74735">
            <w:pPr>
              <w:rPr>
                <w:rFonts w:ascii="SassoonPrimaryInfant" w:hAnsi="SassoonPrimaryInfant"/>
                <w:b/>
                <w:bCs/>
                <w:sz w:val="24"/>
                <w:szCs w:val="24"/>
              </w:rPr>
            </w:pPr>
            <w:r w:rsidRPr="007F438D">
              <w:rPr>
                <w:rFonts w:ascii="SassoonPrimaryInfant" w:hAnsi="SassoonPrimaryInfant"/>
                <w:b/>
                <w:bCs/>
                <w:sz w:val="24"/>
                <w:szCs w:val="24"/>
                <w:highlight w:val="yellow"/>
              </w:rPr>
              <w:t>Exploring and using media and materials</w:t>
            </w:r>
          </w:p>
          <w:p w:rsidR="00C461D5" w:rsidRPr="007F438D" w:rsidRDefault="00C461D5" w:rsidP="00D74735">
            <w:pPr>
              <w:rPr>
                <w:rFonts w:ascii="SassoonPrimaryInfant" w:hAnsi="SassoonPrimaryInfant"/>
                <w:b/>
                <w:bCs/>
                <w:sz w:val="24"/>
                <w:szCs w:val="24"/>
              </w:rPr>
            </w:pPr>
            <w:r w:rsidRPr="007F438D">
              <w:rPr>
                <w:rFonts w:ascii="SassoonPrimaryInfant" w:hAnsi="SassoonPrimaryInfant"/>
                <w:b/>
                <w:bCs/>
                <w:sz w:val="24"/>
                <w:szCs w:val="24"/>
                <w:highlight w:val="red"/>
              </w:rPr>
              <w:t>30-50 months</w:t>
            </w:r>
          </w:p>
          <w:p w:rsidR="00C461D5" w:rsidRPr="007F438D" w:rsidRDefault="00C461D5" w:rsidP="00D74735">
            <w:pPr>
              <w:rPr>
                <w:rFonts w:ascii="SassoonPrimaryInfant" w:hAnsi="SassoonPrimaryInfant"/>
                <w:b/>
                <w:bCs/>
                <w:sz w:val="24"/>
                <w:szCs w:val="24"/>
              </w:rPr>
            </w:pPr>
            <w:r w:rsidRPr="007F438D">
              <w:rPr>
                <w:rFonts w:ascii="SassoonPrimaryInfant" w:hAnsi="SassoonPrimaryInfant"/>
                <w:b/>
                <w:bCs/>
                <w:sz w:val="24"/>
                <w:szCs w:val="24"/>
              </w:rPr>
              <w:t>Beginning to be interested in and describe the texture of things.</w:t>
            </w:r>
          </w:p>
          <w:p w:rsidR="00C461D5" w:rsidRPr="007F438D" w:rsidRDefault="00C461D5" w:rsidP="00D74735">
            <w:pPr>
              <w:rPr>
                <w:rFonts w:ascii="SassoonPrimaryInfant" w:hAnsi="SassoonPrimaryInfant"/>
                <w:b/>
                <w:bCs/>
                <w:sz w:val="24"/>
                <w:szCs w:val="24"/>
              </w:rPr>
            </w:pPr>
            <w:r w:rsidRPr="007F438D">
              <w:rPr>
                <w:rFonts w:ascii="SassoonPrimaryInfant" w:hAnsi="SassoonPrimaryInfant"/>
                <w:b/>
                <w:bCs/>
                <w:sz w:val="24"/>
                <w:szCs w:val="24"/>
              </w:rPr>
              <w:t>Enjoys joining in with dancing and ring games.</w:t>
            </w:r>
          </w:p>
          <w:p w:rsidR="00C461D5" w:rsidRPr="007F438D" w:rsidRDefault="00C461D5" w:rsidP="00D74735">
            <w:pPr>
              <w:rPr>
                <w:rFonts w:ascii="SassoonPrimaryInfant" w:hAnsi="SassoonPrimaryInfant"/>
                <w:b/>
                <w:bCs/>
                <w:sz w:val="24"/>
                <w:szCs w:val="24"/>
              </w:rPr>
            </w:pPr>
            <w:r w:rsidRPr="007F438D">
              <w:rPr>
                <w:rFonts w:ascii="SassoonPrimaryInfant" w:hAnsi="SassoonPrimaryInfant"/>
                <w:b/>
                <w:bCs/>
                <w:sz w:val="24"/>
                <w:szCs w:val="24"/>
                <w:highlight w:val="cyan"/>
              </w:rPr>
              <w:t>40-60+ months</w:t>
            </w:r>
          </w:p>
          <w:p w:rsidR="00C461D5" w:rsidRPr="007F438D" w:rsidRDefault="00C461D5" w:rsidP="00D74735">
            <w:pPr>
              <w:rPr>
                <w:rFonts w:ascii="SassoonPrimaryInfant" w:hAnsi="SassoonPrimaryInfant"/>
                <w:b/>
                <w:bCs/>
                <w:sz w:val="24"/>
                <w:szCs w:val="24"/>
              </w:rPr>
            </w:pPr>
            <w:r w:rsidRPr="007F438D">
              <w:rPr>
                <w:rFonts w:ascii="SassoonPrimaryInfant" w:hAnsi="SassoonPrimaryInfant"/>
                <w:b/>
                <w:bCs/>
                <w:sz w:val="24"/>
                <w:szCs w:val="24"/>
              </w:rPr>
              <w:t>Experiments with and understands that different media can be combined to create new effects.</w:t>
            </w:r>
          </w:p>
          <w:p w:rsidR="00C461D5" w:rsidRPr="007F438D" w:rsidRDefault="00C461D5" w:rsidP="00D74735">
            <w:pPr>
              <w:rPr>
                <w:rFonts w:ascii="SassoonPrimaryInfant" w:hAnsi="SassoonPrimaryInfant"/>
                <w:b/>
                <w:bCs/>
                <w:sz w:val="24"/>
                <w:szCs w:val="24"/>
              </w:rPr>
            </w:pPr>
            <w:r w:rsidRPr="007F438D">
              <w:rPr>
                <w:rFonts w:ascii="SassoonPrimaryInfant" w:hAnsi="SassoonPrimaryInfant"/>
                <w:b/>
                <w:bCs/>
                <w:sz w:val="24"/>
                <w:szCs w:val="24"/>
              </w:rPr>
              <w:t>Begins to build a repertoire of songs and dances.</w:t>
            </w:r>
          </w:p>
          <w:p w:rsidR="00C461D5" w:rsidRPr="007F438D" w:rsidRDefault="00C461D5" w:rsidP="00D74735">
            <w:pPr>
              <w:rPr>
                <w:rFonts w:ascii="SassoonPrimaryInfant" w:hAnsi="SassoonPrimaryInfant"/>
                <w:b/>
                <w:bCs/>
                <w:sz w:val="24"/>
                <w:szCs w:val="24"/>
              </w:rPr>
            </w:pPr>
            <w:r w:rsidRPr="007F438D">
              <w:rPr>
                <w:rFonts w:ascii="SassoonPrimaryInfant" w:hAnsi="SassoonPrimaryInfant"/>
                <w:b/>
                <w:bCs/>
                <w:sz w:val="24"/>
                <w:szCs w:val="24"/>
              </w:rPr>
              <w:t xml:space="preserve">ELG (expected) : They safely use and explore a variety of materials, tools and techniques, experimenting with colour, design, texture, form </w:t>
            </w:r>
          </w:p>
          <w:p w:rsidR="00C461D5" w:rsidRPr="007F438D" w:rsidRDefault="00C461D5" w:rsidP="00D74735">
            <w:pPr>
              <w:rPr>
                <w:rFonts w:ascii="SassoonPrimaryInfant" w:hAnsi="SassoonPrimaryInfant" w:cs="Arial"/>
                <w:b/>
                <w:bCs/>
                <w:sz w:val="24"/>
                <w:szCs w:val="24"/>
              </w:rPr>
            </w:pPr>
            <w:r w:rsidRPr="007F438D">
              <w:rPr>
                <w:rFonts w:ascii="SassoonPrimaryInfant" w:hAnsi="SassoonPrimaryInfant" w:cs="Arial"/>
                <w:b/>
                <w:bCs/>
                <w:sz w:val="24"/>
                <w:szCs w:val="24"/>
                <w:highlight w:val="yellow"/>
              </w:rPr>
              <w:t>Being Imaginative</w:t>
            </w:r>
          </w:p>
          <w:p w:rsidR="00C461D5" w:rsidRPr="007F438D" w:rsidRDefault="00C461D5" w:rsidP="00D74735">
            <w:pPr>
              <w:rPr>
                <w:rFonts w:ascii="SassoonPrimaryInfant" w:hAnsi="SassoonPrimaryInfant"/>
                <w:b/>
                <w:bCs/>
                <w:sz w:val="24"/>
                <w:szCs w:val="24"/>
              </w:rPr>
            </w:pPr>
            <w:r w:rsidRPr="007F438D">
              <w:rPr>
                <w:rFonts w:ascii="SassoonPrimaryInfant" w:hAnsi="SassoonPrimaryInfant"/>
                <w:b/>
                <w:bCs/>
                <w:sz w:val="24"/>
                <w:szCs w:val="24"/>
                <w:highlight w:val="red"/>
              </w:rPr>
              <w:t>30-50 months</w:t>
            </w:r>
          </w:p>
          <w:p w:rsidR="00C461D5" w:rsidRPr="007F438D" w:rsidRDefault="00C461D5" w:rsidP="00D74735">
            <w:pPr>
              <w:rPr>
                <w:rFonts w:ascii="SassoonPrimaryInfant" w:hAnsi="SassoonPrimaryInfant" w:cs="Arial"/>
                <w:b/>
                <w:bCs/>
                <w:sz w:val="24"/>
                <w:szCs w:val="24"/>
              </w:rPr>
            </w:pPr>
            <w:r w:rsidRPr="007F438D">
              <w:rPr>
                <w:rFonts w:ascii="SassoonPrimaryInfant" w:hAnsi="SassoonPrimaryInfant" w:cs="Arial"/>
                <w:b/>
                <w:bCs/>
                <w:sz w:val="24"/>
                <w:szCs w:val="24"/>
              </w:rPr>
              <w:t>Developing preferences for forms of expression</w:t>
            </w:r>
          </w:p>
          <w:p w:rsidR="00C461D5" w:rsidRPr="007F438D" w:rsidRDefault="00C461D5" w:rsidP="00D74735">
            <w:pPr>
              <w:rPr>
                <w:rFonts w:ascii="SassoonPrimaryInfant" w:hAnsi="SassoonPrimaryInfant" w:cs="Arial"/>
                <w:b/>
                <w:bCs/>
                <w:sz w:val="24"/>
                <w:szCs w:val="24"/>
              </w:rPr>
            </w:pPr>
            <w:r w:rsidRPr="007F438D">
              <w:rPr>
                <w:rFonts w:ascii="SassoonPrimaryInfant" w:hAnsi="SassoonPrimaryInfant" w:cs="Arial"/>
                <w:b/>
                <w:bCs/>
                <w:sz w:val="24"/>
                <w:szCs w:val="24"/>
              </w:rPr>
              <w:t xml:space="preserve">Sings a few songs. </w:t>
            </w:r>
          </w:p>
          <w:p w:rsidR="00C461D5" w:rsidRPr="007F438D" w:rsidRDefault="00C461D5" w:rsidP="00D74735">
            <w:pPr>
              <w:rPr>
                <w:rFonts w:ascii="SassoonPrimaryInfant" w:hAnsi="SassoonPrimaryInfant" w:cs="Arial"/>
                <w:b/>
                <w:bCs/>
                <w:sz w:val="24"/>
                <w:szCs w:val="24"/>
              </w:rPr>
            </w:pPr>
            <w:r w:rsidRPr="007F438D">
              <w:rPr>
                <w:rFonts w:ascii="SassoonPrimaryInfant" w:hAnsi="SassoonPrimaryInfant" w:cs="Arial"/>
                <w:b/>
                <w:bCs/>
                <w:sz w:val="24"/>
                <w:szCs w:val="24"/>
              </w:rPr>
              <w:t>Creates movement in response to music.</w:t>
            </w:r>
          </w:p>
          <w:p w:rsidR="00C461D5" w:rsidRDefault="00C461D5" w:rsidP="007F438D">
            <w:pPr>
              <w:rPr>
                <w:rFonts w:ascii="SassoonPrimaryInfant" w:hAnsi="SassoonPrimaryInfant"/>
                <w:b/>
                <w:bCs/>
                <w:sz w:val="24"/>
                <w:szCs w:val="24"/>
              </w:rPr>
            </w:pPr>
            <w:r w:rsidRPr="007F438D">
              <w:rPr>
                <w:rFonts w:ascii="SassoonPrimaryInfant" w:hAnsi="SassoonPrimaryInfant"/>
                <w:b/>
                <w:bCs/>
                <w:sz w:val="24"/>
                <w:szCs w:val="24"/>
              </w:rPr>
              <w:t>Sing songs, make music and experiment with ways of changing them.</w:t>
            </w:r>
          </w:p>
          <w:p w:rsidR="00C461D5" w:rsidRDefault="00C461D5" w:rsidP="007F438D">
            <w:pPr>
              <w:rPr>
                <w:rFonts w:ascii="SassoonPrimaryInfant" w:hAnsi="SassoonPrimaryInfant"/>
                <w:b/>
                <w:bCs/>
                <w:sz w:val="24"/>
                <w:szCs w:val="24"/>
              </w:rPr>
            </w:pPr>
            <w:r>
              <w:rPr>
                <w:rFonts w:ascii="SassoonPrimaryInfant" w:hAnsi="SassoonPrimaryInfant"/>
                <w:b/>
                <w:bCs/>
                <w:sz w:val="24"/>
                <w:szCs w:val="24"/>
              </w:rPr>
              <w:t>Engages in imaginative role play</w:t>
            </w:r>
          </w:p>
          <w:p w:rsidR="00C461D5" w:rsidRDefault="00C461D5" w:rsidP="007F438D">
            <w:pPr>
              <w:rPr>
                <w:rFonts w:ascii="SassoonPrimaryInfant" w:hAnsi="SassoonPrimaryInfant"/>
                <w:b/>
                <w:bCs/>
                <w:sz w:val="24"/>
                <w:szCs w:val="24"/>
              </w:rPr>
            </w:pPr>
            <w:r>
              <w:rPr>
                <w:rFonts w:ascii="SassoonPrimaryInfant" w:hAnsi="SassoonPrimaryInfant"/>
                <w:b/>
                <w:bCs/>
                <w:sz w:val="24"/>
                <w:szCs w:val="24"/>
              </w:rPr>
              <w:t>Builds stories around toys</w:t>
            </w:r>
          </w:p>
          <w:p w:rsidR="00C461D5" w:rsidRPr="007F438D" w:rsidRDefault="00C461D5" w:rsidP="007F438D">
            <w:pPr>
              <w:rPr>
                <w:rFonts w:ascii="SassoonPrimaryInfant" w:hAnsi="SassoonPrimaryInfant"/>
                <w:b/>
                <w:bCs/>
                <w:sz w:val="24"/>
                <w:szCs w:val="24"/>
                <w:highlight w:val="cyan"/>
              </w:rPr>
            </w:pPr>
            <w:r>
              <w:rPr>
                <w:rFonts w:ascii="SassoonPrimaryInfant" w:hAnsi="SassoonPrimaryInfant"/>
                <w:b/>
                <w:bCs/>
                <w:sz w:val="24"/>
                <w:szCs w:val="24"/>
              </w:rPr>
              <w:t xml:space="preserve">Uses available resources to create props to </w:t>
            </w:r>
            <w:r w:rsidRPr="007F438D">
              <w:rPr>
                <w:rFonts w:ascii="SassoonPrimaryInfant" w:hAnsi="SassoonPrimaryInfant"/>
                <w:b/>
                <w:bCs/>
                <w:sz w:val="24"/>
                <w:szCs w:val="24"/>
              </w:rPr>
              <w:t>support role play</w:t>
            </w:r>
          </w:p>
          <w:p w:rsidR="00C461D5" w:rsidRDefault="00C461D5" w:rsidP="007F438D">
            <w:pPr>
              <w:rPr>
                <w:rFonts w:ascii="SassoonPrimaryInfant" w:hAnsi="SassoonPrimaryInfant"/>
                <w:b/>
                <w:bCs/>
                <w:sz w:val="24"/>
                <w:szCs w:val="24"/>
              </w:rPr>
            </w:pPr>
            <w:r w:rsidRPr="007F438D">
              <w:rPr>
                <w:rFonts w:ascii="SassoonPrimaryInfant" w:hAnsi="SassoonPrimaryInfant"/>
                <w:b/>
                <w:bCs/>
                <w:sz w:val="24"/>
                <w:szCs w:val="24"/>
                <w:highlight w:val="cyan"/>
              </w:rPr>
              <w:t>40-60 months</w:t>
            </w:r>
          </w:p>
          <w:p w:rsidR="00C461D5" w:rsidRDefault="00C461D5" w:rsidP="007F438D">
            <w:pPr>
              <w:rPr>
                <w:rFonts w:ascii="SassoonPrimaryInfant" w:hAnsi="SassoonPrimaryInfant"/>
                <w:b/>
                <w:bCs/>
                <w:sz w:val="24"/>
                <w:szCs w:val="24"/>
              </w:rPr>
            </w:pPr>
            <w:r>
              <w:rPr>
                <w:rFonts w:ascii="SassoonPrimaryInfant" w:hAnsi="SassoonPrimaryInfant"/>
                <w:b/>
                <w:bCs/>
                <w:sz w:val="24"/>
                <w:szCs w:val="24"/>
              </w:rPr>
              <w:t>Chooses particular colours to use for a purpose</w:t>
            </w:r>
          </w:p>
          <w:p w:rsidR="00C461D5" w:rsidRDefault="00C461D5" w:rsidP="007F438D">
            <w:pPr>
              <w:rPr>
                <w:rFonts w:ascii="SassoonPrimaryInfant" w:hAnsi="SassoonPrimaryInfant"/>
                <w:b/>
                <w:bCs/>
                <w:sz w:val="24"/>
                <w:szCs w:val="24"/>
              </w:rPr>
            </w:pPr>
            <w:r>
              <w:rPr>
                <w:rFonts w:ascii="SassoonPrimaryInfant" w:hAnsi="SassoonPrimaryInfant"/>
                <w:b/>
                <w:bCs/>
                <w:sz w:val="24"/>
                <w:szCs w:val="24"/>
              </w:rPr>
              <w:t xml:space="preserve">Creates simple representations of events people and objects </w:t>
            </w:r>
          </w:p>
          <w:p w:rsidR="00C461D5" w:rsidRDefault="00C461D5" w:rsidP="007F438D">
            <w:pPr>
              <w:rPr>
                <w:rFonts w:ascii="SassoonPrimaryInfant" w:hAnsi="SassoonPrimaryInfant"/>
                <w:b/>
                <w:bCs/>
                <w:sz w:val="24"/>
                <w:szCs w:val="24"/>
              </w:rPr>
            </w:pPr>
            <w:r>
              <w:rPr>
                <w:rFonts w:ascii="SassoonPrimaryInfant" w:hAnsi="SassoonPrimaryInfant"/>
                <w:b/>
                <w:bCs/>
                <w:sz w:val="24"/>
                <w:szCs w:val="24"/>
              </w:rPr>
              <w:t>Introduces a story line or narrative to their play</w:t>
            </w:r>
          </w:p>
          <w:p w:rsidR="00C461D5" w:rsidRDefault="00C461D5" w:rsidP="007F438D">
            <w:pPr>
              <w:rPr>
                <w:rFonts w:ascii="SassoonPrimaryInfant" w:hAnsi="SassoonPrimaryInfant"/>
                <w:b/>
                <w:bCs/>
                <w:sz w:val="24"/>
                <w:szCs w:val="24"/>
              </w:rPr>
            </w:pPr>
            <w:r>
              <w:rPr>
                <w:rFonts w:ascii="SassoonPrimaryInfant" w:hAnsi="SassoonPrimaryInfant"/>
                <w:b/>
                <w:bCs/>
                <w:sz w:val="24"/>
                <w:szCs w:val="24"/>
              </w:rPr>
              <w:t>Plays alongside other children who are engaged in the same theme</w:t>
            </w:r>
          </w:p>
          <w:p w:rsidR="00C461D5" w:rsidRPr="007F438D" w:rsidRDefault="00C461D5" w:rsidP="007F438D">
            <w:pPr>
              <w:rPr>
                <w:rFonts w:ascii="SassoonPrimaryInfant" w:hAnsi="SassoonPrimaryInfant"/>
                <w:b/>
                <w:bCs/>
                <w:sz w:val="24"/>
                <w:szCs w:val="24"/>
              </w:rPr>
            </w:pPr>
            <w:r>
              <w:rPr>
                <w:rFonts w:ascii="SassoonPrimaryInfant" w:hAnsi="SassoonPrimaryInfant"/>
                <w:b/>
                <w:bCs/>
                <w:sz w:val="24"/>
                <w:szCs w:val="24"/>
              </w:rPr>
              <w:t>Plays cooperatively as part of a group to develop and act out a narrative</w:t>
            </w:r>
          </w:p>
          <w:p w:rsidR="00C461D5" w:rsidRPr="007F438D" w:rsidRDefault="00C461D5" w:rsidP="007F438D">
            <w:pPr>
              <w:rPr>
                <w:rFonts w:ascii="SassoonPrimaryInfant" w:hAnsi="SassoonPrimaryInfant"/>
                <w:b/>
                <w:bCs/>
                <w:sz w:val="24"/>
                <w:szCs w:val="24"/>
              </w:rPr>
            </w:pPr>
            <w:r w:rsidRPr="007F438D">
              <w:rPr>
                <w:rFonts w:ascii="SassoonPrimaryInfant" w:hAnsi="SassoonPrimaryInfant"/>
                <w:b/>
                <w:bCs/>
                <w:sz w:val="24"/>
                <w:szCs w:val="24"/>
                <w:highlight w:val="yellow"/>
              </w:rPr>
              <w:lastRenderedPageBreak/>
              <w:t>Shape space and measures</w:t>
            </w:r>
          </w:p>
          <w:p w:rsidR="00C461D5" w:rsidRPr="007F438D" w:rsidRDefault="00C461D5" w:rsidP="007F438D">
            <w:pPr>
              <w:rPr>
                <w:rFonts w:ascii="SassoonPrimaryInfant" w:hAnsi="SassoonPrimaryInfant"/>
                <w:b/>
                <w:bCs/>
                <w:sz w:val="24"/>
                <w:szCs w:val="24"/>
              </w:rPr>
            </w:pPr>
            <w:r w:rsidRPr="007F438D">
              <w:rPr>
                <w:rFonts w:ascii="SassoonPrimaryInfant" w:hAnsi="SassoonPrimaryInfant"/>
                <w:b/>
                <w:bCs/>
                <w:sz w:val="24"/>
                <w:szCs w:val="24"/>
                <w:highlight w:val="red"/>
              </w:rPr>
              <w:t>30-50 months</w:t>
            </w:r>
          </w:p>
          <w:p w:rsidR="00C461D5" w:rsidRPr="007F438D" w:rsidRDefault="00C461D5" w:rsidP="007F438D">
            <w:pPr>
              <w:rPr>
                <w:rFonts w:ascii="SassoonPrimaryInfant" w:hAnsi="SassoonPrimaryInfant"/>
                <w:b/>
                <w:bCs/>
                <w:sz w:val="24"/>
                <w:szCs w:val="24"/>
              </w:rPr>
            </w:pPr>
            <w:r w:rsidRPr="007F438D">
              <w:rPr>
                <w:rFonts w:ascii="SassoonPrimaryInfant" w:hAnsi="SassoonPrimaryInfant"/>
                <w:b/>
                <w:bCs/>
                <w:sz w:val="24"/>
                <w:szCs w:val="24"/>
              </w:rPr>
              <w:t>Uses shapes appropriately for a task.</w:t>
            </w:r>
          </w:p>
          <w:p w:rsidR="00C461D5" w:rsidRPr="007F438D" w:rsidRDefault="00C461D5" w:rsidP="007F438D">
            <w:pPr>
              <w:rPr>
                <w:rFonts w:ascii="SassoonPrimaryInfant" w:hAnsi="SassoonPrimaryInfant"/>
                <w:b/>
                <w:bCs/>
                <w:sz w:val="24"/>
                <w:szCs w:val="24"/>
              </w:rPr>
            </w:pPr>
            <w:r w:rsidRPr="007F438D">
              <w:rPr>
                <w:rFonts w:ascii="SassoonPrimaryInfant" w:hAnsi="SassoonPrimaryInfant"/>
                <w:b/>
                <w:bCs/>
                <w:sz w:val="24"/>
                <w:szCs w:val="24"/>
                <w:highlight w:val="cyan"/>
              </w:rPr>
              <w:t>40-60+ months</w:t>
            </w:r>
          </w:p>
          <w:p w:rsidR="00C461D5" w:rsidRDefault="00C461D5" w:rsidP="007F438D">
            <w:pPr>
              <w:rPr>
                <w:rFonts w:ascii="SassoonPrimaryInfant" w:hAnsi="SassoonPrimaryInfant"/>
                <w:b/>
                <w:bCs/>
                <w:sz w:val="24"/>
                <w:szCs w:val="24"/>
              </w:rPr>
            </w:pPr>
            <w:r w:rsidRPr="007F438D">
              <w:rPr>
                <w:rFonts w:ascii="SassoonPrimaryInfant" w:hAnsi="SassoonPrimaryInfant"/>
                <w:b/>
                <w:bCs/>
                <w:sz w:val="24"/>
                <w:szCs w:val="24"/>
              </w:rPr>
              <w:t>Uses familiar objects and common shapes to create and recreate patterns and build models.</w:t>
            </w:r>
          </w:p>
          <w:p w:rsidR="00C461D5" w:rsidRPr="007F438D" w:rsidRDefault="00C461D5" w:rsidP="007F438D">
            <w:pPr>
              <w:rPr>
                <w:rFonts w:ascii="SassoonPrimaryInfant" w:hAnsi="SassoonPrimaryInfant"/>
                <w:b/>
                <w:bCs/>
                <w:sz w:val="24"/>
                <w:szCs w:val="24"/>
              </w:rPr>
            </w:pPr>
            <w:r>
              <w:rPr>
                <w:rFonts w:ascii="SassoonPrimaryInfant" w:hAnsi="SassoonPrimaryInfant"/>
                <w:b/>
                <w:bCs/>
                <w:sz w:val="24"/>
                <w:szCs w:val="24"/>
              </w:rPr>
              <w:t xml:space="preserve">Orders two or three items by length weight and capacity. </w:t>
            </w:r>
          </w:p>
          <w:p w:rsidR="00C461D5" w:rsidRPr="007F438D" w:rsidRDefault="00C461D5" w:rsidP="007F438D">
            <w:pPr>
              <w:rPr>
                <w:rFonts w:ascii="SassoonPrimaryInfant" w:hAnsi="SassoonPrimaryInfant"/>
                <w:b/>
                <w:bCs/>
                <w:sz w:val="24"/>
                <w:szCs w:val="24"/>
              </w:rPr>
            </w:pPr>
            <w:r w:rsidRPr="007F438D">
              <w:rPr>
                <w:rFonts w:ascii="SassoonPrimaryInfant" w:hAnsi="SassoonPrimaryInfant"/>
                <w:b/>
                <w:bCs/>
                <w:sz w:val="24"/>
                <w:szCs w:val="24"/>
                <w:highlight w:val="yellow"/>
              </w:rPr>
              <w:t>Reading</w:t>
            </w:r>
          </w:p>
          <w:p w:rsidR="00C461D5" w:rsidRPr="007F438D" w:rsidRDefault="00C461D5" w:rsidP="007F438D">
            <w:pPr>
              <w:rPr>
                <w:rFonts w:ascii="SassoonPrimaryInfant" w:hAnsi="SassoonPrimaryInfant"/>
                <w:b/>
                <w:bCs/>
                <w:sz w:val="24"/>
                <w:szCs w:val="24"/>
              </w:rPr>
            </w:pPr>
            <w:r w:rsidRPr="007F438D">
              <w:rPr>
                <w:rFonts w:ascii="SassoonPrimaryInfant" w:hAnsi="SassoonPrimaryInfant"/>
                <w:b/>
                <w:bCs/>
                <w:sz w:val="24"/>
                <w:szCs w:val="24"/>
                <w:highlight w:val="red"/>
              </w:rPr>
              <w:t>30-50 months</w:t>
            </w:r>
          </w:p>
          <w:p w:rsidR="00C461D5" w:rsidRPr="007F438D" w:rsidRDefault="00C461D5" w:rsidP="007F438D">
            <w:pPr>
              <w:rPr>
                <w:rFonts w:ascii="SassoonPrimaryInfant" w:hAnsi="SassoonPrimaryInfant"/>
                <w:b/>
                <w:bCs/>
                <w:sz w:val="24"/>
                <w:szCs w:val="24"/>
              </w:rPr>
            </w:pPr>
            <w:r w:rsidRPr="007F438D">
              <w:rPr>
                <w:rFonts w:ascii="SassoonPrimaryInfant" w:hAnsi="SassoonPrimaryInfant"/>
                <w:b/>
                <w:bCs/>
                <w:sz w:val="24"/>
                <w:szCs w:val="24"/>
              </w:rPr>
              <w:t>Listens to and joins in with stories.</w:t>
            </w:r>
          </w:p>
          <w:p w:rsidR="00C461D5" w:rsidRPr="007F438D" w:rsidRDefault="00C461D5" w:rsidP="007F438D">
            <w:pPr>
              <w:rPr>
                <w:rFonts w:ascii="SassoonPrimaryInfant" w:hAnsi="SassoonPrimaryInfant"/>
                <w:b/>
                <w:bCs/>
                <w:sz w:val="24"/>
                <w:szCs w:val="24"/>
              </w:rPr>
            </w:pPr>
            <w:r w:rsidRPr="007F438D">
              <w:rPr>
                <w:rFonts w:ascii="SassoonPrimaryInfant" w:hAnsi="SassoonPrimaryInfant"/>
                <w:b/>
                <w:bCs/>
                <w:sz w:val="24"/>
                <w:szCs w:val="24"/>
              </w:rPr>
              <w:t>Listens to stories with increasing attention and recall.</w:t>
            </w:r>
          </w:p>
          <w:p w:rsidR="00C461D5" w:rsidRPr="007F438D" w:rsidRDefault="00C461D5" w:rsidP="007F438D">
            <w:pPr>
              <w:rPr>
                <w:rFonts w:ascii="SassoonPrimaryInfant" w:hAnsi="SassoonPrimaryInfant"/>
                <w:b/>
                <w:bCs/>
                <w:sz w:val="24"/>
                <w:szCs w:val="24"/>
              </w:rPr>
            </w:pPr>
            <w:r w:rsidRPr="007F438D">
              <w:rPr>
                <w:rFonts w:ascii="SassoonPrimaryInfant" w:hAnsi="SassoonPrimaryInfant"/>
                <w:b/>
                <w:bCs/>
                <w:sz w:val="24"/>
                <w:szCs w:val="24"/>
                <w:highlight w:val="yellow"/>
              </w:rPr>
              <w:t>Speaking</w:t>
            </w:r>
          </w:p>
          <w:p w:rsidR="00C461D5" w:rsidRPr="007F438D" w:rsidRDefault="00C461D5" w:rsidP="007F438D">
            <w:pPr>
              <w:rPr>
                <w:rFonts w:ascii="SassoonPrimaryInfant" w:hAnsi="SassoonPrimaryInfant"/>
                <w:b/>
                <w:bCs/>
                <w:sz w:val="24"/>
                <w:szCs w:val="24"/>
              </w:rPr>
            </w:pPr>
            <w:r w:rsidRPr="007F438D">
              <w:rPr>
                <w:rFonts w:ascii="SassoonPrimaryInfant" w:hAnsi="SassoonPrimaryInfant"/>
                <w:b/>
                <w:bCs/>
                <w:sz w:val="24"/>
                <w:szCs w:val="24"/>
                <w:highlight w:val="red"/>
              </w:rPr>
              <w:t>30-50 months</w:t>
            </w:r>
          </w:p>
          <w:p w:rsidR="00C461D5" w:rsidRPr="007F438D" w:rsidRDefault="00C461D5" w:rsidP="007F438D">
            <w:pPr>
              <w:rPr>
                <w:rFonts w:ascii="SassoonPrimaryInfant" w:hAnsi="SassoonPrimaryInfant"/>
                <w:b/>
                <w:bCs/>
                <w:sz w:val="24"/>
                <w:szCs w:val="24"/>
              </w:rPr>
            </w:pPr>
            <w:r w:rsidRPr="007F438D">
              <w:rPr>
                <w:rFonts w:ascii="SassoonPrimaryInfant" w:hAnsi="SassoonPrimaryInfant"/>
                <w:b/>
                <w:bCs/>
                <w:sz w:val="24"/>
                <w:szCs w:val="24"/>
              </w:rPr>
              <w:t>Can retell a simple past event in the correct order.</w:t>
            </w:r>
          </w:p>
          <w:p w:rsidR="00C461D5" w:rsidRPr="007F438D" w:rsidRDefault="00C461D5" w:rsidP="007F438D">
            <w:pPr>
              <w:rPr>
                <w:rFonts w:ascii="SassoonPrimaryInfant" w:hAnsi="SassoonPrimaryInfant"/>
                <w:b/>
                <w:bCs/>
                <w:sz w:val="24"/>
                <w:szCs w:val="24"/>
              </w:rPr>
            </w:pPr>
            <w:r w:rsidRPr="007F438D">
              <w:rPr>
                <w:rFonts w:ascii="SassoonPrimaryInfant" w:hAnsi="SassoonPrimaryInfant"/>
                <w:b/>
                <w:bCs/>
                <w:sz w:val="24"/>
                <w:szCs w:val="24"/>
                <w:highlight w:val="cyan"/>
              </w:rPr>
              <w:t>40-60+ months</w:t>
            </w:r>
          </w:p>
          <w:p w:rsidR="00C461D5" w:rsidRDefault="00C461D5" w:rsidP="007F438D">
            <w:pPr>
              <w:rPr>
                <w:rFonts w:ascii="SassoonPrimaryInfant" w:hAnsi="SassoonPrimaryInfant"/>
                <w:b/>
                <w:bCs/>
                <w:sz w:val="24"/>
                <w:szCs w:val="24"/>
              </w:rPr>
            </w:pPr>
            <w:r w:rsidRPr="007F438D">
              <w:rPr>
                <w:rFonts w:ascii="SassoonPrimaryInfant" w:hAnsi="SassoonPrimaryInfant"/>
                <w:b/>
                <w:bCs/>
                <w:sz w:val="24"/>
                <w:szCs w:val="24"/>
              </w:rPr>
              <w:t>Uses talk to organise, sequence and clarify thinking, ideas, feelings and events.</w:t>
            </w:r>
          </w:p>
          <w:p w:rsidR="00267F7D" w:rsidRDefault="00267F7D" w:rsidP="007F438D">
            <w:pPr>
              <w:rPr>
                <w:rFonts w:ascii="SassoonPrimaryInfant" w:hAnsi="SassoonPrimaryInfant"/>
                <w:b/>
                <w:bCs/>
                <w:sz w:val="24"/>
                <w:szCs w:val="24"/>
              </w:rPr>
            </w:pPr>
            <w:r w:rsidRPr="00267F7D">
              <w:rPr>
                <w:rFonts w:ascii="SassoonPrimaryInfant" w:hAnsi="SassoonPrimaryInfant"/>
                <w:b/>
                <w:bCs/>
                <w:sz w:val="24"/>
                <w:szCs w:val="24"/>
                <w:highlight w:val="yellow"/>
              </w:rPr>
              <w:t>Listening and Attention</w:t>
            </w:r>
          </w:p>
          <w:p w:rsidR="00267F7D" w:rsidRDefault="00267F7D" w:rsidP="007F438D">
            <w:pPr>
              <w:rPr>
                <w:rFonts w:ascii="SassoonPrimaryInfant" w:hAnsi="SassoonPrimaryInfant"/>
                <w:b/>
                <w:bCs/>
                <w:sz w:val="24"/>
                <w:szCs w:val="24"/>
              </w:rPr>
            </w:pPr>
            <w:r w:rsidRPr="00267F7D">
              <w:rPr>
                <w:rFonts w:ascii="SassoonPrimaryInfant" w:hAnsi="SassoonPrimaryInfant"/>
                <w:b/>
                <w:bCs/>
                <w:sz w:val="24"/>
                <w:szCs w:val="24"/>
                <w:highlight w:val="red"/>
              </w:rPr>
              <w:t>30-50 months</w:t>
            </w:r>
          </w:p>
          <w:p w:rsidR="00267F7D" w:rsidRDefault="00267F7D" w:rsidP="007F438D">
            <w:pPr>
              <w:rPr>
                <w:rFonts w:ascii="SassoonPrimaryInfant" w:hAnsi="SassoonPrimaryInfant"/>
                <w:b/>
                <w:bCs/>
                <w:sz w:val="24"/>
                <w:szCs w:val="24"/>
              </w:rPr>
            </w:pPr>
            <w:r>
              <w:rPr>
                <w:rFonts w:ascii="SassoonPrimaryInfant" w:hAnsi="SassoonPrimaryInfant"/>
                <w:b/>
                <w:bCs/>
                <w:sz w:val="24"/>
                <w:szCs w:val="24"/>
              </w:rPr>
              <w:t>Listens to others one to one or in a small group when conversation interests them</w:t>
            </w:r>
          </w:p>
          <w:p w:rsidR="00267F7D" w:rsidRDefault="00267F7D" w:rsidP="007F438D">
            <w:pPr>
              <w:rPr>
                <w:rFonts w:ascii="SassoonPrimaryInfant" w:hAnsi="SassoonPrimaryInfant"/>
                <w:b/>
                <w:bCs/>
                <w:sz w:val="24"/>
                <w:szCs w:val="24"/>
              </w:rPr>
            </w:pPr>
            <w:r>
              <w:rPr>
                <w:rFonts w:ascii="SassoonPrimaryInfant" w:hAnsi="SassoonPrimaryInfant"/>
                <w:b/>
                <w:bCs/>
                <w:sz w:val="24"/>
                <w:szCs w:val="24"/>
              </w:rPr>
              <w:t>Listen to stories with increasing attention and recall</w:t>
            </w:r>
          </w:p>
          <w:p w:rsidR="00267F7D" w:rsidRDefault="00267F7D" w:rsidP="007F438D">
            <w:pPr>
              <w:rPr>
                <w:rFonts w:ascii="SassoonPrimaryInfant" w:hAnsi="SassoonPrimaryInfant"/>
                <w:b/>
                <w:bCs/>
                <w:sz w:val="24"/>
                <w:szCs w:val="24"/>
              </w:rPr>
            </w:pPr>
            <w:r>
              <w:rPr>
                <w:rFonts w:ascii="SassoonPrimaryInfant" w:hAnsi="SassoonPrimaryInfant"/>
                <w:b/>
                <w:bCs/>
                <w:sz w:val="24"/>
                <w:szCs w:val="24"/>
              </w:rPr>
              <w:t>Joins in with repeated refrains and anticipates key events and phrases in rhymes and stories.</w:t>
            </w:r>
          </w:p>
          <w:p w:rsidR="00267F7D" w:rsidRDefault="00267F7D" w:rsidP="007F438D">
            <w:pPr>
              <w:rPr>
                <w:rFonts w:ascii="SassoonPrimaryInfant" w:hAnsi="SassoonPrimaryInfant"/>
                <w:b/>
                <w:bCs/>
                <w:sz w:val="24"/>
                <w:szCs w:val="24"/>
              </w:rPr>
            </w:pPr>
            <w:r>
              <w:rPr>
                <w:rFonts w:ascii="SassoonPrimaryInfant" w:hAnsi="SassoonPrimaryInfant"/>
                <w:b/>
                <w:bCs/>
                <w:sz w:val="24"/>
                <w:szCs w:val="24"/>
              </w:rPr>
              <w:t xml:space="preserve">Focusing attention- still listen or do. Can shift own attention. </w:t>
            </w:r>
          </w:p>
          <w:p w:rsidR="00267F7D" w:rsidRDefault="00267F7D" w:rsidP="007F438D">
            <w:pPr>
              <w:rPr>
                <w:rFonts w:ascii="SassoonPrimaryInfant" w:hAnsi="SassoonPrimaryInfant"/>
                <w:b/>
                <w:bCs/>
                <w:sz w:val="24"/>
                <w:szCs w:val="24"/>
              </w:rPr>
            </w:pPr>
            <w:r w:rsidRPr="00267F7D">
              <w:rPr>
                <w:rFonts w:ascii="SassoonPrimaryInfant" w:hAnsi="SassoonPrimaryInfant"/>
                <w:b/>
                <w:bCs/>
                <w:sz w:val="24"/>
                <w:szCs w:val="24"/>
                <w:highlight w:val="cyan"/>
              </w:rPr>
              <w:t>40-60months</w:t>
            </w:r>
          </w:p>
          <w:p w:rsidR="00267F7D" w:rsidRDefault="00267F7D" w:rsidP="007F438D">
            <w:pPr>
              <w:rPr>
                <w:rFonts w:ascii="SassoonPrimaryInfant" w:hAnsi="SassoonPrimaryInfant"/>
                <w:b/>
                <w:bCs/>
                <w:sz w:val="24"/>
                <w:szCs w:val="24"/>
              </w:rPr>
            </w:pPr>
            <w:r>
              <w:rPr>
                <w:rFonts w:ascii="SassoonPrimaryInfant" w:hAnsi="SassoonPrimaryInfant"/>
                <w:b/>
                <w:bCs/>
                <w:sz w:val="24"/>
                <w:szCs w:val="24"/>
              </w:rPr>
              <w:t xml:space="preserve">Is able to follow directions </w:t>
            </w:r>
          </w:p>
          <w:p w:rsidR="007808BA" w:rsidRDefault="00267F7D" w:rsidP="007F438D">
            <w:pPr>
              <w:rPr>
                <w:rFonts w:ascii="SassoonPrimaryInfant" w:hAnsi="SassoonPrimaryInfant"/>
                <w:b/>
                <w:bCs/>
                <w:sz w:val="24"/>
                <w:szCs w:val="24"/>
              </w:rPr>
            </w:pPr>
            <w:r>
              <w:rPr>
                <w:rFonts w:ascii="SassoonPrimaryInfant" w:hAnsi="SassoonPrimaryInfant"/>
                <w:b/>
                <w:bCs/>
                <w:sz w:val="24"/>
                <w:szCs w:val="24"/>
              </w:rPr>
              <w:t xml:space="preserve">Maintains attention, concentrates and sit quietly during appropriate activity. </w:t>
            </w:r>
          </w:p>
          <w:p w:rsidR="007808BA" w:rsidRDefault="007808BA" w:rsidP="007F438D">
            <w:pPr>
              <w:rPr>
                <w:rFonts w:ascii="SassoonPrimaryInfant" w:hAnsi="SassoonPrimaryInfant"/>
                <w:b/>
                <w:bCs/>
                <w:sz w:val="24"/>
                <w:szCs w:val="24"/>
              </w:rPr>
            </w:pPr>
            <w:r w:rsidRPr="007079CE">
              <w:rPr>
                <w:rFonts w:ascii="SassoonPrimaryInfant" w:hAnsi="SassoonPrimaryInfant"/>
                <w:b/>
                <w:bCs/>
                <w:sz w:val="24"/>
                <w:szCs w:val="24"/>
                <w:highlight w:val="yellow"/>
              </w:rPr>
              <w:lastRenderedPageBreak/>
              <w:t>Managing Feelings</w:t>
            </w:r>
            <w:r w:rsidR="007079CE" w:rsidRPr="007079CE">
              <w:rPr>
                <w:rFonts w:ascii="SassoonPrimaryInfant" w:hAnsi="SassoonPrimaryInfant"/>
                <w:b/>
                <w:bCs/>
                <w:sz w:val="24"/>
                <w:szCs w:val="24"/>
                <w:highlight w:val="yellow"/>
              </w:rPr>
              <w:t xml:space="preserve"> and behaviour</w:t>
            </w:r>
          </w:p>
          <w:p w:rsidR="007079CE" w:rsidRDefault="007079CE" w:rsidP="007F438D">
            <w:pPr>
              <w:rPr>
                <w:rFonts w:ascii="SassoonPrimaryInfant" w:hAnsi="SassoonPrimaryInfant"/>
                <w:b/>
                <w:bCs/>
                <w:sz w:val="24"/>
                <w:szCs w:val="24"/>
              </w:rPr>
            </w:pPr>
            <w:r w:rsidRPr="007079CE">
              <w:rPr>
                <w:rFonts w:ascii="SassoonPrimaryInfant" w:hAnsi="SassoonPrimaryInfant"/>
                <w:b/>
                <w:bCs/>
                <w:sz w:val="24"/>
                <w:szCs w:val="24"/>
                <w:highlight w:val="red"/>
              </w:rPr>
              <w:t>30-50 months</w:t>
            </w:r>
          </w:p>
          <w:p w:rsidR="007079CE" w:rsidRDefault="007079CE" w:rsidP="007F438D">
            <w:pPr>
              <w:rPr>
                <w:rFonts w:ascii="SassoonPrimaryInfant" w:hAnsi="SassoonPrimaryInfant"/>
                <w:b/>
                <w:bCs/>
                <w:sz w:val="24"/>
                <w:szCs w:val="24"/>
              </w:rPr>
            </w:pPr>
            <w:r>
              <w:rPr>
                <w:rFonts w:ascii="SassoonPrimaryInfant" w:hAnsi="SassoonPrimaryInfant"/>
                <w:b/>
                <w:bCs/>
                <w:sz w:val="24"/>
                <w:szCs w:val="24"/>
              </w:rPr>
              <w:t xml:space="preserve">Aware of own feelings and knows that some actions can hurt others feelings </w:t>
            </w:r>
          </w:p>
          <w:p w:rsidR="007079CE" w:rsidRDefault="007079CE" w:rsidP="007F438D">
            <w:pPr>
              <w:rPr>
                <w:rFonts w:ascii="SassoonPrimaryInfant" w:hAnsi="SassoonPrimaryInfant"/>
                <w:b/>
                <w:bCs/>
                <w:sz w:val="24"/>
                <w:szCs w:val="24"/>
              </w:rPr>
            </w:pPr>
            <w:r>
              <w:rPr>
                <w:rFonts w:ascii="SassoonPrimaryInfant" w:hAnsi="SassoonPrimaryInfant"/>
                <w:b/>
                <w:bCs/>
                <w:sz w:val="24"/>
                <w:szCs w:val="24"/>
              </w:rPr>
              <w:t xml:space="preserve">Beginning to accept the needs of others. </w:t>
            </w:r>
          </w:p>
          <w:p w:rsidR="007079CE" w:rsidRDefault="007079CE" w:rsidP="007F438D">
            <w:pPr>
              <w:rPr>
                <w:rFonts w:ascii="SassoonPrimaryInfant" w:hAnsi="SassoonPrimaryInfant"/>
                <w:b/>
                <w:bCs/>
                <w:sz w:val="24"/>
                <w:szCs w:val="24"/>
              </w:rPr>
            </w:pPr>
            <w:r>
              <w:rPr>
                <w:rFonts w:ascii="SassoonPrimaryInfant" w:hAnsi="SassoonPrimaryInfant"/>
                <w:b/>
                <w:bCs/>
                <w:sz w:val="24"/>
                <w:szCs w:val="24"/>
              </w:rPr>
              <w:t>Can take turns and share resources.</w:t>
            </w:r>
          </w:p>
          <w:p w:rsidR="007808BA" w:rsidRDefault="007808BA" w:rsidP="007F438D">
            <w:pPr>
              <w:rPr>
                <w:rFonts w:ascii="SassoonPrimaryInfant" w:hAnsi="SassoonPrimaryInfant"/>
                <w:b/>
                <w:bCs/>
                <w:sz w:val="24"/>
                <w:szCs w:val="24"/>
              </w:rPr>
            </w:pPr>
            <w:r w:rsidRPr="007079CE">
              <w:rPr>
                <w:rFonts w:ascii="SassoonPrimaryInfant" w:hAnsi="SassoonPrimaryInfant"/>
                <w:b/>
                <w:bCs/>
                <w:sz w:val="24"/>
                <w:szCs w:val="24"/>
                <w:highlight w:val="cyan"/>
              </w:rPr>
              <w:t>40-60 months</w:t>
            </w:r>
          </w:p>
          <w:p w:rsidR="007079CE" w:rsidRDefault="007808BA" w:rsidP="007F438D">
            <w:pPr>
              <w:rPr>
                <w:rFonts w:ascii="SassoonPrimaryInfant" w:hAnsi="SassoonPrimaryInfant"/>
                <w:b/>
                <w:bCs/>
                <w:sz w:val="24"/>
                <w:szCs w:val="24"/>
              </w:rPr>
            </w:pPr>
            <w:r>
              <w:rPr>
                <w:rFonts w:ascii="SassoonPrimaryInfant" w:hAnsi="SassoonPrimaryInfant"/>
                <w:b/>
                <w:bCs/>
                <w:sz w:val="24"/>
                <w:szCs w:val="24"/>
              </w:rPr>
              <w:t>Understands that own actions affect other people</w:t>
            </w:r>
            <w:r w:rsidR="007079CE">
              <w:rPr>
                <w:rFonts w:ascii="SassoonPrimaryInfant" w:hAnsi="SassoonPrimaryInfant"/>
                <w:b/>
                <w:bCs/>
                <w:sz w:val="24"/>
                <w:szCs w:val="24"/>
              </w:rPr>
              <w:t xml:space="preserve">. </w:t>
            </w:r>
          </w:p>
          <w:p w:rsidR="007808BA" w:rsidRDefault="007079CE" w:rsidP="007F438D">
            <w:pPr>
              <w:rPr>
                <w:rFonts w:ascii="SassoonPrimaryInfant" w:hAnsi="SassoonPrimaryInfant"/>
                <w:b/>
                <w:bCs/>
                <w:sz w:val="24"/>
                <w:szCs w:val="24"/>
              </w:rPr>
            </w:pPr>
            <w:r>
              <w:rPr>
                <w:rFonts w:ascii="SassoonPrimaryInfant" w:hAnsi="SassoonPrimaryInfant"/>
                <w:b/>
                <w:bCs/>
                <w:sz w:val="24"/>
                <w:szCs w:val="24"/>
              </w:rPr>
              <w:t xml:space="preserve">Aware of boundaries set and behavioural expectations </w:t>
            </w:r>
          </w:p>
          <w:p w:rsidR="007079CE" w:rsidRDefault="007079CE" w:rsidP="007F438D">
            <w:pPr>
              <w:rPr>
                <w:rFonts w:ascii="SassoonPrimaryInfant" w:hAnsi="SassoonPrimaryInfant"/>
                <w:b/>
                <w:bCs/>
                <w:sz w:val="24"/>
                <w:szCs w:val="24"/>
              </w:rPr>
            </w:pPr>
            <w:r>
              <w:rPr>
                <w:rFonts w:ascii="SassoonPrimaryInfant" w:hAnsi="SassoonPrimaryInfant"/>
                <w:b/>
                <w:bCs/>
                <w:sz w:val="24"/>
                <w:szCs w:val="24"/>
              </w:rPr>
              <w:t>Beginning to be able to negotiate and solve problems without aggression</w:t>
            </w:r>
          </w:p>
          <w:p w:rsidR="007079CE" w:rsidRPr="007F438D" w:rsidRDefault="007079CE" w:rsidP="007F438D">
            <w:pPr>
              <w:rPr>
                <w:rFonts w:ascii="SassoonPrimaryInfant" w:hAnsi="SassoonPrimaryInfant"/>
                <w:b/>
                <w:bCs/>
                <w:sz w:val="24"/>
                <w:szCs w:val="24"/>
              </w:rPr>
            </w:pPr>
            <w:r>
              <w:rPr>
                <w:rFonts w:ascii="SassoonPrimaryInfant" w:hAnsi="SassoonPrimaryInfant"/>
                <w:b/>
                <w:bCs/>
                <w:sz w:val="24"/>
                <w:szCs w:val="24"/>
              </w:rPr>
              <w:t xml:space="preserve">Can usually adapt behaviour to different events, social situations and changes in routine. </w:t>
            </w:r>
          </w:p>
          <w:p w:rsidR="007079CE" w:rsidRDefault="007079CE" w:rsidP="00D74735">
            <w:pPr>
              <w:rPr>
                <w:rFonts w:ascii="SassoonPrimaryInfant" w:hAnsi="SassoonPrimaryInfant"/>
                <w:b/>
                <w:bCs/>
                <w:sz w:val="24"/>
                <w:szCs w:val="24"/>
                <w:highlight w:val="yellow"/>
              </w:rPr>
            </w:pPr>
            <w:r>
              <w:rPr>
                <w:rFonts w:ascii="SassoonPrimaryInfant" w:hAnsi="SassoonPrimaryInfant"/>
                <w:b/>
                <w:bCs/>
                <w:sz w:val="24"/>
                <w:szCs w:val="24"/>
                <w:highlight w:val="yellow"/>
              </w:rPr>
              <w:t>Making relationships</w:t>
            </w:r>
          </w:p>
          <w:p w:rsidR="007079CE" w:rsidRPr="007079CE" w:rsidRDefault="007079CE" w:rsidP="00D74735">
            <w:pPr>
              <w:rPr>
                <w:rFonts w:ascii="SassoonPrimaryInfant" w:hAnsi="SassoonPrimaryInfant"/>
                <w:b/>
                <w:bCs/>
                <w:sz w:val="24"/>
                <w:szCs w:val="24"/>
                <w:highlight w:val="red"/>
              </w:rPr>
            </w:pPr>
            <w:r w:rsidRPr="007079CE">
              <w:rPr>
                <w:rFonts w:ascii="SassoonPrimaryInfant" w:hAnsi="SassoonPrimaryInfant"/>
                <w:b/>
                <w:bCs/>
                <w:sz w:val="24"/>
                <w:szCs w:val="24"/>
                <w:highlight w:val="red"/>
              </w:rPr>
              <w:t>30-50 months</w:t>
            </w:r>
          </w:p>
          <w:p w:rsidR="007079CE" w:rsidRPr="007079CE" w:rsidRDefault="007079CE" w:rsidP="00D74735">
            <w:pPr>
              <w:rPr>
                <w:rFonts w:ascii="SassoonPrimaryInfant" w:hAnsi="SassoonPrimaryInfant"/>
                <w:b/>
                <w:bCs/>
                <w:sz w:val="24"/>
                <w:szCs w:val="24"/>
              </w:rPr>
            </w:pPr>
            <w:r w:rsidRPr="007079CE">
              <w:rPr>
                <w:rFonts w:ascii="SassoonPrimaryInfant" w:hAnsi="SassoonPrimaryInfant"/>
                <w:b/>
                <w:bCs/>
                <w:sz w:val="24"/>
                <w:szCs w:val="24"/>
              </w:rPr>
              <w:t>Can play in a group, extending and elaborating play ideas</w:t>
            </w:r>
          </w:p>
          <w:p w:rsidR="007079CE" w:rsidRPr="007079CE" w:rsidRDefault="007079CE" w:rsidP="00D74735">
            <w:pPr>
              <w:rPr>
                <w:rFonts w:ascii="SassoonPrimaryInfant" w:hAnsi="SassoonPrimaryInfant"/>
                <w:b/>
                <w:bCs/>
                <w:sz w:val="24"/>
                <w:szCs w:val="24"/>
              </w:rPr>
            </w:pPr>
            <w:r w:rsidRPr="007079CE">
              <w:rPr>
                <w:rFonts w:ascii="SassoonPrimaryInfant" w:hAnsi="SassoonPrimaryInfant"/>
                <w:b/>
                <w:bCs/>
                <w:sz w:val="24"/>
                <w:szCs w:val="24"/>
              </w:rPr>
              <w:t>Initiates play, offering cues to peers to join them</w:t>
            </w:r>
          </w:p>
          <w:p w:rsidR="007079CE" w:rsidRPr="007079CE" w:rsidRDefault="007079CE" w:rsidP="00D74735">
            <w:pPr>
              <w:rPr>
                <w:rFonts w:ascii="SassoonPrimaryInfant" w:hAnsi="SassoonPrimaryInfant"/>
                <w:b/>
                <w:bCs/>
                <w:sz w:val="24"/>
                <w:szCs w:val="24"/>
              </w:rPr>
            </w:pPr>
            <w:r w:rsidRPr="007079CE">
              <w:rPr>
                <w:rFonts w:ascii="SassoonPrimaryInfant" w:hAnsi="SassoonPrimaryInfant"/>
                <w:b/>
                <w:bCs/>
                <w:sz w:val="24"/>
                <w:szCs w:val="24"/>
              </w:rPr>
              <w:t xml:space="preserve">Responds to what  others are saying or doing </w:t>
            </w:r>
          </w:p>
          <w:p w:rsidR="007079CE" w:rsidRPr="007079CE" w:rsidRDefault="007079CE" w:rsidP="00D74735">
            <w:pPr>
              <w:rPr>
                <w:rFonts w:ascii="SassoonPrimaryInfant" w:hAnsi="SassoonPrimaryInfant"/>
                <w:b/>
                <w:bCs/>
                <w:sz w:val="24"/>
                <w:szCs w:val="24"/>
              </w:rPr>
            </w:pPr>
            <w:r w:rsidRPr="007079CE">
              <w:rPr>
                <w:rFonts w:ascii="SassoonPrimaryInfant" w:hAnsi="SassoonPrimaryInfant"/>
                <w:b/>
                <w:bCs/>
                <w:sz w:val="24"/>
                <w:szCs w:val="24"/>
              </w:rPr>
              <w:t xml:space="preserve">Demonstrates friendly behaviour. </w:t>
            </w:r>
          </w:p>
          <w:p w:rsidR="007079CE" w:rsidRPr="007079CE" w:rsidRDefault="007079CE" w:rsidP="00D74735">
            <w:pPr>
              <w:rPr>
                <w:rFonts w:ascii="SassoonPrimaryInfant" w:hAnsi="SassoonPrimaryInfant"/>
                <w:b/>
                <w:bCs/>
                <w:sz w:val="24"/>
                <w:szCs w:val="24"/>
                <w:highlight w:val="cyan"/>
              </w:rPr>
            </w:pPr>
            <w:r w:rsidRPr="007079CE">
              <w:rPr>
                <w:rFonts w:ascii="SassoonPrimaryInfant" w:hAnsi="SassoonPrimaryInfant"/>
                <w:b/>
                <w:bCs/>
                <w:sz w:val="24"/>
                <w:szCs w:val="24"/>
                <w:highlight w:val="cyan"/>
              </w:rPr>
              <w:t>40-60 months</w:t>
            </w:r>
          </w:p>
          <w:p w:rsidR="007079CE" w:rsidRPr="007079CE" w:rsidRDefault="007079CE" w:rsidP="00D74735">
            <w:pPr>
              <w:rPr>
                <w:rFonts w:ascii="SassoonPrimaryInfant" w:hAnsi="SassoonPrimaryInfant"/>
                <w:b/>
                <w:bCs/>
                <w:sz w:val="24"/>
                <w:szCs w:val="24"/>
              </w:rPr>
            </w:pPr>
            <w:r w:rsidRPr="007079CE">
              <w:rPr>
                <w:rFonts w:ascii="SassoonPrimaryInfant" w:hAnsi="SassoonPrimaryInfant"/>
                <w:b/>
                <w:bCs/>
                <w:sz w:val="24"/>
                <w:szCs w:val="24"/>
              </w:rPr>
              <w:t>Initiates conversations, attends to and takes account of what others say</w:t>
            </w:r>
          </w:p>
          <w:p w:rsidR="007079CE" w:rsidRPr="007079CE" w:rsidRDefault="007079CE" w:rsidP="00D74735">
            <w:pPr>
              <w:rPr>
                <w:rFonts w:ascii="SassoonPrimaryInfant" w:hAnsi="SassoonPrimaryInfant"/>
                <w:b/>
                <w:bCs/>
                <w:sz w:val="24"/>
                <w:szCs w:val="24"/>
              </w:rPr>
            </w:pPr>
            <w:r w:rsidRPr="007079CE">
              <w:rPr>
                <w:rFonts w:ascii="SassoonPrimaryInfant" w:hAnsi="SassoonPrimaryInfant"/>
                <w:b/>
                <w:bCs/>
                <w:sz w:val="24"/>
                <w:szCs w:val="24"/>
              </w:rPr>
              <w:t xml:space="preserve">Explains own knowledge and understanding and asks appropriate questions of others. </w:t>
            </w:r>
          </w:p>
          <w:p w:rsidR="007079CE" w:rsidRPr="003A7675" w:rsidRDefault="00C461D5" w:rsidP="00D74735">
            <w:pPr>
              <w:rPr>
                <w:rFonts w:ascii="SassoonPrimaryInfant" w:hAnsi="SassoonPrimaryInfant"/>
                <w:b/>
                <w:bCs/>
                <w:sz w:val="24"/>
                <w:szCs w:val="24"/>
              </w:rPr>
            </w:pPr>
            <w:r w:rsidRPr="007079CE">
              <w:rPr>
                <w:rFonts w:ascii="SassoonPrimaryInfant" w:hAnsi="SassoonPrimaryInfant"/>
                <w:b/>
                <w:bCs/>
                <w:sz w:val="24"/>
                <w:szCs w:val="24"/>
              </w:rPr>
              <w:t>Technology</w:t>
            </w:r>
            <w:r w:rsidRPr="003A7675">
              <w:rPr>
                <w:rFonts w:ascii="SassoonPrimaryInfant" w:hAnsi="SassoonPrimaryInfant"/>
                <w:b/>
                <w:bCs/>
                <w:sz w:val="24"/>
                <w:szCs w:val="24"/>
              </w:rPr>
              <w:t xml:space="preserve"> </w:t>
            </w:r>
          </w:p>
          <w:p w:rsidR="00C461D5" w:rsidRPr="003A7675" w:rsidRDefault="00C461D5" w:rsidP="00D74735">
            <w:pPr>
              <w:rPr>
                <w:rFonts w:ascii="SassoonPrimaryInfant" w:hAnsi="SassoonPrimaryInfant"/>
                <w:b/>
                <w:bCs/>
                <w:sz w:val="24"/>
                <w:szCs w:val="24"/>
              </w:rPr>
            </w:pPr>
            <w:r w:rsidRPr="003A7675">
              <w:rPr>
                <w:rFonts w:ascii="SassoonPrimaryInfant" w:hAnsi="SassoonPrimaryInfant"/>
                <w:b/>
                <w:bCs/>
                <w:sz w:val="24"/>
                <w:szCs w:val="24"/>
                <w:highlight w:val="cyan"/>
              </w:rPr>
              <w:t>40-60+ months</w:t>
            </w:r>
          </w:p>
          <w:p w:rsidR="00C461D5" w:rsidRPr="003A7675" w:rsidRDefault="00C461D5" w:rsidP="00D74735">
            <w:pPr>
              <w:rPr>
                <w:rFonts w:ascii="SassoonPrimaryInfant" w:hAnsi="SassoonPrimaryInfant"/>
                <w:b/>
                <w:bCs/>
                <w:sz w:val="24"/>
                <w:szCs w:val="24"/>
              </w:rPr>
            </w:pPr>
            <w:r w:rsidRPr="003A7675">
              <w:rPr>
                <w:rFonts w:ascii="SassoonPrimaryInfant" w:hAnsi="SassoonPrimaryInfant"/>
                <w:b/>
                <w:bCs/>
                <w:sz w:val="24"/>
                <w:szCs w:val="24"/>
              </w:rPr>
              <w:t>Completes a simple program on a computer.</w:t>
            </w:r>
          </w:p>
          <w:p w:rsidR="00C461D5" w:rsidRPr="003A7675" w:rsidRDefault="00C461D5" w:rsidP="00D74735">
            <w:pPr>
              <w:rPr>
                <w:rFonts w:ascii="SassoonPrimaryInfant" w:hAnsi="SassoonPrimaryInfant"/>
                <w:b/>
                <w:bCs/>
                <w:color w:val="FF0000"/>
                <w:sz w:val="24"/>
                <w:szCs w:val="24"/>
              </w:rPr>
            </w:pPr>
            <w:r w:rsidRPr="003A7675">
              <w:rPr>
                <w:rFonts w:ascii="SassoonPrimaryInfant" w:hAnsi="SassoonPrimaryInfant"/>
                <w:b/>
                <w:bCs/>
                <w:sz w:val="24"/>
                <w:szCs w:val="24"/>
              </w:rPr>
              <w:t>Uses ICT hardware to interact with age-appropriate computer software.</w:t>
            </w:r>
          </w:p>
          <w:p w:rsidR="00C461D5" w:rsidRDefault="00C461D5" w:rsidP="00D74735">
            <w:pPr>
              <w:rPr>
                <w:rFonts w:ascii="SassoonPrimaryInfant" w:hAnsi="SassoonPrimaryInfant"/>
                <w:b/>
                <w:bCs/>
                <w:sz w:val="24"/>
                <w:szCs w:val="24"/>
              </w:rPr>
            </w:pPr>
            <w:r w:rsidRPr="003A7675">
              <w:rPr>
                <w:rFonts w:ascii="SassoonPrimaryInfant" w:hAnsi="SassoonPrimaryInfant"/>
                <w:b/>
                <w:bCs/>
                <w:sz w:val="24"/>
                <w:szCs w:val="24"/>
              </w:rPr>
              <w:lastRenderedPageBreak/>
              <w:t>ELG (expected): Children recognise that a range of technology is used in school. They select and use technology for a particular purposes.</w:t>
            </w:r>
          </w:p>
          <w:p w:rsidR="00C461D5" w:rsidRPr="00C461D5" w:rsidRDefault="00C461D5" w:rsidP="00C461D5">
            <w:pPr>
              <w:rPr>
                <w:rFonts w:ascii="SassoonPrimaryInfant" w:hAnsi="SassoonPrimaryInfant"/>
                <w:b/>
                <w:bCs/>
                <w:sz w:val="24"/>
                <w:szCs w:val="24"/>
              </w:rPr>
            </w:pPr>
            <w:r w:rsidRPr="00C461D5">
              <w:rPr>
                <w:rFonts w:ascii="SassoonPrimaryInfant" w:hAnsi="SassoonPrimaryInfant"/>
                <w:b/>
                <w:bCs/>
                <w:sz w:val="24"/>
                <w:szCs w:val="24"/>
                <w:highlight w:val="yellow"/>
              </w:rPr>
              <w:t>The World</w:t>
            </w:r>
          </w:p>
          <w:p w:rsidR="00C461D5" w:rsidRDefault="00C461D5" w:rsidP="00C461D5">
            <w:pPr>
              <w:rPr>
                <w:rFonts w:ascii="SassoonPrimaryInfant" w:hAnsi="SassoonPrimaryInfant"/>
                <w:b/>
                <w:bCs/>
                <w:sz w:val="24"/>
                <w:szCs w:val="24"/>
              </w:rPr>
            </w:pPr>
            <w:r w:rsidRPr="00C461D5">
              <w:rPr>
                <w:rFonts w:ascii="SassoonPrimaryInfant" w:hAnsi="SassoonPrimaryInfant"/>
                <w:b/>
                <w:bCs/>
                <w:sz w:val="24"/>
                <w:szCs w:val="24"/>
                <w:highlight w:val="red"/>
              </w:rPr>
              <w:t>30-50 months</w:t>
            </w:r>
          </w:p>
          <w:p w:rsidR="00C461D5" w:rsidRPr="00C461D5" w:rsidRDefault="00C461D5" w:rsidP="00C461D5">
            <w:pPr>
              <w:rPr>
                <w:rFonts w:ascii="SassoonPrimaryInfant" w:hAnsi="SassoonPrimaryInfant"/>
                <w:b/>
                <w:bCs/>
                <w:sz w:val="24"/>
                <w:szCs w:val="24"/>
              </w:rPr>
            </w:pPr>
            <w:r w:rsidRPr="00C461D5">
              <w:rPr>
                <w:rFonts w:ascii="SassoonPrimaryInfant" w:hAnsi="SassoonPrimaryInfant"/>
                <w:b/>
                <w:bCs/>
                <w:sz w:val="24"/>
                <w:szCs w:val="24"/>
              </w:rPr>
              <w:t>Comments and asks questions about aspects of their familiar world such as the place where they live or the natural world. Can talk about some of the things they have observed. Talk about why things happen.</w:t>
            </w:r>
          </w:p>
          <w:p w:rsidR="00C461D5" w:rsidRPr="00C461D5" w:rsidRDefault="00C461D5" w:rsidP="00C461D5">
            <w:pPr>
              <w:rPr>
                <w:rFonts w:ascii="SassoonPrimaryInfant" w:hAnsi="SassoonPrimaryInfant"/>
                <w:b/>
                <w:bCs/>
                <w:sz w:val="24"/>
                <w:szCs w:val="24"/>
              </w:rPr>
            </w:pPr>
            <w:r w:rsidRPr="00C461D5">
              <w:rPr>
                <w:rFonts w:ascii="SassoonPrimaryInfant" w:hAnsi="SassoonPrimaryInfant"/>
                <w:b/>
                <w:bCs/>
                <w:sz w:val="24"/>
                <w:szCs w:val="24"/>
                <w:highlight w:val="cyan"/>
              </w:rPr>
              <w:t>40-60+ months</w:t>
            </w:r>
          </w:p>
          <w:p w:rsidR="00C461D5" w:rsidRDefault="00C461D5" w:rsidP="00690878">
            <w:pPr>
              <w:rPr>
                <w:rFonts w:ascii="SassoonPrimaryInfant" w:hAnsi="SassoonPrimaryInfant"/>
                <w:b/>
                <w:bCs/>
                <w:sz w:val="24"/>
                <w:szCs w:val="24"/>
              </w:rPr>
            </w:pPr>
            <w:r w:rsidRPr="00C461D5">
              <w:rPr>
                <w:rFonts w:ascii="SassoonPrimaryInfant" w:hAnsi="SassoonPrimaryInfant"/>
                <w:b/>
                <w:bCs/>
                <w:sz w:val="24"/>
                <w:szCs w:val="24"/>
              </w:rPr>
              <w:t>Developing an understanding of growth, decay and changes over time Shows care and concern for living things and the environment.</w:t>
            </w:r>
          </w:p>
          <w:p w:rsidR="00267F7D" w:rsidRPr="00267F7D" w:rsidRDefault="00267F7D" w:rsidP="00267F7D">
            <w:pPr>
              <w:rPr>
                <w:rFonts w:ascii="SassoonPrimaryInfant" w:hAnsi="SassoonPrimaryInfant"/>
                <w:b/>
                <w:bCs/>
                <w:sz w:val="24"/>
                <w:szCs w:val="24"/>
              </w:rPr>
            </w:pPr>
            <w:r w:rsidRPr="00267F7D">
              <w:rPr>
                <w:rFonts w:ascii="SassoonPrimaryInfant" w:hAnsi="SassoonPrimaryInfant"/>
                <w:b/>
                <w:bCs/>
                <w:sz w:val="24"/>
                <w:szCs w:val="24"/>
                <w:highlight w:val="yellow"/>
              </w:rPr>
              <w:t>People and Communities</w:t>
            </w:r>
          </w:p>
          <w:p w:rsidR="00267F7D" w:rsidRPr="00267F7D" w:rsidRDefault="00267F7D" w:rsidP="00267F7D">
            <w:pPr>
              <w:rPr>
                <w:rFonts w:ascii="SassoonPrimaryInfant" w:hAnsi="SassoonPrimaryInfant"/>
                <w:b/>
                <w:bCs/>
                <w:sz w:val="24"/>
                <w:szCs w:val="24"/>
              </w:rPr>
            </w:pPr>
            <w:r w:rsidRPr="00267F7D">
              <w:rPr>
                <w:rFonts w:ascii="SassoonPrimaryInfant" w:hAnsi="SassoonPrimaryInfant"/>
                <w:b/>
                <w:bCs/>
                <w:sz w:val="24"/>
                <w:szCs w:val="24"/>
                <w:highlight w:val="red"/>
              </w:rPr>
              <w:t>30-50 months</w:t>
            </w:r>
          </w:p>
          <w:p w:rsidR="00267F7D" w:rsidRPr="00267F7D" w:rsidRDefault="00267F7D" w:rsidP="00267F7D">
            <w:pPr>
              <w:rPr>
                <w:rFonts w:ascii="SassoonPrimaryInfant" w:hAnsi="SassoonPrimaryInfant"/>
                <w:b/>
                <w:bCs/>
                <w:sz w:val="24"/>
                <w:szCs w:val="24"/>
              </w:rPr>
            </w:pPr>
            <w:r w:rsidRPr="00267F7D">
              <w:rPr>
                <w:rFonts w:ascii="SassoonPrimaryInfant" w:hAnsi="SassoonPrimaryInfant"/>
                <w:b/>
                <w:bCs/>
                <w:sz w:val="24"/>
                <w:szCs w:val="24"/>
              </w:rPr>
              <w:t>Show interest in the lives of people who are familiar to them. Remembers and talks about significant events in their own experience.</w:t>
            </w:r>
          </w:p>
          <w:p w:rsidR="00267F7D" w:rsidRPr="00267F7D" w:rsidRDefault="00267F7D" w:rsidP="00267F7D">
            <w:pPr>
              <w:rPr>
                <w:rFonts w:ascii="SassoonPrimaryInfant" w:hAnsi="SassoonPrimaryInfant"/>
                <w:b/>
                <w:bCs/>
                <w:sz w:val="24"/>
                <w:szCs w:val="24"/>
              </w:rPr>
            </w:pPr>
            <w:r w:rsidRPr="00267F7D">
              <w:rPr>
                <w:rFonts w:ascii="SassoonPrimaryInfant" w:hAnsi="SassoonPrimaryInfant"/>
                <w:b/>
                <w:bCs/>
                <w:sz w:val="24"/>
                <w:szCs w:val="24"/>
                <w:highlight w:val="cyan"/>
              </w:rPr>
              <w:t>40-60+ months</w:t>
            </w:r>
          </w:p>
          <w:p w:rsidR="00267F7D" w:rsidRPr="00267F7D" w:rsidRDefault="00267F7D" w:rsidP="00267F7D">
            <w:pPr>
              <w:rPr>
                <w:rFonts w:ascii="SassoonPrimaryInfant" w:hAnsi="SassoonPrimaryInfant"/>
                <w:b/>
                <w:bCs/>
                <w:sz w:val="24"/>
                <w:szCs w:val="24"/>
              </w:rPr>
            </w:pPr>
            <w:r w:rsidRPr="00267F7D">
              <w:rPr>
                <w:rFonts w:ascii="SassoonPrimaryInfant" w:hAnsi="SassoonPrimaryInfant"/>
                <w:b/>
                <w:bCs/>
                <w:sz w:val="24"/>
                <w:szCs w:val="24"/>
              </w:rPr>
              <w:t>Knows some of the things that make them unique. And can talk about the similarities and differences in relation to friends or family.</w:t>
            </w:r>
          </w:p>
          <w:p w:rsidR="00267F7D" w:rsidRDefault="00267F7D" w:rsidP="00690878">
            <w:pPr>
              <w:rPr>
                <w:rFonts w:ascii="SassoonPrimaryInfant" w:hAnsi="SassoonPrimaryInfant"/>
                <w:b/>
                <w:bCs/>
                <w:sz w:val="24"/>
                <w:szCs w:val="24"/>
              </w:rPr>
            </w:pPr>
          </w:p>
          <w:p w:rsidR="00267F7D" w:rsidRDefault="00267F7D" w:rsidP="00690878">
            <w:pPr>
              <w:rPr>
                <w:rFonts w:ascii="SassoonPrimaryInfant" w:hAnsi="SassoonPrimaryInfant"/>
                <w:b/>
                <w:bCs/>
                <w:sz w:val="24"/>
                <w:szCs w:val="24"/>
              </w:rPr>
            </w:pPr>
          </w:p>
          <w:p w:rsidR="00267F7D" w:rsidRPr="00EE4E52" w:rsidRDefault="00267F7D" w:rsidP="00690878">
            <w:pPr>
              <w:rPr>
                <w:rFonts w:ascii="SassoonPrimaryInfant" w:hAnsi="SassoonPrimaryInfant"/>
                <w:b/>
                <w:bCs/>
                <w:sz w:val="24"/>
                <w:szCs w:val="24"/>
              </w:rPr>
            </w:pPr>
          </w:p>
        </w:tc>
      </w:tr>
      <w:tr w:rsidR="002B6F4A" w:rsidTr="00270471">
        <w:trPr>
          <w:trHeight w:val="1626"/>
        </w:trPr>
        <w:tc>
          <w:tcPr>
            <w:tcW w:w="6723" w:type="dxa"/>
            <w:gridSpan w:val="2"/>
          </w:tcPr>
          <w:p w:rsidR="002B6F4A" w:rsidRPr="00EE4E52" w:rsidRDefault="002B6F4A">
            <w:pPr>
              <w:rPr>
                <w:rFonts w:ascii="SassoonPrimaryInfant" w:hAnsi="SassoonPrimaryInfant"/>
                <w:sz w:val="28"/>
                <w:szCs w:val="28"/>
              </w:rPr>
            </w:pPr>
          </w:p>
        </w:tc>
        <w:tc>
          <w:tcPr>
            <w:tcW w:w="8107" w:type="dxa"/>
            <w:vMerge/>
          </w:tcPr>
          <w:p w:rsidR="002B6F4A" w:rsidRDefault="002B6F4A"/>
        </w:tc>
      </w:tr>
      <w:tr w:rsidR="000323C5" w:rsidTr="00BC4164">
        <w:trPr>
          <w:trHeight w:val="2467"/>
        </w:trPr>
        <w:tc>
          <w:tcPr>
            <w:tcW w:w="6723" w:type="dxa"/>
            <w:gridSpan w:val="2"/>
          </w:tcPr>
          <w:p w:rsidR="000323C5" w:rsidRPr="003A4511" w:rsidRDefault="000323C5">
            <w:pPr>
              <w:rPr>
                <w:rFonts w:ascii="SassoonPrimaryInfant" w:hAnsi="SassoonPrimaryInfant"/>
                <w:sz w:val="28"/>
                <w:szCs w:val="28"/>
              </w:rPr>
            </w:pPr>
          </w:p>
        </w:tc>
        <w:tc>
          <w:tcPr>
            <w:tcW w:w="8107" w:type="dxa"/>
            <w:vMerge/>
          </w:tcPr>
          <w:p w:rsidR="000323C5" w:rsidRDefault="000323C5"/>
        </w:tc>
      </w:tr>
      <w:tr w:rsidR="000323C5" w:rsidTr="003A7675">
        <w:trPr>
          <w:trHeight w:val="831"/>
        </w:trPr>
        <w:tc>
          <w:tcPr>
            <w:tcW w:w="6723" w:type="dxa"/>
            <w:gridSpan w:val="2"/>
          </w:tcPr>
          <w:p w:rsidR="000323C5" w:rsidRDefault="000323C5" w:rsidP="000323C5">
            <w:pPr>
              <w:rPr>
                <w:rFonts w:ascii="SassoonPrimaryInfant" w:hAnsi="SassoonPrimaryInfant"/>
                <w:sz w:val="36"/>
                <w:szCs w:val="36"/>
              </w:rPr>
            </w:pPr>
            <w:r w:rsidRPr="003A7675">
              <w:rPr>
                <w:rFonts w:ascii="SassoonPrimaryInfant" w:hAnsi="SassoonPrimaryInfant"/>
                <w:sz w:val="36"/>
                <w:szCs w:val="36"/>
              </w:rPr>
              <w:lastRenderedPageBreak/>
              <w:t xml:space="preserve">Indoor P.E: </w:t>
            </w:r>
          </w:p>
          <w:p w:rsidR="000323C5" w:rsidRDefault="000323C5" w:rsidP="000323C5">
            <w:pPr>
              <w:rPr>
                <w:rFonts w:ascii="SassoonPrimaryInfant" w:hAnsi="SassoonPrimaryInfant"/>
                <w:sz w:val="36"/>
                <w:szCs w:val="36"/>
              </w:rPr>
            </w:pPr>
          </w:p>
          <w:p w:rsidR="000323C5" w:rsidRDefault="000323C5" w:rsidP="000323C5">
            <w:pPr>
              <w:rPr>
                <w:rFonts w:ascii="SassoonPrimaryInfant" w:hAnsi="SassoonPrimaryInfant"/>
                <w:sz w:val="36"/>
                <w:szCs w:val="36"/>
              </w:rPr>
            </w:pPr>
            <w:r>
              <w:rPr>
                <w:rFonts w:ascii="SassoonPrimaryInfant" w:hAnsi="SassoonPrimaryInfant"/>
                <w:sz w:val="36"/>
                <w:szCs w:val="36"/>
              </w:rPr>
              <w:t>Multi Skills</w:t>
            </w:r>
          </w:p>
          <w:p w:rsidR="000323C5" w:rsidRPr="003A7675" w:rsidRDefault="000323C5" w:rsidP="000323C5">
            <w:pPr>
              <w:rPr>
                <w:rFonts w:ascii="SassoonPrimaryInfant" w:hAnsi="SassoonPrimaryInfant"/>
                <w:sz w:val="36"/>
                <w:szCs w:val="36"/>
              </w:rPr>
            </w:pPr>
            <w:r>
              <w:rPr>
                <w:rFonts w:ascii="SassoonPrimaryInfant" w:hAnsi="SassoonPrimaryInfant"/>
                <w:sz w:val="36"/>
                <w:szCs w:val="36"/>
              </w:rPr>
              <w:t xml:space="preserve">Sliding, throwing, catching, target skills </w:t>
            </w:r>
          </w:p>
        </w:tc>
        <w:tc>
          <w:tcPr>
            <w:tcW w:w="8107" w:type="dxa"/>
          </w:tcPr>
          <w:p w:rsidR="000323C5" w:rsidRPr="00C461D5" w:rsidRDefault="000323C5" w:rsidP="000323C5">
            <w:pPr>
              <w:rPr>
                <w:rFonts w:ascii="SassoonPrimaryInfant" w:hAnsi="SassoonPrimaryInfant" w:cs="Arial"/>
                <w:b/>
                <w:bCs/>
                <w:sz w:val="24"/>
                <w:szCs w:val="24"/>
              </w:rPr>
            </w:pPr>
            <w:r w:rsidRPr="007079CE">
              <w:rPr>
                <w:rFonts w:ascii="SassoonPrimaryInfant" w:hAnsi="SassoonPrimaryInfant" w:cs="Arial"/>
                <w:b/>
                <w:bCs/>
                <w:sz w:val="24"/>
                <w:szCs w:val="24"/>
                <w:highlight w:val="yellow"/>
              </w:rPr>
              <w:t>Moving and handling</w:t>
            </w:r>
            <w:r w:rsidRPr="00C461D5">
              <w:rPr>
                <w:rFonts w:ascii="SassoonPrimaryInfant" w:hAnsi="SassoonPrimaryInfant" w:cs="Arial"/>
                <w:b/>
                <w:bCs/>
                <w:sz w:val="24"/>
                <w:szCs w:val="24"/>
              </w:rPr>
              <w:t xml:space="preserve"> </w:t>
            </w:r>
          </w:p>
          <w:p w:rsidR="000323C5" w:rsidRPr="00C461D5" w:rsidRDefault="000323C5" w:rsidP="000323C5">
            <w:pPr>
              <w:rPr>
                <w:rFonts w:ascii="SassoonPrimaryInfant" w:hAnsi="SassoonPrimaryInfant" w:cs="Arial"/>
                <w:b/>
                <w:sz w:val="24"/>
                <w:szCs w:val="24"/>
              </w:rPr>
            </w:pPr>
            <w:r w:rsidRPr="00C461D5">
              <w:rPr>
                <w:rFonts w:ascii="SassoonPrimaryInfant" w:hAnsi="SassoonPrimaryInfant" w:cs="Arial"/>
                <w:b/>
                <w:sz w:val="24"/>
                <w:szCs w:val="24"/>
                <w:highlight w:val="red"/>
              </w:rPr>
              <w:t>30-50 months</w:t>
            </w:r>
          </w:p>
          <w:p w:rsidR="000323C5" w:rsidRPr="00C461D5" w:rsidRDefault="000323C5" w:rsidP="000323C5">
            <w:pPr>
              <w:rPr>
                <w:rFonts w:ascii="SassoonPrimaryInfant" w:hAnsi="SassoonPrimaryInfant" w:cs="Arial"/>
                <w:b/>
                <w:sz w:val="24"/>
                <w:szCs w:val="24"/>
              </w:rPr>
            </w:pPr>
            <w:r w:rsidRPr="00C461D5">
              <w:rPr>
                <w:rFonts w:ascii="SassoonPrimaryInfant" w:hAnsi="SassoonPrimaryInfant" w:cs="Arial"/>
                <w:b/>
                <w:sz w:val="24"/>
                <w:szCs w:val="24"/>
              </w:rPr>
              <w:t xml:space="preserve">Moves freely with pleasure and confidence in a range of ways such as slithering, shuffling, rolling, crawling, walking, running, jumping, skipping, sliding and hopping </w:t>
            </w:r>
          </w:p>
          <w:p w:rsidR="000323C5" w:rsidRPr="00C461D5" w:rsidRDefault="000323C5" w:rsidP="000323C5">
            <w:pPr>
              <w:rPr>
                <w:rFonts w:ascii="SassoonPrimaryInfant" w:hAnsi="SassoonPrimaryInfant" w:cs="Arial"/>
                <w:b/>
                <w:sz w:val="24"/>
                <w:szCs w:val="24"/>
              </w:rPr>
            </w:pPr>
            <w:r w:rsidRPr="00C461D5">
              <w:rPr>
                <w:rFonts w:ascii="SassoonPrimaryInfant" w:hAnsi="SassoonPrimaryInfant" w:cs="Arial"/>
                <w:b/>
                <w:sz w:val="24"/>
                <w:szCs w:val="24"/>
              </w:rPr>
              <w:t xml:space="preserve">Runs </w:t>
            </w:r>
            <w:r>
              <w:rPr>
                <w:rFonts w:ascii="SassoonPrimaryInfant" w:hAnsi="SassoonPrimaryInfant" w:cs="Arial"/>
                <w:b/>
                <w:sz w:val="24"/>
                <w:szCs w:val="24"/>
              </w:rPr>
              <w:t>S</w:t>
            </w:r>
            <w:r w:rsidRPr="00C461D5">
              <w:rPr>
                <w:rFonts w:ascii="SassoonPrimaryInfant" w:hAnsi="SassoonPrimaryInfant" w:cs="Arial"/>
                <w:b/>
                <w:sz w:val="24"/>
                <w:szCs w:val="24"/>
              </w:rPr>
              <w:t xml:space="preserve">kilfully and negotiates space successfully, adjusting speed or direction to avoid obstacles </w:t>
            </w:r>
          </w:p>
          <w:p w:rsidR="000323C5" w:rsidRPr="00C461D5" w:rsidRDefault="000323C5" w:rsidP="000323C5">
            <w:pPr>
              <w:rPr>
                <w:rFonts w:ascii="SassoonPrimaryInfant" w:hAnsi="SassoonPrimaryInfant" w:cs="Arial"/>
                <w:b/>
                <w:sz w:val="24"/>
                <w:szCs w:val="24"/>
              </w:rPr>
            </w:pPr>
            <w:r w:rsidRPr="00C461D5">
              <w:rPr>
                <w:rFonts w:ascii="SassoonPrimaryInfant" w:hAnsi="SassoonPrimaryInfant" w:cs="Arial"/>
                <w:b/>
                <w:sz w:val="24"/>
                <w:szCs w:val="24"/>
                <w:highlight w:val="cyan"/>
              </w:rPr>
              <w:t>40-60 months</w:t>
            </w:r>
          </w:p>
          <w:p w:rsidR="000323C5" w:rsidRPr="00C461D5" w:rsidRDefault="000323C5" w:rsidP="000323C5">
            <w:pPr>
              <w:rPr>
                <w:rFonts w:ascii="SassoonPrimaryInfant" w:hAnsi="SassoonPrimaryInfant" w:cs="Arial"/>
                <w:b/>
                <w:sz w:val="24"/>
                <w:szCs w:val="24"/>
              </w:rPr>
            </w:pPr>
            <w:r w:rsidRPr="00C461D5">
              <w:rPr>
                <w:rFonts w:ascii="SassoonPrimaryInfant" w:hAnsi="SassoonPrimaryInfant" w:cs="Arial"/>
                <w:b/>
                <w:sz w:val="24"/>
                <w:szCs w:val="24"/>
              </w:rPr>
              <w:t xml:space="preserve">Experiments with different ways of moving 40-60 </w:t>
            </w:r>
            <w:proofErr w:type="spellStart"/>
            <w:r w:rsidRPr="00C461D5">
              <w:rPr>
                <w:rFonts w:ascii="SassoonPrimaryInfant" w:hAnsi="SassoonPrimaryInfant" w:cs="Arial"/>
                <w:b/>
                <w:sz w:val="24"/>
                <w:szCs w:val="24"/>
              </w:rPr>
              <w:t>mths</w:t>
            </w:r>
            <w:proofErr w:type="spellEnd"/>
            <w:r w:rsidRPr="00C461D5">
              <w:rPr>
                <w:rFonts w:ascii="SassoonPrimaryInfant" w:hAnsi="SassoonPrimaryInfant" w:cs="Arial"/>
                <w:b/>
                <w:sz w:val="24"/>
                <w:szCs w:val="24"/>
              </w:rPr>
              <w:t xml:space="preserve"> </w:t>
            </w:r>
          </w:p>
          <w:p w:rsidR="000323C5" w:rsidRDefault="000323C5" w:rsidP="000323C5">
            <w:pPr>
              <w:rPr>
                <w:rFonts w:ascii="SassoonPrimaryInfant" w:hAnsi="SassoonPrimaryInfant" w:cs="Arial"/>
                <w:b/>
                <w:sz w:val="24"/>
                <w:szCs w:val="24"/>
              </w:rPr>
            </w:pPr>
            <w:r w:rsidRPr="00C461D5">
              <w:rPr>
                <w:rFonts w:ascii="SassoonPrimaryInfant" w:hAnsi="SassoonPrimaryInfant" w:cs="Arial"/>
                <w:b/>
                <w:sz w:val="24"/>
                <w:szCs w:val="24"/>
              </w:rPr>
              <w:lastRenderedPageBreak/>
              <w:t>Negotiates space successfully when playing raving and chasing games with other children, adjusting speed or changing directi</w:t>
            </w:r>
            <w:r>
              <w:rPr>
                <w:rFonts w:ascii="SassoonPrimaryInfant" w:hAnsi="SassoonPrimaryInfant" w:cs="Arial"/>
                <w:b/>
                <w:sz w:val="24"/>
                <w:szCs w:val="24"/>
              </w:rPr>
              <w:t>on to avoid obstacles</w:t>
            </w:r>
          </w:p>
          <w:p w:rsidR="000323C5" w:rsidRDefault="000323C5" w:rsidP="000323C5">
            <w:pPr>
              <w:rPr>
                <w:rFonts w:ascii="SassoonPrimaryInfant" w:hAnsi="SassoonPrimaryInfant" w:cs="Arial"/>
                <w:b/>
                <w:sz w:val="24"/>
                <w:szCs w:val="24"/>
              </w:rPr>
            </w:pPr>
            <w:r>
              <w:rPr>
                <w:rFonts w:ascii="SassoonPrimaryInfant" w:hAnsi="SassoonPrimaryInfant" w:cs="Arial"/>
                <w:b/>
                <w:sz w:val="24"/>
                <w:szCs w:val="24"/>
              </w:rPr>
              <w:t>Shows increasing control over an object- pushing, patting, throwing, catching or kicking</w:t>
            </w:r>
          </w:p>
          <w:p w:rsidR="000323C5" w:rsidRPr="00C461D5" w:rsidRDefault="000323C5" w:rsidP="000323C5">
            <w:pPr>
              <w:rPr>
                <w:rFonts w:ascii="SassoonPrimaryInfant" w:hAnsi="SassoonPrimaryInfant" w:cs="Arial"/>
                <w:b/>
                <w:sz w:val="24"/>
                <w:szCs w:val="24"/>
              </w:rPr>
            </w:pPr>
            <w:r w:rsidRPr="00C461D5">
              <w:rPr>
                <w:rFonts w:ascii="SassoonPrimaryInfant" w:hAnsi="SassoonPrimaryInfant" w:cs="Arial"/>
                <w:b/>
                <w:sz w:val="24"/>
                <w:szCs w:val="24"/>
              </w:rPr>
              <w:t>Expected</w:t>
            </w:r>
          </w:p>
          <w:p w:rsidR="000323C5" w:rsidRDefault="000323C5" w:rsidP="000323C5">
            <w:pPr>
              <w:rPr>
                <w:rFonts w:ascii="SassoonPrimaryInfant" w:hAnsi="SassoonPrimaryInfant" w:cs="Arial"/>
                <w:b/>
                <w:sz w:val="24"/>
                <w:szCs w:val="24"/>
              </w:rPr>
            </w:pPr>
            <w:r w:rsidRPr="00C461D5">
              <w:rPr>
                <w:rFonts w:ascii="SassoonPrimaryInfant" w:hAnsi="SassoonPrimaryInfant" w:cs="Arial"/>
                <w:b/>
                <w:sz w:val="24"/>
                <w:szCs w:val="24"/>
              </w:rPr>
              <w:t>Children show good control and coordination in large and small movements. They move confidently in a range of ways, safely negotiating space. ELG</w:t>
            </w:r>
          </w:p>
          <w:p w:rsidR="000323C5" w:rsidRDefault="000323C5" w:rsidP="000323C5">
            <w:pPr>
              <w:rPr>
                <w:rFonts w:ascii="SassoonPrimaryInfant" w:hAnsi="SassoonPrimaryInfant" w:cs="Arial"/>
                <w:b/>
                <w:sz w:val="24"/>
                <w:szCs w:val="24"/>
              </w:rPr>
            </w:pPr>
            <w:r w:rsidRPr="007079CE">
              <w:rPr>
                <w:rFonts w:ascii="SassoonPrimaryInfant" w:hAnsi="SassoonPrimaryInfant" w:cs="Arial"/>
                <w:b/>
                <w:sz w:val="24"/>
                <w:szCs w:val="24"/>
                <w:highlight w:val="yellow"/>
              </w:rPr>
              <w:t>Health and self-care</w:t>
            </w:r>
          </w:p>
          <w:p w:rsidR="000323C5" w:rsidRDefault="000323C5" w:rsidP="000323C5">
            <w:pPr>
              <w:rPr>
                <w:rFonts w:ascii="SassoonPrimaryInfant" w:hAnsi="SassoonPrimaryInfant" w:cs="Arial"/>
                <w:b/>
                <w:sz w:val="24"/>
                <w:szCs w:val="24"/>
              </w:rPr>
            </w:pPr>
            <w:r w:rsidRPr="007079CE">
              <w:rPr>
                <w:rFonts w:ascii="SassoonPrimaryInfant" w:hAnsi="SassoonPrimaryInfant" w:cs="Arial"/>
                <w:b/>
                <w:sz w:val="24"/>
                <w:szCs w:val="24"/>
                <w:highlight w:val="cyan"/>
              </w:rPr>
              <w:t>40-60 months</w:t>
            </w:r>
          </w:p>
          <w:p w:rsidR="000323C5" w:rsidRDefault="000323C5" w:rsidP="000323C5">
            <w:pPr>
              <w:rPr>
                <w:rFonts w:ascii="SassoonPrimaryInfant" w:hAnsi="SassoonPrimaryInfant" w:cs="Arial"/>
                <w:b/>
                <w:sz w:val="24"/>
                <w:szCs w:val="24"/>
              </w:rPr>
            </w:pPr>
            <w:r>
              <w:rPr>
                <w:rFonts w:ascii="SassoonPrimaryInfant" w:hAnsi="SassoonPrimaryInfant" w:cs="Arial"/>
                <w:b/>
                <w:sz w:val="24"/>
                <w:szCs w:val="24"/>
              </w:rPr>
              <w:t xml:space="preserve">Shows understanding of how to transport and store equipment safely </w:t>
            </w:r>
          </w:p>
          <w:p w:rsidR="000323C5" w:rsidRPr="00270471" w:rsidRDefault="000323C5" w:rsidP="000323C5">
            <w:pPr>
              <w:rPr>
                <w:rFonts w:ascii="SassoonPrimaryInfant" w:hAnsi="SassoonPrimaryInfant" w:cs="Arial"/>
                <w:b/>
                <w:sz w:val="24"/>
                <w:szCs w:val="24"/>
              </w:rPr>
            </w:pPr>
            <w:r>
              <w:rPr>
                <w:rFonts w:ascii="SassoonPrimaryInfant" w:hAnsi="SassoonPrimaryInfant" w:cs="Arial"/>
                <w:b/>
                <w:sz w:val="24"/>
                <w:szCs w:val="24"/>
              </w:rPr>
              <w:t xml:space="preserve">Shows understanding of the need for safety when tackling new challenges </w:t>
            </w:r>
          </w:p>
        </w:tc>
      </w:tr>
      <w:tr w:rsidR="000323C5" w:rsidTr="003A7675">
        <w:trPr>
          <w:trHeight w:val="831"/>
        </w:trPr>
        <w:tc>
          <w:tcPr>
            <w:tcW w:w="6723" w:type="dxa"/>
            <w:gridSpan w:val="2"/>
          </w:tcPr>
          <w:p w:rsidR="000323C5" w:rsidRDefault="000323C5" w:rsidP="000323C5">
            <w:pPr>
              <w:rPr>
                <w:rFonts w:ascii="SassoonPrimaryInfant" w:hAnsi="SassoonPrimaryInfant"/>
                <w:sz w:val="36"/>
                <w:szCs w:val="36"/>
              </w:rPr>
            </w:pPr>
            <w:r>
              <w:rPr>
                <w:rFonts w:ascii="SassoonPrimaryInfant" w:hAnsi="SassoonPrimaryInfant"/>
                <w:sz w:val="36"/>
                <w:szCs w:val="36"/>
              </w:rPr>
              <w:lastRenderedPageBreak/>
              <w:t xml:space="preserve">Handwriting </w:t>
            </w:r>
          </w:p>
          <w:p w:rsidR="000323C5" w:rsidRDefault="000323C5" w:rsidP="000323C5">
            <w:pPr>
              <w:rPr>
                <w:rFonts w:ascii="SassoonPrimaryInfant" w:hAnsi="SassoonPrimaryInfant"/>
                <w:sz w:val="36"/>
                <w:szCs w:val="36"/>
              </w:rPr>
            </w:pPr>
          </w:p>
          <w:p w:rsidR="000323C5" w:rsidRDefault="000323C5" w:rsidP="000323C5">
            <w:pPr>
              <w:rPr>
                <w:rFonts w:ascii="SassoonPrimaryInfant" w:hAnsi="SassoonPrimaryInfant"/>
                <w:sz w:val="36"/>
                <w:szCs w:val="36"/>
              </w:rPr>
            </w:pPr>
            <w:r>
              <w:rPr>
                <w:rFonts w:ascii="SassoonPrimaryInfant" w:hAnsi="SassoonPrimaryInfant"/>
                <w:sz w:val="36"/>
                <w:szCs w:val="36"/>
              </w:rPr>
              <w:t xml:space="preserve">Formation of </w:t>
            </w:r>
          </w:p>
          <w:p w:rsidR="000323C5" w:rsidRDefault="000323C5" w:rsidP="000323C5">
            <w:pPr>
              <w:rPr>
                <w:rFonts w:ascii="SassoonPrimaryInfant" w:hAnsi="SassoonPrimaryInfant"/>
                <w:sz w:val="36"/>
                <w:szCs w:val="36"/>
              </w:rPr>
            </w:pPr>
          </w:p>
          <w:p w:rsidR="000323C5" w:rsidRDefault="000323C5" w:rsidP="000323C5">
            <w:pPr>
              <w:rPr>
                <w:rFonts w:ascii="SassoonPrimaryInfant" w:hAnsi="SassoonPrimaryInfant"/>
                <w:sz w:val="36"/>
                <w:szCs w:val="36"/>
              </w:rPr>
            </w:pPr>
            <w:proofErr w:type="spellStart"/>
            <w:r>
              <w:rPr>
                <w:rFonts w:ascii="SassoonPrimaryInfant" w:hAnsi="SassoonPrimaryInfant"/>
                <w:sz w:val="36"/>
                <w:szCs w:val="36"/>
              </w:rPr>
              <w:t>i</w:t>
            </w:r>
            <w:proofErr w:type="spellEnd"/>
            <w:r>
              <w:rPr>
                <w:rFonts w:ascii="SassoonPrimaryInfant" w:hAnsi="SassoonPrimaryInfant"/>
                <w:sz w:val="36"/>
                <w:szCs w:val="36"/>
              </w:rPr>
              <w:t xml:space="preserve"> l t n m h d o a c u v w e</w:t>
            </w:r>
          </w:p>
          <w:p w:rsidR="000323C5" w:rsidRDefault="000323C5" w:rsidP="000323C5">
            <w:pPr>
              <w:rPr>
                <w:rFonts w:ascii="SassoonPrimaryInfant" w:hAnsi="SassoonPrimaryInfant"/>
                <w:sz w:val="36"/>
                <w:szCs w:val="36"/>
              </w:rPr>
            </w:pPr>
          </w:p>
          <w:p w:rsidR="000323C5" w:rsidRPr="00472F28" w:rsidRDefault="000323C5" w:rsidP="000323C5">
            <w:pPr>
              <w:rPr>
                <w:rFonts w:ascii="SassoonPrimaryInfant" w:hAnsi="SassoonPrimaryInfant"/>
                <w:sz w:val="36"/>
                <w:szCs w:val="36"/>
              </w:rPr>
            </w:pPr>
            <w:r>
              <w:rPr>
                <w:rFonts w:ascii="SassoonPrimaryInfant" w:hAnsi="SassoonPrimaryInfant"/>
                <w:sz w:val="36"/>
                <w:szCs w:val="36"/>
              </w:rPr>
              <w:t xml:space="preserve">s r </w:t>
            </w:r>
          </w:p>
        </w:tc>
        <w:tc>
          <w:tcPr>
            <w:tcW w:w="8107" w:type="dxa"/>
          </w:tcPr>
          <w:p w:rsidR="000323C5" w:rsidRPr="00C461D5" w:rsidRDefault="000323C5" w:rsidP="000323C5">
            <w:pPr>
              <w:rPr>
                <w:b/>
                <w:bCs/>
                <w:sz w:val="24"/>
                <w:szCs w:val="24"/>
              </w:rPr>
            </w:pPr>
            <w:r w:rsidRPr="00C461D5">
              <w:rPr>
                <w:b/>
                <w:bCs/>
                <w:sz w:val="24"/>
                <w:szCs w:val="24"/>
              </w:rPr>
              <w:t>Physical development</w:t>
            </w:r>
          </w:p>
          <w:p w:rsidR="000323C5" w:rsidRPr="00C461D5" w:rsidRDefault="000323C5" w:rsidP="000323C5">
            <w:pPr>
              <w:rPr>
                <w:b/>
                <w:bCs/>
                <w:sz w:val="24"/>
                <w:szCs w:val="24"/>
              </w:rPr>
            </w:pPr>
            <w:r w:rsidRPr="00C461D5">
              <w:rPr>
                <w:b/>
                <w:bCs/>
                <w:sz w:val="24"/>
                <w:szCs w:val="24"/>
                <w:highlight w:val="red"/>
              </w:rPr>
              <w:t>30-50 months</w:t>
            </w:r>
          </w:p>
          <w:p w:rsidR="000323C5" w:rsidRPr="00C461D5" w:rsidRDefault="000323C5" w:rsidP="000323C5">
            <w:pPr>
              <w:rPr>
                <w:b/>
                <w:bCs/>
                <w:sz w:val="24"/>
                <w:szCs w:val="24"/>
              </w:rPr>
            </w:pPr>
            <w:r>
              <w:rPr>
                <w:b/>
                <w:bCs/>
                <w:sz w:val="24"/>
                <w:szCs w:val="24"/>
              </w:rPr>
              <w:t xml:space="preserve">Holds pencil/brush between </w:t>
            </w:r>
            <w:r w:rsidRPr="00C461D5">
              <w:rPr>
                <w:b/>
                <w:bCs/>
                <w:sz w:val="24"/>
                <w:szCs w:val="24"/>
              </w:rPr>
              <w:t>thumb and two fingers, no longer using whole hand grasp.</w:t>
            </w:r>
          </w:p>
          <w:p w:rsidR="000323C5" w:rsidRPr="00C461D5" w:rsidRDefault="000323C5" w:rsidP="000323C5">
            <w:pPr>
              <w:rPr>
                <w:b/>
                <w:bCs/>
                <w:sz w:val="24"/>
                <w:szCs w:val="24"/>
              </w:rPr>
            </w:pPr>
            <w:r w:rsidRPr="00C461D5">
              <w:rPr>
                <w:b/>
                <w:bCs/>
                <w:sz w:val="24"/>
                <w:szCs w:val="24"/>
                <w:highlight w:val="cyan"/>
              </w:rPr>
              <w:t>40-60+ months</w:t>
            </w:r>
          </w:p>
          <w:p w:rsidR="000323C5" w:rsidRPr="00C461D5" w:rsidRDefault="000323C5" w:rsidP="000323C5">
            <w:pPr>
              <w:rPr>
                <w:b/>
                <w:bCs/>
                <w:sz w:val="24"/>
                <w:szCs w:val="24"/>
              </w:rPr>
            </w:pPr>
            <w:r w:rsidRPr="00C461D5">
              <w:rPr>
                <w:b/>
                <w:bCs/>
                <w:sz w:val="24"/>
                <w:szCs w:val="24"/>
              </w:rPr>
              <w:t>Shows increased control over an object in pushing, patting, rolling, pinching etc.</w:t>
            </w:r>
          </w:p>
          <w:p w:rsidR="000323C5" w:rsidRDefault="000323C5" w:rsidP="000323C5">
            <w:pPr>
              <w:rPr>
                <w:b/>
                <w:bCs/>
                <w:sz w:val="24"/>
                <w:szCs w:val="24"/>
              </w:rPr>
            </w:pPr>
            <w:r w:rsidRPr="00C461D5">
              <w:rPr>
                <w:b/>
                <w:bCs/>
                <w:sz w:val="24"/>
                <w:szCs w:val="24"/>
              </w:rPr>
              <w:t xml:space="preserve">Shows a preference for a dominant hand. </w:t>
            </w:r>
          </w:p>
          <w:p w:rsidR="000323C5" w:rsidRDefault="000323C5" w:rsidP="000323C5">
            <w:pPr>
              <w:rPr>
                <w:b/>
                <w:bCs/>
                <w:sz w:val="24"/>
                <w:szCs w:val="24"/>
              </w:rPr>
            </w:pPr>
            <w:r>
              <w:rPr>
                <w:b/>
                <w:bCs/>
                <w:sz w:val="24"/>
                <w:szCs w:val="24"/>
              </w:rPr>
              <w:t xml:space="preserve">Begins to form recognisable letters </w:t>
            </w:r>
          </w:p>
          <w:p w:rsidR="000323C5" w:rsidRDefault="000323C5" w:rsidP="000323C5">
            <w:pPr>
              <w:rPr>
                <w:b/>
                <w:bCs/>
                <w:sz w:val="24"/>
                <w:szCs w:val="24"/>
              </w:rPr>
            </w:pPr>
            <w:r>
              <w:rPr>
                <w:b/>
                <w:bCs/>
                <w:sz w:val="24"/>
                <w:szCs w:val="24"/>
              </w:rPr>
              <w:t>Uses a pencil and holds it effectively to form recognisable letters, most of which are correctly formed</w:t>
            </w:r>
          </w:p>
          <w:p w:rsidR="000323C5" w:rsidRDefault="000323C5" w:rsidP="000323C5">
            <w:pPr>
              <w:rPr>
                <w:b/>
                <w:bCs/>
                <w:sz w:val="24"/>
                <w:szCs w:val="24"/>
              </w:rPr>
            </w:pPr>
            <w:r>
              <w:rPr>
                <w:b/>
                <w:bCs/>
                <w:sz w:val="24"/>
                <w:szCs w:val="24"/>
              </w:rPr>
              <w:t>Expected:</w:t>
            </w:r>
          </w:p>
          <w:p w:rsidR="000323C5" w:rsidRDefault="000323C5" w:rsidP="000323C5">
            <w:pPr>
              <w:rPr>
                <w:b/>
                <w:bCs/>
                <w:sz w:val="24"/>
                <w:szCs w:val="24"/>
              </w:rPr>
            </w:pPr>
            <w:r>
              <w:rPr>
                <w:b/>
                <w:bCs/>
                <w:sz w:val="24"/>
                <w:szCs w:val="24"/>
              </w:rPr>
              <w:t>Children show good control in large and small movements</w:t>
            </w:r>
          </w:p>
          <w:p w:rsidR="000323C5" w:rsidRPr="00C461D5" w:rsidRDefault="000323C5" w:rsidP="000323C5">
            <w:pPr>
              <w:rPr>
                <w:b/>
                <w:bCs/>
                <w:sz w:val="24"/>
                <w:szCs w:val="24"/>
              </w:rPr>
            </w:pPr>
            <w:r>
              <w:rPr>
                <w:b/>
                <w:bCs/>
                <w:sz w:val="24"/>
                <w:szCs w:val="24"/>
              </w:rPr>
              <w:t xml:space="preserve">They handle equipment and tools effectively, including pencils for writing. </w:t>
            </w:r>
          </w:p>
          <w:p w:rsidR="000323C5" w:rsidRDefault="000323C5" w:rsidP="000323C5">
            <w:pPr>
              <w:rPr>
                <w:rFonts w:ascii="SassoonPrimaryInfant" w:hAnsi="SassoonPrimaryInfant" w:cs="Arial"/>
                <w:b/>
                <w:bCs/>
                <w:sz w:val="24"/>
                <w:szCs w:val="24"/>
              </w:rPr>
            </w:pPr>
          </w:p>
          <w:p w:rsidR="000323C5" w:rsidRPr="003A7675" w:rsidRDefault="000323C5" w:rsidP="000323C5">
            <w:pPr>
              <w:rPr>
                <w:rFonts w:ascii="SassoonPrimaryInfant" w:hAnsi="SassoonPrimaryInfant" w:cs="Arial"/>
                <w:b/>
                <w:bCs/>
                <w:sz w:val="24"/>
                <w:szCs w:val="24"/>
              </w:rPr>
            </w:pPr>
          </w:p>
        </w:tc>
      </w:tr>
      <w:tr w:rsidR="000323C5" w:rsidTr="008453A0">
        <w:trPr>
          <w:trHeight w:val="2825"/>
        </w:trPr>
        <w:tc>
          <w:tcPr>
            <w:tcW w:w="6723" w:type="dxa"/>
            <w:gridSpan w:val="2"/>
          </w:tcPr>
          <w:p w:rsidR="000323C5" w:rsidRDefault="000323C5" w:rsidP="000323C5">
            <w:pPr>
              <w:rPr>
                <w:rFonts w:ascii="SassoonPrimaryInfant" w:hAnsi="SassoonPrimaryInfant"/>
                <w:sz w:val="36"/>
                <w:szCs w:val="36"/>
              </w:rPr>
            </w:pPr>
            <w:r>
              <w:rPr>
                <w:rFonts w:ascii="SassoonPrimaryInfant" w:hAnsi="SassoonPrimaryInfant"/>
                <w:sz w:val="36"/>
                <w:szCs w:val="36"/>
              </w:rPr>
              <w:lastRenderedPageBreak/>
              <w:t xml:space="preserve">Reading and Writing </w:t>
            </w:r>
          </w:p>
          <w:p w:rsidR="000323C5" w:rsidRDefault="000323C5" w:rsidP="000323C5">
            <w:pPr>
              <w:rPr>
                <w:rFonts w:ascii="SassoonPrimaryInfant" w:hAnsi="SassoonPrimaryInfant"/>
                <w:sz w:val="24"/>
                <w:szCs w:val="24"/>
              </w:rPr>
            </w:pPr>
            <w:r>
              <w:rPr>
                <w:rFonts w:ascii="SassoonPrimaryInfant" w:hAnsi="SassoonPrimaryInfant"/>
                <w:sz w:val="24"/>
                <w:szCs w:val="24"/>
              </w:rPr>
              <w:t xml:space="preserve">Children are taught to read and write during daily phonics sessions. These sessions are taught discretely in order to build on the children’s next steps. </w:t>
            </w:r>
          </w:p>
          <w:p w:rsidR="000323C5" w:rsidRDefault="000323C5" w:rsidP="000323C5">
            <w:pPr>
              <w:rPr>
                <w:rFonts w:ascii="SassoonPrimaryInfant" w:hAnsi="SassoonPrimaryInfant"/>
                <w:sz w:val="24"/>
                <w:szCs w:val="24"/>
              </w:rPr>
            </w:pPr>
          </w:p>
          <w:p w:rsidR="000323C5" w:rsidRDefault="000323C5" w:rsidP="000323C5">
            <w:pPr>
              <w:rPr>
                <w:rFonts w:ascii="SassoonPrimaryInfant" w:hAnsi="SassoonPrimaryInfant"/>
                <w:sz w:val="24"/>
                <w:szCs w:val="24"/>
              </w:rPr>
            </w:pPr>
            <w:r>
              <w:rPr>
                <w:rFonts w:ascii="SassoonPrimaryInfant" w:hAnsi="SassoonPrimaryInfant"/>
                <w:sz w:val="24"/>
                <w:szCs w:val="24"/>
              </w:rPr>
              <w:t>Phase 2/ 3 sounds and high frequency words</w:t>
            </w:r>
          </w:p>
          <w:p w:rsidR="000323C5" w:rsidRDefault="000323C5" w:rsidP="000323C5">
            <w:pPr>
              <w:rPr>
                <w:rFonts w:ascii="SassoonPrimaryInfant" w:hAnsi="SassoonPrimaryInfant"/>
                <w:sz w:val="24"/>
                <w:szCs w:val="24"/>
              </w:rPr>
            </w:pPr>
            <w:r>
              <w:rPr>
                <w:rFonts w:ascii="SassoonPrimaryInfant" w:hAnsi="SassoonPrimaryInfant"/>
                <w:sz w:val="24"/>
                <w:szCs w:val="24"/>
              </w:rPr>
              <w:t xml:space="preserve">Hearing initial middle and final sounds </w:t>
            </w:r>
          </w:p>
          <w:p w:rsidR="000323C5" w:rsidRDefault="000323C5" w:rsidP="000323C5">
            <w:pPr>
              <w:rPr>
                <w:rFonts w:ascii="SassoonPrimaryInfant" w:hAnsi="SassoonPrimaryInfant"/>
                <w:sz w:val="24"/>
                <w:szCs w:val="24"/>
              </w:rPr>
            </w:pPr>
            <w:r>
              <w:rPr>
                <w:rFonts w:ascii="SassoonPrimaryInfant" w:hAnsi="SassoonPrimaryInfant"/>
                <w:sz w:val="24"/>
                <w:szCs w:val="24"/>
              </w:rPr>
              <w:t xml:space="preserve">Blending and segmenting </w:t>
            </w:r>
          </w:p>
          <w:p w:rsidR="000323C5" w:rsidRDefault="000323C5" w:rsidP="000323C5">
            <w:pPr>
              <w:rPr>
                <w:rFonts w:ascii="SassoonPrimaryInfant" w:hAnsi="SassoonPrimaryInfant"/>
                <w:sz w:val="24"/>
                <w:szCs w:val="24"/>
              </w:rPr>
            </w:pPr>
            <w:r>
              <w:rPr>
                <w:rFonts w:ascii="SassoonPrimaryInfant" w:hAnsi="SassoonPrimaryInfant"/>
                <w:sz w:val="24"/>
                <w:szCs w:val="24"/>
              </w:rPr>
              <w:t xml:space="preserve">Reading and writing captions </w:t>
            </w:r>
          </w:p>
          <w:p w:rsidR="000323C5" w:rsidRDefault="000323C5" w:rsidP="000323C5">
            <w:pPr>
              <w:rPr>
                <w:rFonts w:ascii="SassoonPrimaryInfant" w:hAnsi="SassoonPrimaryInfant"/>
                <w:sz w:val="24"/>
                <w:szCs w:val="24"/>
              </w:rPr>
            </w:pPr>
            <w:r>
              <w:rPr>
                <w:rFonts w:ascii="SassoonPrimaryInfant" w:hAnsi="SassoonPrimaryInfant"/>
                <w:sz w:val="24"/>
                <w:szCs w:val="24"/>
              </w:rPr>
              <w:t xml:space="preserve">Matching captions to pictures </w:t>
            </w:r>
          </w:p>
          <w:p w:rsidR="000323C5" w:rsidRDefault="000323C5" w:rsidP="000323C5">
            <w:pPr>
              <w:rPr>
                <w:rFonts w:ascii="SassoonPrimaryInfant" w:hAnsi="SassoonPrimaryInfant"/>
                <w:sz w:val="24"/>
                <w:szCs w:val="24"/>
              </w:rPr>
            </w:pPr>
            <w:r>
              <w:rPr>
                <w:rFonts w:ascii="SassoonPrimaryInfant" w:hAnsi="SassoonPrimaryInfant"/>
                <w:sz w:val="24"/>
                <w:szCs w:val="24"/>
              </w:rPr>
              <w:t>Sentence substitution</w:t>
            </w:r>
          </w:p>
          <w:p w:rsidR="000323C5" w:rsidRDefault="000323C5" w:rsidP="000323C5">
            <w:pPr>
              <w:rPr>
                <w:rFonts w:ascii="SassoonPrimaryInfant" w:hAnsi="SassoonPrimaryInfant"/>
                <w:sz w:val="24"/>
                <w:szCs w:val="24"/>
              </w:rPr>
            </w:pPr>
            <w:r>
              <w:rPr>
                <w:rFonts w:ascii="SassoonPrimaryInfant" w:hAnsi="SassoonPrimaryInfant"/>
                <w:sz w:val="24"/>
                <w:szCs w:val="24"/>
              </w:rPr>
              <w:t xml:space="preserve">Sentence writing </w:t>
            </w:r>
          </w:p>
          <w:p w:rsidR="000323C5" w:rsidRDefault="000323C5" w:rsidP="000323C5">
            <w:pPr>
              <w:rPr>
                <w:rFonts w:ascii="SassoonPrimaryInfant" w:hAnsi="SassoonPrimaryInfant"/>
                <w:sz w:val="24"/>
                <w:szCs w:val="24"/>
              </w:rPr>
            </w:pPr>
          </w:p>
          <w:p w:rsidR="000323C5" w:rsidRPr="00267F7D" w:rsidRDefault="000323C5" w:rsidP="000323C5">
            <w:pPr>
              <w:rPr>
                <w:rFonts w:ascii="SassoonPrimaryInfant" w:hAnsi="SassoonPrimaryInfant"/>
                <w:sz w:val="24"/>
                <w:szCs w:val="24"/>
              </w:rPr>
            </w:pPr>
          </w:p>
        </w:tc>
        <w:tc>
          <w:tcPr>
            <w:tcW w:w="8107" w:type="dxa"/>
          </w:tcPr>
          <w:p w:rsidR="000323C5" w:rsidRDefault="000323C5" w:rsidP="000323C5">
            <w:pPr>
              <w:rPr>
                <w:b/>
                <w:bCs/>
                <w:sz w:val="24"/>
                <w:szCs w:val="24"/>
              </w:rPr>
            </w:pPr>
            <w:r w:rsidRPr="008453A0">
              <w:rPr>
                <w:b/>
                <w:bCs/>
                <w:sz w:val="24"/>
                <w:szCs w:val="24"/>
                <w:highlight w:val="yellow"/>
              </w:rPr>
              <w:t>Reading</w:t>
            </w:r>
            <w:r>
              <w:rPr>
                <w:b/>
                <w:bCs/>
                <w:sz w:val="24"/>
                <w:szCs w:val="24"/>
              </w:rPr>
              <w:t xml:space="preserve"> </w:t>
            </w:r>
          </w:p>
          <w:p w:rsidR="000323C5" w:rsidRDefault="000323C5" w:rsidP="000323C5">
            <w:pPr>
              <w:rPr>
                <w:b/>
                <w:bCs/>
                <w:sz w:val="24"/>
                <w:szCs w:val="24"/>
              </w:rPr>
            </w:pPr>
            <w:r w:rsidRPr="008453A0">
              <w:rPr>
                <w:b/>
                <w:bCs/>
                <w:sz w:val="24"/>
                <w:szCs w:val="24"/>
                <w:highlight w:val="cyan"/>
              </w:rPr>
              <w:t>40-60 months</w:t>
            </w:r>
          </w:p>
          <w:p w:rsidR="000323C5" w:rsidRDefault="000323C5" w:rsidP="000323C5">
            <w:pPr>
              <w:rPr>
                <w:b/>
                <w:bCs/>
                <w:sz w:val="24"/>
                <w:szCs w:val="24"/>
              </w:rPr>
            </w:pPr>
            <w:r>
              <w:rPr>
                <w:b/>
                <w:bCs/>
                <w:sz w:val="24"/>
                <w:szCs w:val="24"/>
              </w:rPr>
              <w:t xml:space="preserve">Hears and says the initial sounds in words </w:t>
            </w:r>
          </w:p>
          <w:p w:rsidR="000323C5" w:rsidRDefault="000323C5" w:rsidP="000323C5">
            <w:pPr>
              <w:rPr>
                <w:b/>
                <w:bCs/>
                <w:sz w:val="24"/>
                <w:szCs w:val="24"/>
              </w:rPr>
            </w:pPr>
            <w:r>
              <w:rPr>
                <w:b/>
                <w:bCs/>
                <w:sz w:val="24"/>
                <w:szCs w:val="24"/>
              </w:rPr>
              <w:t>Can segment the sounds in simple words and blend them together and knows which letters represent some of them</w:t>
            </w:r>
          </w:p>
          <w:p w:rsidR="000323C5" w:rsidRDefault="000323C5" w:rsidP="000323C5">
            <w:pPr>
              <w:rPr>
                <w:b/>
                <w:bCs/>
                <w:sz w:val="24"/>
                <w:szCs w:val="24"/>
              </w:rPr>
            </w:pPr>
            <w:r>
              <w:rPr>
                <w:b/>
                <w:bCs/>
                <w:sz w:val="24"/>
                <w:szCs w:val="24"/>
              </w:rPr>
              <w:t>Links sounds to letters</w:t>
            </w:r>
          </w:p>
          <w:p w:rsidR="000323C5" w:rsidRDefault="000323C5" w:rsidP="000323C5">
            <w:pPr>
              <w:rPr>
                <w:b/>
                <w:bCs/>
                <w:sz w:val="24"/>
                <w:szCs w:val="24"/>
              </w:rPr>
            </w:pPr>
            <w:r>
              <w:rPr>
                <w:b/>
                <w:bCs/>
                <w:sz w:val="24"/>
                <w:szCs w:val="24"/>
              </w:rPr>
              <w:t xml:space="preserve">Begins to read word </w:t>
            </w:r>
          </w:p>
          <w:p w:rsidR="000323C5" w:rsidRDefault="000323C5" w:rsidP="000323C5">
            <w:pPr>
              <w:rPr>
                <w:b/>
                <w:bCs/>
                <w:sz w:val="24"/>
                <w:szCs w:val="24"/>
              </w:rPr>
            </w:pPr>
            <w:r>
              <w:rPr>
                <w:b/>
                <w:bCs/>
                <w:sz w:val="24"/>
                <w:szCs w:val="24"/>
              </w:rPr>
              <w:t>Expected- Children read and understand simple sentences. They use phonic knowledge to decode regular words and read them aloud accurately.</w:t>
            </w:r>
          </w:p>
          <w:p w:rsidR="000323C5" w:rsidRDefault="000323C5" w:rsidP="000323C5">
            <w:pPr>
              <w:rPr>
                <w:b/>
                <w:bCs/>
                <w:sz w:val="24"/>
                <w:szCs w:val="24"/>
              </w:rPr>
            </w:pPr>
            <w:r>
              <w:rPr>
                <w:b/>
                <w:bCs/>
                <w:sz w:val="24"/>
                <w:szCs w:val="24"/>
              </w:rPr>
              <w:t>Read some common irregular words</w:t>
            </w:r>
          </w:p>
          <w:p w:rsidR="000323C5" w:rsidRDefault="000323C5" w:rsidP="000323C5">
            <w:pPr>
              <w:rPr>
                <w:b/>
                <w:bCs/>
                <w:sz w:val="24"/>
                <w:szCs w:val="24"/>
              </w:rPr>
            </w:pPr>
            <w:r>
              <w:rPr>
                <w:b/>
                <w:bCs/>
                <w:sz w:val="24"/>
                <w:szCs w:val="24"/>
              </w:rPr>
              <w:t xml:space="preserve">Demonstrate understanding when talking with others about what they have read </w:t>
            </w:r>
          </w:p>
          <w:p w:rsidR="000323C5" w:rsidRDefault="000323C5" w:rsidP="000323C5">
            <w:pPr>
              <w:rPr>
                <w:b/>
                <w:bCs/>
                <w:sz w:val="24"/>
                <w:szCs w:val="24"/>
              </w:rPr>
            </w:pPr>
            <w:r w:rsidRPr="008453A0">
              <w:rPr>
                <w:b/>
                <w:bCs/>
                <w:sz w:val="24"/>
                <w:szCs w:val="24"/>
                <w:highlight w:val="yellow"/>
              </w:rPr>
              <w:t>Writing</w:t>
            </w:r>
            <w:r>
              <w:rPr>
                <w:b/>
                <w:bCs/>
                <w:sz w:val="24"/>
                <w:szCs w:val="24"/>
              </w:rPr>
              <w:t xml:space="preserve"> </w:t>
            </w:r>
          </w:p>
          <w:p w:rsidR="000323C5" w:rsidRDefault="000323C5" w:rsidP="000323C5">
            <w:pPr>
              <w:rPr>
                <w:b/>
                <w:bCs/>
                <w:sz w:val="24"/>
                <w:szCs w:val="24"/>
              </w:rPr>
            </w:pPr>
            <w:r w:rsidRPr="008453A0">
              <w:rPr>
                <w:b/>
                <w:bCs/>
                <w:sz w:val="24"/>
                <w:szCs w:val="24"/>
                <w:highlight w:val="cyan"/>
              </w:rPr>
              <w:t>40-60 months</w:t>
            </w:r>
          </w:p>
          <w:p w:rsidR="000323C5" w:rsidRDefault="000323C5" w:rsidP="000323C5">
            <w:pPr>
              <w:rPr>
                <w:b/>
                <w:bCs/>
                <w:sz w:val="24"/>
                <w:szCs w:val="24"/>
              </w:rPr>
            </w:pPr>
            <w:r>
              <w:rPr>
                <w:b/>
                <w:bCs/>
                <w:sz w:val="24"/>
                <w:szCs w:val="24"/>
              </w:rPr>
              <w:t xml:space="preserve">Gives meaning to marks and uses some clearly identifiable letters to communicate meaning to represent some sounds correctly and in sequence. </w:t>
            </w:r>
          </w:p>
          <w:p w:rsidR="000323C5" w:rsidRDefault="000323C5" w:rsidP="000323C5">
            <w:pPr>
              <w:rPr>
                <w:b/>
                <w:bCs/>
                <w:sz w:val="24"/>
                <w:szCs w:val="24"/>
              </w:rPr>
            </w:pPr>
            <w:r>
              <w:rPr>
                <w:b/>
                <w:bCs/>
                <w:sz w:val="24"/>
                <w:szCs w:val="24"/>
              </w:rPr>
              <w:t>Links sounds to letters</w:t>
            </w:r>
          </w:p>
          <w:p w:rsidR="000323C5" w:rsidRDefault="000323C5" w:rsidP="000323C5">
            <w:pPr>
              <w:rPr>
                <w:b/>
                <w:bCs/>
                <w:sz w:val="24"/>
                <w:szCs w:val="24"/>
              </w:rPr>
            </w:pPr>
            <w:r>
              <w:rPr>
                <w:b/>
                <w:bCs/>
                <w:sz w:val="24"/>
                <w:szCs w:val="24"/>
              </w:rPr>
              <w:t>Can segment the sounds in simple words and blend them together and knows which letters represent some of them</w:t>
            </w:r>
          </w:p>
          <w:p w:rsidR="000323C5" w:rsidRDefault="000323C5" w:rsidP="000323C5">
            <w:pPr>
              <w:rPr>
                <w:b/>
                <w:bCs/>
                <w:sz w:val="24"/>
                <w:szCs w:val="24"/>
              </w:rPr>
            </w:pPr>
            <w:r>
              <w:rPr>
                <w:b/>
                <w:bCs/>
                <w:sz w:val="24"/>
                <w:szCs w:val="24"/>
              </w:rPr>
              <w:t>Expected- Children use their phonics knowledge to write words to match their spoken sounds</w:t>
            </w:r>
          </w:p>
          <w:p w:rsidR="000323C5" w:rsidRDefault="000323C5" w:rsidP="000323C5">
            <w:pPr>
              <w:rPr>
                <w:b/>
                <w:bCs/>
                <w:sz w:val="24"/>
                <w:szCs w:val="24"/>
              </w:rPr>
            </w:pPr>
            <w:r>
              <w:rPr>
                <w:b/>
                <w:bCs/>
                <w:sz w:val="24"/>
                <w:szCs w:val="24"/>
              </w:rPr>
              <w:t>Write some irregular common words</w:t>
            </w:r>
          </w:p>
          <w:p w:rsidR="000323C5" w:rsidRPr="00C461D5" w:rsidRDefault="000323C5" w:rsidP="000323C5">
            <w:pPr>
              <w:rPr>
                <w:b/>
                <w:bCs/>
                <w:sz w:val="24"/>
                <w:szCs w:val="24"/>
              </w:rPr>
            </w:pPr>
            <w:r>
              <w:rPr>
                <w:b/>
                <w:bCs/>
                <w:sz w:val="24"/>
                <w:szCs w:val="24"/>
              </w:rPr>
              <w:t xml:space="preserve">Write simple sentences which can be read by themselves and others. </w:t>
            </w:r>
          </w:p>
        </w:tc>
      </w:tr>
      <w:tr w:rsidR="000323C5" w:rsidTr="003A7675">
        <w:trPr>
          <w:trHeight w:val="831"/>
        </w:trPr>
        <w:tc>
          <w:tcPr>
            <w:tcW w:w="6723" w:type="dxa"/>
            <w:gridSpan w:val="2"/>
          </w:tcPr>
          <w:p w:rsidR="000323C5" w:rsidRDefault="000323C5" w:rsidP="000323C5">
            <w:pPr>
              <w:rPr>
                <w:rFonts w:ascii="SassoonPrimaryInfant" w:hAnsi="SassoonPrimaryInfant"/>
                <w:sz w:val="36"/>
                <w:szCs w:val="36"/>
              </w:rPr>
            </w:pPr>
            <w:r>
              <w:rPr>
                <w:rFonts w:ascii="SassoonPrimaryInfant" w:hAnsi="SassoonPrimaryInfant"/>
                <w:sz w:val="36"/>
                <w:szCs w:val="36"/>
              </w:rPr>
              <w:t xml:space="preserve">Mathematics </w:t>
            </w:r>
          </w:p>
          <w:p w:rsidR="000323C5" w:rsidRDefault="000323C5" w:rsidP="000323C5">
            <w:pPr>
              <w:rPr>
                <w:rFonts w:ascii="SassoonPrimaryInfant" w:hAnsi="SassoonPrimaryInfant"/>
                <w:sz w:val="24"/>
                <w:szCs w:val="24"/>
              </w:rPr>
            </w:pPr>
            <w:r>
              <w:rPr>
                <w:rFonts w:ascii="SassoonPrimaryInfant" w:hAnsi="SassoonPrimaryInfant"/>
                <w:sz w:val="24"/>
                <w:szCs w:val="24"/>
              </w:rPr>
              <w:t>Children are taught mathematics during daily sessions. These sessions are taught discretely in order to build on the children’s next steps</w:t>
            </w:r>
          </w:p>
          <w:p w:rsidR="000323C5" w:rsidRDefault="000323C5" w:rsidP="000323C5">
            <w:pPr>
              <w:rPr>
                <w:rFonts w:ascii="SassoonPrimaryInfant" w:hAnsi="SassoonPrimaryInfant"/>
                <w:sz w:val="24"/>
                <w:szCs w:val="24"/>
              </w:rPr>
            </w:pPr>
          </w:p>
          <w:p w:rsidR="000323C5" w:rsidRDefault="000323C5" w:rsidP="000323C5">
            <w:pPr>
              <w:rPr>
                <w:rFonts w:ascii="SassoonPrimaryInfant" w:hAnsi="SassoonPrimaryInfant"/>
                <w:sz w:val="24"/>
                <w:szCs w:val="24"/>
              </w:rPr>
            </w:pPr>
            <w:r>
              <w:rPr>
                <w:rFonts w:ascii="SassoonPrimaryInfant" w:hAnsi="SassoonPrimaryInfant"/>
                <w:sz w:val="24"/>
                <w:szCs w:val="24"/>
              </w:rPr>
              <w:t>Accurate counting with larger numbers (up to 20)</w:t>
            </w:r>
          </w:p>
          <w:p w:rsidR="000323C5" w:rsidRDefault="000323C5" w:rsidP="000323C5">
            <w:pPr>
              <w:rPr>
                <w:rFonts w:ascii="SassoonPrimaryInfant" w:hAnsi="SassoonPrimaryInfant"/>
                <w:sz w:val="24"/>
                <w:szCs w:val="24"/>
              </w:rPr>
            </w:pPr>
            <w:r>
              <w:rPr>
                <w:rFonts w:ascii="SassoonPrimaryInfant" w:hAnsi="SassoonPrimaryInfant"/>
                <w:sz w:val="24"/>
                <w:szCs w:val="24"/>
              </w:rPr>
              <w:t>Recognising numbers to 20</w:t>
            </w:r>
          </w:p>
          <w:p w:rsidR="000323C5" w:rsidRDefault="000323C5" w:rsidP="000323C5">
            <w:pPr>
              <w:rPr>
                <w:rFonts w:ascii="SassoonPrimaryInfant" w:hAnsi="SassoonPrimaryInfant"/>
                <w:sz w:val="24"/>
                <w:szCs w:val="24"/>
              </w:rPr>
            </w:pPr>
            <w:r>
              <w:rPr>
                <w:rFonts w:ascii="SassoonPrimaryInfant" w:hAnsi="SassoonPrimaryInfant"/>
                <w:sz w:val="24"/>
                <w:szCs w:val="24"/>
              </w:rPr>
              <w:lastRenderedPageBreak/>
              <w:t>Finding one more and one less with numbers to 20</w:t>
            </w:r>
          </w:p>
          <w:p w:rsidR="000323C5" w:rsidRDefault="000323C5" w:rsidP="000323C5">
            <w:pPr>
              <w:rPr>
                <w:rFonts w:ascii="SassoonPrimaryInfant" w:hAnsi="SassoonPrimaryInfant"/>
                <w:sz w:val="24"/>
                <w:szCs w:val="24"/>
              </w:rPr>
            </w:pPr>
            <w:r>
              <w:rPr>
                <w:rFonts w:ascii="SassoonPrimaryInfant" w:hAnsi="SassoonPrimaryInfant"/>
                <w:sz w:val="24"/>
                <w:szCs w:val="24"/>
              </w:rPr>
              <w:t>Order numbers 1-20.</w:t>
            </w:r>
          </w:p>
          <w:p w:rsidR="000323C5" w:rsidRDefault="000323C5" w:rsidP="000323C5">
            <w:pPr>
              <w:rPr>
                <w:rFonts w:ascii="SassoonPrimaryInfant" w:hAnsi="SassoonPrimaryInfant"/>
                <w:sz w:val="24"/>
                <w:szCs w:val="24"/>
              </w:rPr>
            </w:pPr>
            <w:r>
              <w:rPr>
                <w:rFonts w:ascii="SassoonPrimaryInfant" w:hAnsi="SassoonPrimaryInfant"/>
                <w:sz w:val="24"/>
                <w:szCs w:val="24"/>
              </w:rPr>
              <w:t xml:space="preserve">Counting on and counting back to find the answer in addition and subtraction problems </w:t>
            </w:r>
          </w:p>
          <w:p w:rsidR="000323C5" w:rsidRDefault="000323C5" w:rsidP="000323C5">
            <w:pPr>
              <w:rPr>
                <w:rFonts w:ascii="SassoonPrimaryInfant" w:hAnsi="SassoonPrimaryInfant"/>
                <w:sz w:val="24"/>
                <w:szCs w:val="24"/>
              </w:rPr>
            </w:pPr>
          </w:p>
          <w:p w:rsidR="000323C5" w:rsidRDefault="000323C5" w:rsidP="000323C5">
            <w:pPr>
              <w:rPr>
                <w:rFonts w:ascii="SassoonPrimaryInfant" w:hAnsi="SassoonPrimaryInfant"/>
                <w:sz w:val="24"/>
                <w:szCs w:val="24"/>
              </w:rPr>
            </w:pPr>
            <w:r>
              <w:rPr>
                <w:rFonts w:ascii="SassoonPrimaryInfant" w:hAnsi="SassoonPrimaryInfant"/>
                <w:sz w:val="24"/>
                <w:szCs w:val="24"/>
              </w:rPr>
              <w:t xml:space="preserve">Money </w:t>
            </w:r>
          </w:p>
          <w:p w:rsidR="000323C5" w:rsidRDefault="000323C5" w:rsidP="000323C5">
            <w:pPr>
              <w:rPr>
                <w:rFonts w:ascii="SassoonPrimaryInfant" w:hAnsi="SassoonPrimaryInfant"/>
                <w:sz w:val="24"/>
                <w:szCs w:val="24"/>
              </w:rPr>
            </w:pPr>
          </w:p>
          <w:p w:rsidR="000323C5" w:rsidRDefault="000323C5" w:rsidP="000323C5">
            <w:pPr>
              <w:rPr>
                <w:rFonts w:ascii="SassoonPrimaryInfant" w:hAnsi="SassoonPrimaryInfant"/>
                <w:sz w:val="24"/>
                <w:szCs w:val="24"/>
              </w:rPr>
            </w:pPr>
            <w:r>
              <w:rPr>
                <w:rFonts w:ascii="SassoonPrimaryInfant" w:hAnsi="SassoonPrimaryInfant"/>
                <w:sz w:val="24"/>
                <w:szCs w:val="24"/>
              </w:rPr>
              <w:t xml:space="preserve"> </w:t>
            </w:r>
          </w:p>
          <w:p w:rsidR="000323C5" w:rsidRDefault="000323C5" w:rsidP="000323C5">
            <w:pPr>
              <w:rPr>
                <w:rFonts w:ascii="SassoonPrimaryInfant" w:hAnsi="SassoonPrimaryInfant"/>
                <w:sz w:val="24"/>
                <w:szCs w:val="24"/>
              </w:rPr>
            </w:pPr>
          </w:p>
          <w:p w:rsidR="000323C5" w:rsidRDefault="000323C5" w:rsidP="000323C5">
            <w:pPr>
              <w:rPr>
                <w:rFonts w:ascii="SassoonPrimaryInfant" w:hAnsi="SassoonPrimaryInfant"/>
                <w:sz w:val="36"/>
                <w:szCs w:val="36"/>
              </w:rPr>
            </w:pPr>
          </w:p>
        </w:tc>
        <w:tc>
          <w:tcPr>
            <w:tcW w:w="8107" w:type="dxa"/>
          </w:tcPr>
          <w:p w:rsidR="000323C5" w:rsidRDefault="000323C5" w:rsidP="000323C5">
            <w:pPr>
              <w:rPr>
                <w:b/>
                <w:bCs/>
                <w:sz w:val="24"/>
                <w:szCs w:val="24"/>
              </w:rPr>
            </w:pPr>
            <w:r w:rsidRPr="0031046D">
              <w:rPr>
                <w:b/>
                <w:bCs/>
                <w:sz w:val="24"/>
                <w:szCs w:val="24"/>
                <w:highlight w:val="yellow"/>
              </w:rPr>
              <w:lastRenderedPageBreak/>
              <w:t>Mathematics</w:t>
            </w:r>
            <w:r>
              <w:rPr>
                <w:b/>
                <w:bCs/>
                <w:sz w:val="24"/>
                <w:szCs w:val="24"/>
              </w:rPr>
              <w:t xml:space="preserve"> </w:t>
            </w:r>
          </w:p>
          <w:p w:rsidR="000323C5" w:rsidRDefault="000323C5" w:rsidP="000323C5">
            <w:pPr>
              <w:rPr>
                <w:b/>
                <w:bCs/>
                <w:sz w:val="24"/>
                <w:szCs w:val="24"/>
              </w:rPr>
            </w:pPr>
            <w:r w:rsidRPr="0031046D">
              <w:rPr>
                <w:b/>
                <w:bCs/>
                <w:sz w:val="24"/>
                <w:szCs w:val="24"/>
                <w:highlight w:val="red"/>
              </w:rPr>
              <w:t>30-50 months</w:t>
            </w:r>
          </w:p>
          <w:p w:rsidR="000323C5" w:rsidRDefault="000323C5" w:rsidP="000323C5">
            <w:pPr>
              <w:rPr>
                <w:b/>
                <w:bCs/>
                <w:sz w:val="24"/>
                <w:szCs w:val="24"/>
              </w:rPr>
            </w:pPr>
            <w:r>
              <w:rPr>
                <w:b/>
                <w:bCs/>
                <w:sz w:val="24"/>
                <w:szCs w:val="24"/>
              </w:rPr>
              <w:t>Uses some number names and number language spontaneously in play</w:t>
            </w:r>
          </w:p>
          <w:p w:rsidR="000323C5" w:rsidRDefault="000323C5" w:rsidP="000323C5">
            <w:pPr>
              <w:rPr>
                <w:b/>
                <w:bCs/>
                <w:sz w:val="24"/>
                <w:szCs w:val="24"/>
              </w:rPr>
            </w:pPr>
            <w:r>
              <w:rPr>
                <w:b/>
                <w:bCs/>
                <w:sz w:val="24"/>
                <w:szCs w:val="24"/>
              </w:rPr>
              <w:t>Recites numbers in order to 10</w:t>
            </w:r>
          </w:p>
          <w:p w:rsidR="000323C5" w:rsidRDefault="000323C5" w:rsidP="000323C5">
            <w:pPr>
              <w:rPr>
                <w:b/>
                <w:bCs/>
                <w:sz w:val="24"/>
                <w:szCs w:val="24"/>
              </w:rPr>
            </w:pPr>
            <w:r>
              <w:rPr>
                <w:b/>
                <w:bCs/>
                <w:sz w:val="24"/>
                <w:szCs w:val="24"/>
              </w:rPr>
              <w:t>Knows that numbers identify how many object are in a set.</w:t>
            </w:r>
          </w:p>
          <w:p w:rsidR="000323C5" w:rsidRDefault="000323C5" w:rsidP="000323C5">
            <w:pPr>
              <w:rPr>
                <w:b/>
                <w:bCs/>
                <w:sz w:val="24"/>
                <w:szCs w:val="24"/>
              </w:rPr>
            </w:pPr>
            <w:r>
              <w:rPr>
                <w:b/>
                <w:bCs/>
                <w:sz w:val="24"/>
                <w:szCs w:val="24"/>
              </w:rPr>
              <w:t>Beginning to represent numbers using fingers, marks on paper or pictures</w:t>
            </w:r>
          </w:p>
          <w:p w:rsidR="000323C5" w:rsidRDefault="000323C5" w:rsidP="000323C5">
            <w:pPr>
              <w:rPr>
                <w:b/>
                <w:bCs/>
                <w:sz w:val="24"/>
                <w:szCs w:val="24"/>
              </w:rPr>
            </w:pPr>
            <w:r>
              <w:rPr>
                <w:b/>
                <w:bCs/>
                <w:sz w:val="24"/>
                <w:szCs w:val="24"/>
              </w:rPr>
              <w:t>Sometimes matches numeral to quantity correctly</w:t>
            </w:r>
          </w:p>
          <w:p w:rsidR="000323C5" w:rsidRDefault="000323C5" w:rsidP="000323C5">
            <w:pPr>
              <w:rPr>
                <w:b/>
                <w:bCs/>
                <w:sz w:val="24"/>
                <w:szCs w:val="24"/>
              </w:rPr>
            </w:pPr>
            <w:r>
              <w:rPr>
                <w:b/>
                <w:bCs/>
                <w:sz w:val="24"/>
                <w:szCs w:val="24"/>
              </w:rPr>
              <w:lastRenderedPageBreak/>
              <w:t xml:space="preserve">Shows curiosity about numbers by offering comments or asking questions </w:t>
            </w:r>
          </w:p>
          <w:p w:rsidR="000323C5" w:rsidRDefault="000323C5" w:rsidP="000323C5">
            <w:pPr>
              <w:rPr>
                <w:b/>
                <w:bCs/>
                <w:sz w:val="24"/>
                <w:szCs w:val="24"/>
              </w:rPr>
            </w:pPr>
            <w:r>
              <w:rPr>
                <w:b/>
                <w:bCs/>
                <w:sz w:val="24"/>
                <w:szCs w:val="24"/>
              </w:rPr>
              <w:t>Compares two groups of objects saying when they have the same number</w:t>
            </w:r>
          </w:p>
          <w:p w:rsidR="000323C5" w:rsidRDefault="000323C5" w:rsidP="000323C5">
            <w:pPr>
              <w:rPr>
                <w:b/>
                <w:bCs/>
                <w:sz w:val="24"/>
                <w:szCs w:val="24"/>
              </w:rPr>
            </w:pPr>
            <w:r>
              <w:rPr>
                <w:b/>
                <w:bCs/>
                <w:sz w:val="24"/>
                <w:szCs w:val="24"/>
              </w:rPr>
              <w:t>Shows an interest in numerals in the environment</w:t>
            </w:r>
          </w:p>
          <w:p w:rsidR="000323C5" w:rsidRDefault="000323C5" w:rsidP="000323C5">
            <w:pPr>
              <w:rPr>
                <w:b/>
                <w:bCs/>
                <w:sz w:val="24"/>
                <w:szCs w:val="24"/>
              </w:rPr>
            </w:pPr>
            <w:r>
              <w:rPr>
                <w:b/>
                <w:bCs/>
                <w:sz w:val="24"/>
                <w:szCs w:val="24"/>
              </w:rPr>
              <w:t xml:space="preserve">Shows an interest in representing numbers.  </w:t>
            </w:r>
          </w:p>
          <w:p w:rsidR="000323C5" w:rsidRDefault="000323C5" w:rsidP="000323C5">
            <w:pPr>
              <w:rPr>
                <w:b/>
                <w:bCs/>
                <w:sz w:val="24"/>
                <w:szCs w:val="24"/>
              </w:rPr>
            </w:pPr>
            <w:r w:rsidRPr="0031046D">
              <w:rPr>
                <w:b/>
                <w:bCs/>
                <w:sz w:val="24"/>
                <w:szCs w:val="24"/>
                <w:highlight w:val="cyan"/>
              </w:rPr>
              <w:t>40-60 months</w:t>
            </w:r>
          </w:p>
          <w:p w:rsidR="000323C5" w:rsidRDefault="000323C5" w:rsidP="000323C5">
            <w:pPr>
              <w:rPr>
                <w:b/>
                <w:bCs/>
                <w:sz w:val="24"/>
                <w:szCs w:val="24"/>
              </w:rPr>
            </w:pPr>
            <w:r>
              <w:rPr>
                <w:b/>
                <w:bCs/>
                <w:sz w:val="24"/>
                <w:szCs w:val="24"/>
              </w:rPr>
              <w:t>Recognises some numerals of personal significance</w:t>
            </w:r>
          </w:p>
          <w:p w:rsidR="000323C5" w:rsidRDefault="000323C5" w:rsidP="000323C5">
            <w:pPr>
              <w:rPr>
                <w:b/>
                <w:bCs/>
                <w:sz w:val="24"/>
                <w:szCs w:val="24"/>
              </w:rPr>
            </w:pPr>
            <w:r>
              <w:rPr>
                <w:b/>
                <w:bCs/>
                <w:sz w:val="24"/>
                <w:szCs w:val="24"/>
              </w:rPr>
              <w:t>Recognises numerals 1-5</w:t>
            </w:r>
          </w:p>
          <w:p w:rsidR="000323C5" w:rsidRDefault="000323C5" w:rsidP="000323C5">
            <w:pPr>
              <w:rPr>
                <w:b/>
                <w:bCs/>
                <w:sz w:val="24"/>
                <w:szCs w:val="24"/>
              </w:rPr>
            </w:pPr>
            <w:r>
              <w:rPr>
                <w:b/>
                <w:bCs/>
                <w:sz w:val="24"/>
                <w:szCs w:val="24"/>
              </w:rPr>
              <w:t>Counts actions or objects which cannot be moved</w:t>
            </w:r>
          </w:p>
          <w:p w:rsidR="000323C5" w:rsidRDefault="000323C5" w:rsidP="000323C5">
            <w:pPr>
              <w:rPr>
                <w:b/>
                <w:bCs/>
                <w:sz w:val="24"/>
                <w:szCs w:val="24"/>
              </w:rPr>
            </w:pPr>
            <w:r>
              <w:rPr>
                <w:b/>
                <w:bCs/>
                <w:sz w:val="24"/>
                <w:szCs w:val="24"/>
              </w:rPr>
              <w:t>Counts objects to 10 and beginning to count beyond 10.</w:t>
            </w:r>
          </w:p>
          <w:p w:rsidR="000323C5" w:rsidRDefault="000323C5" w:rsidP="000323C5">
            <w:pPr>
              <w:rPr>
                <w:b/>
                <w:bCs/>
                <w:sz w:val="24"/>
                <w:szCs w:val="24"/>
              </w:rPr>
            </w:pPr>
            <w:r>
              <w:rPr>
                <w:b/>
                <w:bCs/>
                <w:sz w:val="24"/>
                <w:szCs w:val="24"/>
              </w:rPr>
              <w:t>Selects the correct numeral to represent 1-10</w:t>
            </w:r>
          </w:p>
          <w:p w:rsidR="000323C5" w:rsidRDefault="000323C5" w:rsidP="000323C5">
            <w:pPr>
              <w:rPr>
                <w:b/>
                <w:bCs/>
                <w:sz w:val="24"/>
                <w:szCs w:val="24"/>
              </w:rPr>
            </w:pPr>
            <w:r>
              <w:rPr>
                <w:b/>
                <w:bCs/>
                <w:sz w:val="24"/>
                <w:szCs w:val="24"/>
              </w:rPr>
              <w:t xml:space="preserve">Finds one more and one less from a group of up to 5 objects then 10. </w:t>
            </w:r>
          </w:p>
          <w:p w:rsidR="000323C5" w:rsidRDefault="000323C5" w:rsidP="000323C5">
            <w:pPr>
              <w:rPr>
                <w:b/>
                <w:bCs/>
                <w:sz w:val="24"/>
                <w:szCs w:val="24"/>
              </w:rPr>
            </w:pPr>
            <w:r>
              <w:rPr>
                <w:b/>
                <w:bCs/>
                <w:sz w:val="24"/>
                <w:szCs w:val="24"/>
              </w:rPr>
              <w:t xml:space="preserve">Beginning to use the vocabulary involved in adding and subtracting. </w:t>
            </w:r>
          </w:p>
          <w:p w:rsidR="000323C5" w:rsidRDefault="000323C5" w:rsidP="000323C5">
            <w:pPr>
              <w:rPr>
                <w:b/>
                <w:bCs/>
                <w:sz w:val="24"/>
                <w:szCs w:val="24"/>
              </w:rPr>
            </w:pPr>
            <w:r w:rsidRPr="001B1948">
              <w:rPr>
                <w:b/>
                <w:bCs/>
                <w:sz w:val="24"/>
                <w:szCs w:val="24"/>
                <w:highlight w:val="cyan"/>
              </w:rPr>
              <w:t>40-60 months</w:t>
            </w:r>
          </w:p>
          <w:p w:rsidR="000323C5" w:rsidRPr="00C461D5" w:rsidRDefault="000323C5" w:rsidP="000323C5">
            <w:pPr>
              <w:rPr>
                <w:b/>
                <w:bCs/>
                <w:sz w:val="24"/>
                <w:szCs w:val="24"/>
              </w:rPr>
            </w:pPr>
            <w:r>
              <w:rPr>
                <w:b/>
                <w:bCs/>
                <w:sz w:val="24"/>
                <w:szCs w:val="24"/>
              </w:rPr>
              <w:t xml:space="preserve">Beginning to use everyday language related to money  </w:t>
            </w:r>
          </w:p>
        </w:tc>
      </w:tr>
      <w:tr w:rsidR="009C78E0" w:rsidTr="003A7675">
        <w:trPr>
          <w:trHeight w:val="831"/>
        </w:trPr>
        <w:tc>
          <w:tcPr>
            <w:tcW w:w="6723" w:type="dxa"/>
            <w:gridSpan w:val="2"/>
          </w:tcPr>
          <w:p w:rsidR="009C78E0" w:rsidRDefault="009C78E0" w:rsidP="000323C5">
            <w:pPr>
              <w:rPr>
                <w:rFonts w:ascii="SassoonPrimaryInfant" w:hAnsi="SassoonPrimaryInfant"/>
                <w:sz w:val="36"/>
                <w:szCs w:val="36"/>
              </w:rPr>
            </w:pPr>
            <w:r>
              <w:rPr>
                <w:rFonts w:ascii="SassoonPrimaryInfant" w:hAnsi="SassoonPrimaryInfant"/>
                <w:sz w:val="36"/>
                <w:szCs w:val="36"/>
              </w:rPr>
              <w:lastRenderedPageBreak/>
              <w:t>Forest School</w:t>
            </w:r>
          </w:p>
          <w:p w:rsidR="009B702F" w:rsidRDefault="009B702F" w:rsidP="000323C5">
            <w:pPr>
              <w:rPr>
                <w:rFonts w:ascii="SassoonPrimaryInfant" w:hAnsi="SassoonPrimaryInfant"/>
                <w:sz w:val="24"/>
                <w:szCs w:val="24"/>
              </w:rPr>
            </w:pPr>
          </w:p>
          <w:p w:rsidR="009B702F" w:rsidRDefault="009B702F" w:rsidP="000323C5">
            <w:pPr>
              <w:rPr>
                <w:rFonts w:ascii="SassoonPrimaryInfant" w:hAnsi="SassoonPrimaryInfant"/>
                <w:sz w:val="24"/>
                <w:szCs w:val="24"/>
              </w:rPr>
            </w:pPr>
            <w:r>
              <w:rPr>
                <w:rFonts w:ascii="SassoonPrimaryInfant" w:hAnsi="SassoonPrimaryInfant"/>
                <w:sz w:val="24"/>
                <w:szCs w:val="24"/>
              </w:rPr>
              <w:t xml:space="preserve">Forest School Rules </w:t>
            </w:r>
          </w:p>
          <w:p w:rsidR="009B702F" w:rsidRDefault="009B702F" w:rsidP="000323C5">
            <w:pPr>
              <w:rPr>
                <w:rFonts w:ascii="SassoonPrimaryInfant" w:hAnsi="SassoonPrimaryInfant"/>
                <w:sz w:val="24"/>
                <w:szCs w:val="24"/>
              </w:rPr>
            </w:pPr>
            <w:r>
              <w:rPr>
                <w:rFonts w:ascii="SassoonPrimaryInfant" w:hAnsi="SassoonPrimaryInfant"/>
                <w:sz w:val="24"/>
                <w:szCs w:val="24"/>
              </w:rPr>
              <w:t>Exploring Forest School</w:t>
            </w:r>
          </w:p>
          <w:p w:rsidR="009B702F" w:rsidRPr="009B702F" w:rsidRDefault="009B702F" w:rsidP="000323C5">
            <w:pPr>
              <w:rPr>
                <w:rFonts w:ascii="SassoonPrimaryInfant" w:hAnsi="SassoonPrimaryInfant"/>
                <w:sz w:val="24"/>
                <w:szCs w:val="24"/>
              </w:rPr>
            </w:pPr>
            <w:r>
              <w:rPr>
                <w:rFonts w:ascii="SassoonPrimaryInfant" w:hAnsi="SassoonPrimaryInfant"/>
                <w:sz w:val="24"/>
                <w:szCs w:val="24"/>
              </w:rPr>
              <w:t xml:space="preserve">Creating trails/looking for treasure </w:t>
            </w:r>
            <w:bookmarkStart w:id="0" w:name="_GoBack"/>
            <w:bookmarkEnd w:id="0"/>
          </w:p>
          <w:p w:rsidR="009B702F" w:rsidRDefault="009B702F" w:rsidP="000323C5">
            <w:pPr>
              <w:rPr>
                <w:rFonts w:ascii="SassoonPrimaryInfant" w:hAnsi="SassoonPrimaryInfant"/>
                <w:sz w:val="36"/>
                <w:szCs w:val="36"/>
              </w:rPr>
            </w:pPr>
          </w:p>
        </w:tc>
        <w:tc>
          <w:tcPr>
            <w:tcW w:w="8107" w:type="dxa"/>
          </w:tcPr>
          <w:p w:rsidR="009C78E0" w:rsidRPr="0031046D" w:rsidRDefault="009C78E0" w:rsidP="000323C5">
            <w:pPr>
              <w:rPr>
                <w:b/>
                <w:bCs/>
                <w:sz w:val="24"/>
                <w:szCs w:val="24"/>
                <w:highlight w:val="yellow"/>
              </w:rPr>
            </w:pPr>
          </w:p>
        </w:tc>
      </w:tr>
    </w:tbl>
    <w:p w:rsidR="00872CB2" w:rsidRDefault="00872CB2"/>
    <w:sectPr w:rsidR="00872CB2" w:rsidSect="00D36C41">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471" w:rsidRDefault="00270471" w:rsidP="00D36C41">
      <w:pPr>
        <w:spacing w:after="0" w:line="240" w:lineRule="auto"/>
      </w:pPr>
      <w:r>
        <w:separator/>
      </w:r>
    </w:p>
  </w:endnote>
  <w:endnote w:type="continuationSeparator" w:id="0">
    <w:p w:rsidR="00270471" w:rsidRDefault="00270471" w:rsidP="00D36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471" w:rsidRDefault="00270471" w:rsidP="00D36C41">
      <w:pPr>
        <w:spacing w:after="0" w:line="240" w:lineRule="auto"/>
      </w:pPr>
      <w:r>
        <w:separator/>
      </w:r>
    </w:p>
  </w:footnote>
  <w:footnote w:type="continuationSeparator" w:id="0">
    <w:p w:rsidR="00270471" w:rsidRDefault="00270471" w:rsidP="00D36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471" w:rsidRDefault="00270471">
    <w:pPr>
      <w:pStyle w:val="Header"/>
    </w:pPr>
    <w:r>
      <w:t>Spring 1</w:t>
    </w:r>
    <w:r>
      <w:ptab w:relativeTo="margin" w:alignment="center" w:leader="none"/>
    </w:r>
    <w:r>
      <w:t xml:space="preserve">Early Years Foundation Stage </w:t>
    </w:r>
    <w:r>
      <w:ptab w:relativeTo="margin" w:alignment="right" w:leader="none"/>
    </w:r>
    <w:r>
      <w:t xml:space="preserve">Curriculum Planning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C41"/>
    <w:rsid w:val="000323C5"/>
    <w:rsid w:val="00055769"/>
    <w:rsid w:val="00104D37"/>
    <w:rsid w:val="00192D12"/>
    <w:rsid w:val="001B1948"/>
    <w:rsid w:val="00267F7D"/>
    <w:rsid w:val="00270471"/>
    <w:rsid w:val="002B6F4A"/>
    <w:rsid w:val="0031046D"/>
    <w:rsid w:val="003A4511"/>
    <w:rsid w:val="003A7675"/>
    <w:rsid w:val="00472F28"/>
    <w:rsid w:val="004C2A7E"/>
    <w:rsid w:val="00522091"/>
    <w:rsid w:val="00690878"/>
    <w:rsid w:val="007079CE"/>
    <w:rsid w:val="007808BA"/>
    <w:rsid w:val="007F438D"/>
    <w:rsid w:val="008453A0"/>
    <w:rsid w:val="00872CB2"/>
    <w:rsid w:val="009B702F"/>
    <w:rsid w:val="009C78E0"/>
    <w:rsid w:val="00B56D11"/>
    <w:rsid w:val="00B6129E"/>
    <w:rsid w:val="00C461D5"/>
    <w:rsid w:val="00C629D7"/>
    <w:rsid w:val="00D36C41"/>
    <w:rsid w:val="00D57B91"/>
    <w:rsid w:val="00D74735"/>
    <w:rsid w:val="00DA169B"/>
    <w:rsid w:val="00EE4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33EB1-37AB-426D-A775-7986E0D5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C41"/>
  </w:style>
  <w:style w:type="paragraph" w:styleId="Footer">
    <w:name w:val="footer"/>
    <w:basedOn w:val="Normal"/>
    <w:link w:val="FooterChar"/>
    <w:uiPriority w:val="99"/>
    <w:unhideWhenUsed/>
    <w:rsid w:val="00D36C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C41"/>
  </w:style>
  <w:style w:type="table" w:styleId="TableGrid">
    <w:name w:val="Table Grid"/>
    <w:basedOn w:val="TableNormal"/>
    <w:uiPriority w:val="39"/>
    <w:rsid w:val="00D36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F250B572</Template>
  <TotalTime>21</TotalTime>
  <Pages>7</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8766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SBradley</dc:creator>
  <cp:keywords/>
  <dc:description/>
  <cp:lastModifiedBy>SBradley</cp:lastModifiedBy>
  <cp:revision>7</cp:revision>
  <dcterms:created xsi:type="dcterms:W3CDTF">2014-11-17T16:45:00Z</dcterms:created>
  <dcterms:modified xsi:type="dcterms:W3CDTF">2015-01-19T16:53:00Z</dcterms:modified>
</cp:coreProperties>
</file>