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1" w:rsidRPr="00EB1D51" w:rsidRDefault="00963E91" w:rsidP="004516F9">
      <w:pPr>
        <w:rPr>
          <w:rFonts w:asciiTheme="majorHAnsi" w:hAnsiTheme="majorHAnsi" w:cstheme="majorHAnsi"/>
          <w:b/>
          <w:sz w:val="36"/>
          <w:szCs w:val="36"/>
        </w:rPr>
      </w:pPr>
    </w:p>
    <w:tbl>
      <w:tblPr>
        <w:tblStyle w:val="TableGrid"/>
        <w:tblW w:w="16013" w:type="dxa"/>
        <w:tblLook w:val="04A0" w:firstRow="1" w:lastRow="0" w:firstColumn="1" w:lastColumn="0" w:noHBand="0" w:noVBand="1"/>
      </w:tblPr>
      <w:tblGrid>
        <w:gridCol w:w="864"/>
        <w:gridCol w:w="1600"/>
        <w:gridCol w:w="2882"/>
        <w:gridCol w:w="3772"/>
        <w:gridCol w:w="3541"/>
        <w:gridCol w:w="1686"/>
        <w:gridCol w:w="1668"/>
      </w:tblGrid>
      <w:tr w:rsidR="009045C3" w:rsidRPr="00EB1D51" w:rsidTr="00517DFD">
        <w:tc>
          <w:tcPr>
            <w:tcW w:w="2122"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Theme</w:t>
            </w:r>
            <w:r w:rsidR="00EB1D51">
              <w:rPr>
                <w:rFonts w:asciiTheme="majorHAnsi" w:hAnsiTheme="majorHAnsi" w:cstheme="majorHAnsi"/>
                <w:sz w:val="20"/>
                <w:szCs w:val="20"/>
              </w:rPr>
              <w:t xml:space="preserve"> for the week</w:t>
            </w:r>
          </w:p>
        </w:tc>
        <w:tc>
          <w:tcPr>
            <w:tcW w:w="2969"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Prior Knowledge</w:t>
            </w:r>
          </w:p>
          <w:p w:rsidR="00490C76" w:rsidRPr="00EB1D51" w:rsidRDefault="00490C76" w:rsidP="004516F9">
            <w:pPr>
              <w:rPr>
                <w:rFonts w:asciiTheme="majorHAnsi" w:hAnsiTheme="majorHAnsi" w:cstheme="majorHAnsi"/>
                <w:b/>
                <w:sz w:val="20"/>
                <w:szCs w:val="20"/>
              </w:rPr>
            </w:pPr>
            <w:r w:rsidRPr="00EB1D51">
              <w:rPr>
                <w:rFonts w:asciiTheme="majorHAnsi" w:hAnsiTheme="majorHAnsi" w:cstheme="majorHAnsi"/>
                <w:b/>
                <w:sz w:val="20"/>
                <w:szCs w:val="20"/>
              </w:rPr>
              <w:t xml:space="preserve">(Linked to </w:t>
            </w:r>
            <w:r w:rsidR="00527B38">
              <w:rPr>
                <w:rFonts w:asciiTheme="majorHAnsi" w:hAnsiTheme="majorHAnsi" w:cstheme="majorHAnsi"/>
                <w:b/>
                <w:sz w:val="20"/>
                <w:szCs w:val="20"/>
              </w:rPr>
              <w:t xml:space="preserve">40-60 </w:t>
            </w:r>
            <w:r w:rsidR="004516F9" w:rsidRPr="00EB1D51">
              <w:rPr>
                <w:rFonts w:asciiTheme="majorHAnsi" w:hAnsiTheme="majorHAnsi" w:cstheme="majorHAnsi"/>
                <w:b/>
                <w:sz w:val="20"/>
                <w:szCs w:val="20"/>
              </w:rPr>
              <w:t>months</w:t>
            </w:r>
            <w:r w:rsidRPr="00EB1D51">
              <w:rPr>
                <w:rFonts w:asciiTheme="majorHAnsi" w:hAnsiTheme="majorHAnsi" w:cstheme="majorHAnsi"/>
                <w:b/>
                <w:sz w:val="20"/>
                <w:szCs w:val="20"/>
              </w:rPr>
              <w:t>)</w:t>
            </w:r>
          </w:p>
        </w:tc>
        <w:tc>
          <w:tcPr>
            <w:tcW w:w="3884"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Activities</w:t>
            </w:r>
          </w:p>
        </w:tc>
        <w:tc>
          <w:tcPr>
            <w:tcW w:w="3668"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Links to the Early Years Foundation Stage Curriculum</w:t>
            </w:r>
          </w:p>
        </w:tc>
        <w:tc>
          <w:tcPr>
            <w:tcW w:w="1702"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What I want the children to remember</w:t>
            </w:r>
          </w:p>
          <w:p w:rsidR="00706103" w:rsidRPr="00EB1D51" w:rsidRDefault="00706103" w:rsidP="004D40F4">
            <w:pPr>
              <w:rPr>
                <w:rFonts w:asciiTheme="majorHAnsi" w:hAnsiTheme="majorHAnsi" w:cstheme="majorHAnsi"/>
                <w:b/>
                <w:sz w:val="20"/>
                <w:szCs w:val="20"/>
              </w:rPr>
            </w:pPr>
            <w:r w:rsidRPr="00EB1D51">
              <w:rPr>
                <w:rFonts w:asciiTheme="majorHAnsi" w:hAnsiTheme="majorHAnsi" w:cstheme="majorHAnsi"/>
                <w:b/>
                <w:sz w:val="20"/>
                <w:szCs w:val="20"/>
              </w:rPr>
              <w:t>(40-60 months)</w:t>
            </w:r>
          </w:p>
        </w:tc>
        <w:tc>
          <w:tcPr>
            <w:tcW w:w="1668"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Possible links to the NC</w:t>
            </w:r>
          </w:p>
        </w:tc>
      </w:tr>
      <w:tr w:rsidR="00A92288" w:rsidRPr="00EB1D51" w:rsidTr="00517DFD">
        <w:tc>
          <w:tcPr>
            <w:tcW w:w="2122" w:type="dxa"/>
            <w:gridSpan w:val="2"/>
          </w:tcPr>
          <w:p w:rsidR="00A92288" w:rsidRDefault="00A92288" w:rsidP="00201D3F">
            <w:pPr>
              <w:rPr>
                <w:rFonts w:asciiTheme="majorHAnsi" w:hAnsiTheme="majorHAnsi" w:cstheme="majorHAnsi"/>
                <w:b/>
                <w:sz w:val="20"/>
                <w:szCs w:val="20"/>
              </w:rPr>
            </w:pPr>
            <w:r>
              <w:rPr>
                <w:rFonts w:asciiTheme="majorHAnsi" w:hAnsiTheme="majorHAnsi" w:cstheme="majorHAnsi"/>
                <w:b/>
                <w:sz w:val="20"/>
                <w:szCs w:val="20"/>
              </w:rPr>
              <w:t>Week 1</w:t>
            </w:r>
          </w:p>
          <w:p w:rsidR="00A92288" w:rsidRDefault="00A92288" w:rsidP="00201D3F">
            <w:pPr>
              <w:rPr>
                <w:rFonts w:asciiTheme="majorHAnsi" w:hAnsiTheme="majorHAnsi" w:cstheme="majorHAnsi"/>
                <w:b/>
                <w:sz w:val="20"/>
                <w:szCs w:val="20"/>
              </w:rPr>
            </w:pPr>
          </w:p>
          <w:p w:rsidR="00A92288" w:rsidRDefault="00A92288" w:rsidP="00201D3F">
            <w:pPr>
              <w:rPr>
                <w:rFonts w:asciiTheme="majorHAnsi" w:hAnsiTheme="majorHAnsi" w:cstheme="majorHAnsi"/>
                <w:b/>
                <w:sz w:val="20"/>
                <w:szCs w:val="20"/>
              </w:rPr>
            </w:pPr>
            <w:r>
              <w:rPr>
                <w:rFonts w:asciiTheme="majorHAnsi" w:hAnsiTheme="majorHAnsi" w:cstheme="majorHAnsi"/>
                <w:b/>
                <w:sz w:val="20"/>
                <w:szCs w:val="20"/>
              </w:rPr>
              <w:t>What is space?</w:t>
            </w:r>
          </w:p>
          <w:p w:rsidR="00A92288" w:rsidRDefault="00A92288" w:rsidP="00201D3F">
            <w:pPr>
              <w:rPr>
                <w:rFonts w:asciiTheme="majorHAnsi" w:hAnsiTheme="majorHAnsi" w:cstheme="majorHAnsi"/>
                <w:b/>
                <w:sz w:val="20"/>
                <w:szCs w:val="20"/>
              </w:rPr>
            </w:pPr>
          </w:p>
          <w:p w:rsidR="00A92288" w:rsidRPr="00EB1D51" w:rsidRDefault="00A92288" w:rsidP="00A4490B">
            <w:pPr>
              <w:rPr>
                <w:rFonts w:asciiTheme="majorHAnsi" w:hAnsiTheme="majorHAnsi" w:cstheme="majorHAnsi"/>
                <w:sz w:val="20"/>
                <w:szCs w:val="20"/>
              </w:rPr>
            </w:pPr>
          </w:p>
          <w:p w:rsidR="00A92288" w:rsidRPr="00EB1D51" w:rsidRDefault="00A92288" w:rsidP="00A4490B">
            <w:pPr>
              <w:rPr>
                <w:rFonts w:asciiTheme="majorHAnsi" w:hAnsiTheme="majorHAnsi" w:cstheme="majorHAnsi"/>
                <w:sz w:val="20"/>
                <w:szCs w:val="20"/>
              </w:rPr>
            </w:pPr>
          </w:p>
        </w:tc>
        <w:tc>
          <w:tcPr>
            <w:tcW w:w="2969" w:type="dxa"/>
          </w:tcPr>
          <w:p w:rsidR="000F2DDC" w:rsidRDefault="000F2DDC" w:rsidP="00527B38">
            <w:pPr>
              <w:rPr>
                <w:rFonts w:asciiTheme="majorHAnsi" w:hAnsiTheme="majorHAnsi" w:cstheme="majorHAnsi"/>
                <w:b/>
                <w:sz w:val="20"/>
                <w:szCs w:val="20"/>
                <w:u w:val="single"/>
              </w:rPr>
            </w:pPr>
            <w:r>
              <w:rPr>
                <w:rFonts w:asciiTheme="majorHAnsi" w:hAnsiTheme="majorHAnsi" w:cstheme="majorHAnsi"/>
                <w:b/>
                <w:sz w:val="20"/>
                <w:szCs w:val="20"/>
                <w:u w:val="single"/>
              </w:rPr>
              <w:t xml:space="preserve">Speaking 40-60 </w:t>
            </w:r>
            <w:proofErr w:type="spellStart"/>
            <w:r>
              <w:rPr>
                <w:rFonts w:asciiTheme="majorHAnsi" w:hAnsiTheme="majorHAnsi" w:cstheme="majorHAnsi"/>
                <w:b/>
                <w:sz w:val="20"/>
                <w:szCs w:val="20"/>
                <w:u w:val="single"/>
              </w:rPr>
              <w:t>mths</w:t>
            </w:r>
            <w:proofErr w:type="spellEnd"/>
          </w:p>
          <w:p w:rsidR="000F2DDC" w:rsidRDefault="000F2DDC" w:rsidP="00527B38">
            <w:pPr>
              <w:rPr>
                <w:rFonts w:asciiTheme="majorHAnsi" w:hAnsiTheme="majorHAnsi" w:cstheme="majorHAnsi"/>
                <w:sz w:val="20"/>
                <w:szCs w:val="20"/>
              </w:rPr>
            </w:pPr>
            <w:r w:rsidRPr="000F2DDC">
              <w:rPr>
                <w:rFonts w:asciiTheme="majorHAnsi" w:hAnsiTheme="majorHAnsi" w:cstheme="majorHAnsi"/>
                <w:sz w:val="20"/>
                <w:szCs w:val="20"/>
              </w:rPr>
              <w:t>Uses talk to organise, sequence and clarify thinking, ideas, feelings and events</w:t>
            </w:r>
            <w:r>
              <w:rPr>
                <w:rFonts w:asciiTheme="majorHAnsi" w:hAnsiTheme="majorHAnsi" w:cstheme="majorHAnsi"/>
                <w:sz w:val="20"/>
                <w:szCs w:val="20"/>
              </w:rPr>
              <w:t xml:space="preserve"> – recount events for Christmas</w:t>
            </w:r>
          </w:p>
          <w:p w:rsidR="000F2DDC" w:rsidRPr="000F2DDC" w:rsidRDefault="000F2DDC" w:rsidP="00527B38">
            <w:pPr>
              <w:rPr>
                <w:rFonts w:asciiTheme="majorHAnsi" w:hAnsiTheme="majorHAnsi" w:cstheme="majorHAnsi"/>
                <w:sz w:val="20"/>
                <w:szCs w:val="20"/>
              </w:rPr>
            </w:pPr>
          </w:p>
          <w:p w:rsidR="00A92288" w:rsidRPr="00527B38" w:rsidRDefault="00A92288" w:rsidP="00527B38">
            <w:pPr>
              <w:rPr>
                <w:rFonts w:asciiTheme="majorHAnsi" w:hAnsiTheme="majorHAnsi" w:cstheme="majorHAnsi"/>
                <w:b/>
                <w:sz w:val="20"/>
                <w:szCs w:val="20"/>
                <w:u w:val="single"/>
              </w:rPr>
            </w:pPr>
            <w:r w:rsidRPr="00527B38">
              <w:rPr>
                <w:rFonts w:asciiTheme="majorHAnsi" w:hAnsiTheme="majorHAnsi" w:cstheme="majorHAnsi"/>
                <w:b/>
                <w:sz w:val="20"/>
                <w:szCs w:val="20"/>
                <w:u w:val="single"/>
              </w:rPr>
              <w:t>Reading</w:t>
            </w:r>
          </w:p>
          <w:p w:rsidR="00A92288" w:rsidRPr="00527B38" w:rsidRDefault="00A92288" w:rsidP="00527B38">
            <w:pPr>
              <w:rPr>
                <w:rFonts w:asciiTheme="majorHAnsi" w:hAnsiTheme="majorHAnsi" w:cstheme="majorHAnsi"/>
                <w:b/>
                <w:sz w:val="20"/>
                <w:szCs w:val="20"/>
              </w:rPr>
            </w:pPr>
            <w:r w:rsidRPr="00527B38">
              <w:rPr>
                <w:rFonts w:asciiTheme="majorHAnsi" w:hAnsiTheme="majorHAnsi" w:cstheme="majorHAnsi"/>
                <w:b/>
                <w:sz w:val="20"/>
                <w:szCs w:val="20"/>
                <w:highlight w:val="cyan"/>
                <w:u w:val="single"/>
              </w:rPr>
              <w:t>40-60 months</w:t>
            </w: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sz w:val="20"/>
                <w:szCs w:val="20"/>
              </w:rPr>
              <w:t>Enjoys an increasing range of books/ stories</w:t>
            </w: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sz w:val="20"/>
                <w:szCs w:val="20"/>
              </w:rPr>
              <w:t>Uses vocabulary and forms of speech that are increasingly influenced by his/her experiences of books</w:t>
            </w:r>
          </w:p>
          <w:p w:rsidR="00A92288" w:rsidRPr="00527B38" w:rsidRDefault="00A92288" w:rsidP="00527B38">
            <w:pPr>
              <w:rPr>
                <w:rFonts w:asciiTheme="majorHAnsi" w:hAnsiTheme="majorHAnsi" w:cstheme="majorHAnsi"/>
                <w:sz w:val="20"/>
                <w:szCs w:val="20"/>
              </w:rPr>
            </w:pP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b/>
                <w:sz w:val="20"/>
                <w:szCs w:val="20"/>
                <w:u w:val="single"/>
              </w:rPr>
              <w:t xml:space="preserve">Writing </w:t>
            </w:r>
            <w:r w:rsidRPr="00527B38">
              <w:rPr>
                <w:rFonts w:asciiTheme="majorHAnsi" w:hAnsiTheme="majorHAnsi" w:cstheme="majorHAnsi"/>
                <w:sz w:val="20"/>
                <w:szCs w:val="20"/>
              </w:rPr>
              <w:t xml:space="preserve">–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highlight w:val="cyan"/>
              </w:rPr>
              <w:t>40-60 months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Links sounds to letters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Can segment the sounds in simple words and blend them together and knows which letters represent some of them</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highlight w:val="green"/>
              </w:rPr>
              <w:t>Expected</w:t>
            </w:r>
            <w:r w:rsidRPr="00527B38">
              <w:rPr>
                <w:rFonts w:asciiTheme="majorHAnsi" w:hAnsiTheme="majorHAnsi" w:cstheme="majorHAnsi"/>
                <w:bCs/>
                <w:sz w:val="20"/>
                <w:szCs w:val="20"/>
              </w:rPr>
              <w:t>- Children use their phonics knowledge to write words to match their spoken sounds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 some irregular common words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lastRenderedPageBreak/>
              <w:t>Write simple sentences which can be read by themselves and others.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 xml:space="preserve">Uses his/her phonic knowledge to write words in ways which match their spoken sounds.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Writes some irregular common words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Writes simple sentences which can be read by himself/herself and others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Spells some words correctly and others are phonetically plausible</w:t>
            </w: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sz w:val="20"/>
                <w:szCs w:val="20"/>
              </w:rPr>
            </w:pPr>
          </w:p>
          <w:p w:rsidR="00A92288" w:rsidRDefault="00A92288" w:rsidP="000E33B6">
            <w:pPr>
              <w:rPr>
                <w:rFonts w:asciiTheme="majorHAnsi" w:hAnsiTheme="majorHAnsi" w:cstheme="majorHAnsi"/>
                <w:sz w:val="20"/>
                <w:szCs w:val="20"/>
              </w:rPr>
            </w:pPr>
          </w:p>
          <w:p w:rsidR="00A92288" w:rsidRPr="000E33B6" w:rsidRDefault="00A92288" w:rsidP="000E33B6">
            <w:pPr>
              <w:rPr>
                <w:rFonts w:asciiTheme="majorHAnsi" w:hAnsiTheme="majorHAnsi" w:cstheme="majorHAnsi"/>
                <w:sz w:val="20"/>
                <w:szCs w:val="20"/>
              </w:rPr>
            </w:pPr>
          </w:p>
        </w:tc>
        <w:tc>
          <w:tcPr>
            <w:tcW w:w="3884" w:type="dxa"/>
          </w:tcPr>
          <w:p w:rsidR="00A92288" w:rsidRPr="00C01414" w:rsidRDefault="00A92288" w:rsidP="00C01414">
            <w:pPr>
              <w:rPr>
                <w:rFonts w:asciiTheme="majorHAnsi" w:hAnsiTheme="majorHAnsi" w:cstheme="majorHAnsi"/>
                <w:sz w:val="20"/>
                <w:szCs w:val="20"/>
              </w:rPr>
            </w:pPr>
            <w:r w:rsidRPr="00C01414">
              <w:rPr>
                <w:rFonts w:asciiTheme="majorHAnsi" w:hAnsiTheme="majorHAnsi" w:cstheme="majorHAnsi"/>
                <w:sz w:val="20"/>
                <w:szCs w:val="20"/>
              </w:rPr>
              <w:lastRenderedPageBreak/>
              <w:t>What is space? Look at a life of an astronaut - Discuss Tim Peake</w:t>
            </w:r>
          </w:p>
          <w:p w:rsidR="00A92288" w:rsidRPr="00C01414" w:rsidRDefault="00A92288" w:rsidP="00C01414">
            <w:pPr>
              <w:rPr>
                <w:rFonts w:asciiTheme="majorHAnsi" w:hAnsiTheme="majorHAnsi" w:cstheme="majorHAnsi"/>
                <w:sz w:val="20"/>
                <w:szCs w:val="20"/>
              </w:rPr>
            </w:pPr>
          </w:p>
          <w:p w:rsidR="00A92288" w:rsidRDefault="00A92288" w:rsidP="00C01414">
            <w:pPr>
              <w:rPr>
                <w:rFonts w:asciiTheme="majorHAnsi" w:hAnsiTheme="majorHAnsi" w:cstheme="majorHAnsi"/>
                <w:sz w:val="20"/>
                <w:szCs w:val="20"/>
              </w:rPr>
            </w:pPr>
            <w:r w:rsidRPr="00C01414">
              <w:rPr>
                <w:rFonts w:asciiTheme="majorHAnsi" w:hAnsiTheme="majorHAnsi" w:cstheme="majorHAnsi"/>
                <w:sz w:val="20"/>
                <w:szCs w:val="20"/>
              </w:rPr>
              <w:t xml:space="preserve">What do you want to know about space? What do you already know? </w:t>
            </w:r>
          </w:p>
          <w:p w:rsidR="00A92288" w:rsidRDefault="00A92288" w:rsidP="00C01414">
            <w:pPr>
              <w:rPr>
                <w:rFonts w:asciiTheme="majorHAnsi" w:hAnsiTheme="majorHAnsi" w:cstheme="majorHAnsi"/>
                <w:sz w:val="20"/>
                <w:szCs w:val="20"/>
              </w:rPr>
            </w:pPr>
          </w:p>
          <w:p w:rsidR="00A92288" w:rsidRDefault="00A92288" w:rsidP="00C01414">
            <w:pPr>
              <w:rPr>
                <w:rFonts w:asciiTheme="majorHAnsi" w:hAnsiTheme="majorHAnsi" w:cstheme="majorHAnsi"/>
                <w:sz w:val="20"/>
                <w:szCs w:val="20"/>
              </w:rPr>
            </w:pPr>
            <w:r w:rsidRPr="00C01414">
              <w:rPr>
                <w:rFonts w:asciiTheme="majorHAnsi" w:hAnsiTheme="majorHAnsi" w:cstheme="majorHAnsi"/>
                <w:b/>
                <w:sz w:val="20"/>
                <w:szCs w:val="20"/>
                <w:u w:val="single"/>
              </w:rPr>
              <w:t>Writing focus:</w:t>
            </w:r>
            <w:r>
              <w:rPr>
                <w:rFonts w:asciiTheme="majorHAnsi" w:hAnsiTheme="majorHAnsi" w:cstheme="majorHAnsi"/>
                <w:sz w:val="20"/>
                <w:szCs w:val="20"/>
              </w:rPr>
              <w:t xml:space="preserve"> My Easter holiday (recount)</w:t>
            </w:r>
          </w:p>
          <w:p w:rsidR="00A92288" w:rsidRDefault="00A92288" w:rsidP="00C01414">
            <w:pPr>
              <w:rPr>
                <w:rFonts w:asciiTheme="majorHAnsi" w:hAnsiTheme="majorHAnsi" w:cstheme="majorHAnsi"/>
                <w:sz w:val="20"/>
                <w:szCs w:val="20"/>
              </w:rPr>
            </w:pPr>
          </w:p>
          <w:p w:rsidR="00A92288" w:rsidRDefault="00A92288" w:rsidP="00C01414">
            <w:pPr>
              <w:rPr>
                <w:rFonts w:asciiTheme="majorHAnsi" w:hAnsiTheme="majorHAnsi" w:cstheme="majorHAnsi"/>
                <w:sz w:val="20"/>
                <w:szCs w:val="20"/>
              </w:rPr>
            </w:pPr>
            <w:r>
              <w:rPr>
                <w:rFonts w:asciiTheme="majorHAnsi" w:hAnsiTheme="majorHAnsi" w:cstheme="majorHAnsi"/>
                <w:sz w:val="20"/>
                <w:szCs w:val="20"/>
              </w:rPr>
              <w:t>* Build a team rocket – write a set of instructions for how it works</w:t>
            </w:r>
          </w:p>
          <w:p w:rsidR="00A92288" w:rsidRDefault="00A92288" w:rsidP="00C01414">
            <w:pPr>
              <w:rPr>
                <w:rFonts w:asciiTheme="majorHAnsi" w:hAnsiTheme="majorHAnsi" w:cstheme="majorHAnsi"/>
                <w:sz w:val="20"/>
                <w:szCs w:val="20"/>
              </w:rPr>
            </w:pPr>
            <w:r>
              <w:rPr>
                <w:rFonts w:asciiTheme="majorHAnsi" w:hAnsiTheme="majorHAnsi" w:cstheme="majorHAnsi"/>
                <w:sz w:val="20"/>
                <w:szCs w:val="20"/>
              </w:rPr>
              <w:t>*Make a telescope to see the planets</w:t>
            </w:r>
          </w:p>
          <w:p w:rsidR="00A92288" w:rsidRDefault="00A92288" w:rsidP="00C01414">
            <w:pPr>
              <w:rPr>
                <w:rFonts w:asciiTheme="majorHAnsi" w:hAnsiTheme="majorHAnsi" w:cstheme="majorHAnsi"/>
                <w:sz w:val="20"/>
                <w:szCs w:val="20"/>
              </w:rPr>
            </w:pPr>
            <w:r>
              <w:rPr>
                <w:rFonts w:asciiTheme="majorHAnsi" w:hAnsiTheme="majorHAnsi" w:cstheme="majorHAnsi"/>
                <w:sz w:val="20"/>
                <w:szCs w:val="20"/>
              </w:rPr>
              <w:t>*Space station role play</w:t>
            </w:r>
          </w:p>
          <w:p w:rsidR="00A92288" w:rsidRDefault="00A92288" w:rsidP="00C01414">
            <w:pPr>
              <w:rPr>
                <w:rFonts w:asciiTheme="majorHAnsi" w:hAnsiTheme="majorHAnsi" w:cstheme="majorHAnsi"/>
                <w:sz w:val="20"/>
                <w:szCs w:val="20"/>
              </w:rPr>
            </w:pPr>
            <w:r>
              <w:rPr>
                <w:rFonts w:asciiTheme="majorHAnsi" w:hAnsiTheme="majorHAnsi" w:cstheme="majorHAnsi"/>
                <w:sz w:val="20"/>
                <w:szCs w:val="20"/>
              </w:rPr>
              <w:t>*ICT – write as though you are an astronaut- \purple mash</w:t>
            </w:r>
          </w:p>
          <w:p w:rsidR="00A92288" w:rsidRDefault="00A92288" w:rsidP="00C01414">
            <w:pPr>
              <w:rPr>
                <w:rFonts w:asciiTheme="majorHAnsi" w:hAnsiTheme="majorHAnsi" w:cstheme="majorHAnsi"/>
                <w:sz w:val="20"/>
                <w:szCs w:val="20"/>
              </w:rPr>
            </w:pPr>
            <w:r>
              <w:rPr>
                <w:rFonts w:asciiTheme="majorHAnsi" w:hAnsiTheme="majorHAnsi" w:cstheme="majorHAnsi"/>
                <w:sz w:val="20"/>
                <w:szCs w:val="20"/>
              </w:rPr>
              <w:t>* Design a rocket to go into space – purple mash</w:t>
            </w:r>
          </w:p>
          <w:p w:rsidR="00A92288" w:rsidRDefault="00A92288" w:rsidP="00C01414">
            <w:pPr>
              <w:rPr>
                <w:rFonts w:asciiTheme="majorHAnsi" w:hAnsiTheme="majorHAnsi" w:cstheme="majorHAnsi"/>
                <w:sz w:val="20"/>
                <w:szCs w:val="20"/>
              </w:rPr>
            </w:pPr>
          </w:p>
          <w:p w:rsidR="00A92288" w:rsidRPr="00C01414" w:rsidRDefault="00A92288" w:rsidP="00C01414">
            <w:pPr>
              <w:rPr>
                <w:rFonts w:asciiTheme="majorHAnsi" w:hAnsiTheme="majorHAnsi" w:cstheme="majorHAnsi"/>
                <w:sz w:val="20"/>
                <w:szCs w:val="20"/>
              </w:rPr>
            </w:pPr>
          </w:p>
          <w:p w:rsidR="00A92288" w:rsidRPr="00AB24A8" w:rsidRDefault="00A92288" w:rsidP="00C01414">
            <w:pPr>
              <w:rPr>
                <w:rFonts w:ascii="Comic Sans MS" w:hAnsi="Comic Sans MS"/>
                <w:sz w:val="18"/>
                <w:szCs w:val="18"/>
              </w:rPr>
            </w:pPr>
          </w:p>
          <w:p w:rsidR="00A92288" w:rsidRPr="00AB24A8" w:rsidRDefault="00A92288" w:rsidP="00C01414">
            <w:pPr>
              <w:rPr>
                <w:rFonts w:ascii="Comic Sans MS" w:hAnsi="Comic Sans MS"/>
                <w:b/>
                <w:sz w:val="18"/>
                <w:szCs w:val="18"/>
              </w:rPr>
            </w:pPr>
          </w:p>
          <w:p w:rsidR="00A92288" w:rsidRPr="00AB24A8" w:rsidRDefault="00A92288" w:rsidP="00C01414">
            <w:pPr>
              <w:rPr>
                <w:rFonts w:ascii="Comic Sans MS" w:hAnsi="Comic Sans MS" w:cs="Arial"/>
                <w:sz w:val="18"/>
                <w:szCs w:val="18"/>
              </w:rPr>
            </w:pPr>
          </w:p>
          <w:p w:rsidR="00A92288" w:rsidRPr="00EB1D51" w:rsidRDefault="00A92288" w:rsidP="00C01414">
            <w:pPr>
              <w:pStyle w:val="ListParagraph"/>
              <w:rPr>
                <w:rFonts w:asciiTheme="majorHAnsi" w:hAnsiTheme="majorHAnsi" w:cstheme="majorHAnsi"/>
                <w:sz w:val="20"/>
                <w:szCs w:val="20"/>
              </w:rPr>
            </w:pPr>
          </w:p>
        </w:tc>
        <w:tc>
          <w:tcPr>
            <w:tcW w:w="3668" w:type="dxa"/>
            <w:vMerge w:val="restart"/>
          </w:tcPr>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Exploring and using media and materials</w:t>
            </w:r>
          </w:p>
          <w:p w:rsidR="00A92288" w:rsidRPr="00EB1D51" w:rsidRDefault="0089233C" w:rsidP="00A25E67">
            <w:pPr>
              <w:rPr>
                <w:rFonts w:asciiTheme="majorHAnsi" w:hAnsiTheme="majorHAnsi" w:cstheme="majorHAnsi"/>
                <w:b/>
                <w:bCs/>
                <w:sz w:val="20"/>
                <w:szCs w:val="20"/>
              </w:rPr>
            </w:pPr>
            <w:r>
              <w:rPr>
                <w:rFonts w:asciiTheme="majorHAnsi" w:hAnsiTheme="majorHAnsi" w:cstheme="majorHAnsi"/>
                <w:b/>
                <w:bCs/>
                <w:sz w:val="20"/>
                <w:szCs w:val="20"/>
                <w:highlight w:val="cyan"/>
              </w:rPr>
              <w:t>40-60</w:t>
            </w:r>
            <w:r w:rsidR="00A92288" w:rsidRPr="00EB1D51">
              <w:rPr>
                <w:rFonts w:asciiTheme="majorHAnsi" w:hAnsiTheme="majorHAnsi" w:cstheme="majorHAnsi"/>
                <w:b/>
                <w:bCs/>
                <w:sz w:val="20"/>
                <w:szCs w:val="20"/>
                <w:highlight w:val="cyan"/>
              </w:rPr>
              <w:t xml:space="preserve">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Experiments with and understands that different media can be combined to create new effects.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Begins to build a repertoire of songs and dances.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Explores different sounds of instruments.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Understands that different media can be combined to create new effects.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Constructs with a purpose in mind, using a variety of resources.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Uses simple tools and techniques competently and appropriately.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Selects appropriate resources and adapts work where necessary.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Selects tools and techniques needed to shape, assemble and join materials they are using.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 </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sing songs, make music and dance, and experiment with ways of changing n them. They safely use and explore a variety of materials, tools and techniques, experimenting with colour, design, texture, form and function.</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Being Imaginative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Chooses particular colours to use for a purpose</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Creates simple representations of events people and objects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Introduces a story line or narrative to their play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Plays alongside other children who are engaged in the same theme</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Plays cooperatively as part of a group to develop and act out a narrative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use what they have learnt about media and materials in original ways, thinking about uses and purposes. They represent their own ideas, thoughts and feelings through design and technology, art, music, dance, role play and stories.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The World</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Children know about similarities and differences in relation to places, objects, materials and living things. They make observations of plants and explain why </w:t>
            </w:r>
            <w:r w:rsidRPr="00EB1D51">
              <w:rPr>
                <w:rFonts w:asciiTheme="majorHAnsi" w:hAnsiTheme="majorHAnsi" w:cstheme="majorHAnsi"/>
                <w:bCs/>
                <w:sz w:val="20"/>
                <w:szCs w:val="20"/>
              </w:rPr>
              <w:lastRenderedPageBreak/>
              <w:t>some things occur and talk about changes.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People and communities: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Enjoys joining in with family customs and routines.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past and present events in their own lives and in their lives of family members. They know about similarities and differences between themselves and others and among families, communities and traditions.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Speaking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Uses language to imagine and recreate roles and experiences in play situations.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Links statements and sticks to a main theme or intention.</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Use talk to organise, sequence and clarify thinking, ideas, feelings and events.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Introduce a storyline or narrative into their play.</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Listening and Attention</w:t>
            </w:r>
          </w:p>
          <w:p w:rsidR="00A92288" w:rsidRPr="00EB1D51" w:rsidRDefault="00517DFD" w:rsidP="00A25E67">
            <w:pPr>
              <w:rPr>
                <w:rFonts w:asciiTheme="majorHAnsi" w:hAnsiTheme="majorHAnsi" w:cstheme="majorHAnsi"/>
                <w:b/>
                <w:bCs/>
                <w:sz w:val="20"/>
                <w:szCs w:val="20"/>
              </w:rPr>
            </w:pPr>
            <w:r w:rsidRPr="00517DFD">
              <w:rPr>
                <w:rFonts w:asciiTheme="majorHAnsi" w:hAnsiTheme="majorHAnsi" w:cstheme="majorHAnsi"/>
                <w:b/>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2259965</wp:posOffset>
                      </wp:positionH>
                      <wp:positionV relativeFrom="paragraph">
                        <wp:posOffset>188595</wp:posOffset>
                      </wp:positionV>
                      <wp:extent cx="10668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1066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BB6A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7.95pt,14.85pt" to="261.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" strokecolor="#5b9bd5 [3204]" strokeweight=".5pt">
                      <v:stroke joinstyle="miter"/>
                    </v:line>
                  </w:pict>
                </mc:Fallback>
              </mc:AlternateContent>
            </w:r>
            <w:r w:rsidR="00A92288" w:rsidRPr="00EB1D51">
              <w:rPr>
                <w:rFonts w:asciiTheme="majorHAnsi" w:hAnsiTheme="majorHAnsi" w:cstheme="majorHAnsi"/>
                <w:b/>
                <w:bCs/>
                <w:sz w:val="20"/>
                <w:szCs w:val="20"/>
                <w:highlight w:val="cyan"/>
              </w:rPr>
              <w:t>40-60months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Two-channelled attention- can listen and do for short span.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Cs/>
                <w:sz w:val="20"/>
                <w:szCs w:val="20"/>
              </w:rPr>
              <w:t>Maintains attention, concentrates and sit quietly during appropriate</w:t>
            </w:r>
            <w:r w:rsidRPr="00EB1D51">
              <w:rPr>
                <w:rFonts w:asciiTheme="majorHAnsi" w:hAnsiTheme="majorHAnsi" w:cstheme="majorHAnsi"/>
                <w:b/>
                <w:bCs/>
                <w:sz w:val="20"/>
                <w:szCs w:val="20"/>
              </w:rPr>
              <w:t xml:space="preserve"> </w:t>
            </w:r>
            <w:r w:rsidRPr="00EB1D51">
              <w:rPr>
                <w:rFonts w:asciiTheme="majorHAnsi" w:hAnsiTheme="majorHAnsi" w:cstheme="majorHAnsi"/>
                <w:bCs/>
                <w:sz w:val="20"/>
                <w:szCs w:val="20"/>
              </w:rPr>
              <w:t>activity.</w:t>
            </w:r>
            <w:r w:rsidRPr="00EB1D51">
              <w:rPr>
                <w:rFonts w:asciiTheme="majorHAnsi" w:hAnsiTheme="majorHAnsi" w:cstheme="majorHAnsi"/>
                <w:b/>
                <w:bCs/>
                <w:sz w:val="20"/>
                <w:szCs w:val="20"/>
              </w:rPr>
              <w:t xml:space="preserve">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lastRenderedPageBreak/>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Understanding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Responds to instructions involving a two-part sequence. Understands humour.</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Able to follow a story without pictures or props.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Listens and responds to ideas expressed by others in conversation or discussion.</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follow instructions involving several ideas or actions. They answer ‘how’ and ‘why’ questions about their experiences and in response to stories or events.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Managing Feelings and behaviour</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Understands that own actions affect other people.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Aware of boundaries set and behavioural expectations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Beginning to be able to negotiate and solve problems without aggression</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Can usually adapt behaviour to different events, social situations and changes in routine.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lastRenderedPageBreak/>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A92288" w:rsidRPr="00EB1D51" w:rsidRDefault="00A92288" w:rsidP="00A25E67">
            <w:pPr>
              <w:rPr>
                <w:rFonts w:asciiTheme="majorHAnsi" w:hAnsiTheme="majorHAnsi" w:cstheme="majorHAnsi"/>
                <w:b/>
                <w:bCs/>
                <w:sz w:val="20"/>
                <w:szCs w:val="20"/>
                <w:highlight w:val="yellow"/>
              </w:rPr>
            </w:pPr>
            <w:r w:rsidRPr="00EB1D51">
              <w:rPr>
                <w:rFonts w:asciiTheme="majorHAnsi" w:hAnsiTheme="majorHAnsi" w:cstheme="majorHAnsi"/>
                <w:b/>
                <w:bCs/>
                <w:sz w:val="20"/>
                <w:szCs w:val="20"/>
                <w:highlight w:val="yellow"/>
              </w:rPr>
              <w:t>Making relationships</w:t>
            </w:r>
          </w:p>
          <w:p w:rsidR="00A92288" w:rsidRPr="00EB1D51" w:rsidRDefault="00A92288" w:rsidP="00A25E67">
            <w:pPr>
              <w:rPr>
                <w:rFonts w:asciiTheme="majorHAnsi" w:hAnsiTheme="majorHAnsi" w:cstheme="majorHAnsi"/>
                <w:b/>
                <w:bCs/>
                <w:sz w:val="20"/>
                <w:szCs w:val="20"/>
                <w:highlight w:val="cyan"/>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Initiates conversations, attends to and takes account of what others say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Explains own knowledge and understanding and asks appropriate questions of others.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Takes steps to resolve conflicts with other children.</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lastRenderedPageBreak/>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play co-operatively, taking turns with others. They take account of one another’s ideas about how to organise their activity. They show sensitivity to others needs and feelings and form positive relationships with adults and others children.</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Technology</w:t>
            </w:r>
            <w:r w:rsidRPr="00EB1D51">
              <w:rPr>
                <w:rFonts w:asciiTheme="majorHAnsi" w:hAnsiTheme="majorHAnsi" w:cstheme="majorHAnsi"/>
                <w:b/>
                <w:bCs/>
                <w:sz w:val="20"/>
                <w:szCs w:val="20"/>
              </w:rPr>
              <w:t xml:space="preserve">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Completes a simple program on a computer.</w:t>
            </w:r>
          </w:p>
          <w:p w:rsidR="00A92288" w:rsidRPr="00EB1D51" w:rsidRDefault="00A92288" w:rsidP="00A25E67">
            <w:pPr>
              <w:rPr>
                <w:rFonts w:asciiTheme="majorHAnsi" w:hAnsiTheme="majorHAnsi" w:cstheme="majorHAnsi"/>
                <w:bCs/>
                <w:color w:val="FF0000"/>
                <w:sz w:val="20"/>
                <w:szCs w:val="20"/>
              </w:rPr>
            </w:pPr>
            <w:r w:rsidRPr="00EB1D51">
              <w:rPr>
                <w:rFonts w:asciiTheme="majorHAnsi" w:hAnsiTheme="majorHAnsi" w:cstheme="majorHAnsi"/>
                <w:bCs/>
                <w:sz w:val="20"/>
                <w:szCs w:val="20"/>
              </w:rPr>
              <w:t>Uses ICT hardware to interact with age-appropriate computer software.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w:t>
            </w:r>
          </w:p>
          <w:p w:rsidR="00A92288" w:rsidRDefault="00A92288" w:rsidP="00A4490B">
            <w:pPr>
              <w:rPr>
                <w:rFonts w:asciiTheme="majorHAnsi" w:hAnsiTheme="majorHAnsi" w:cstheme="majorHAnsi"/>
                <w:bCs/>
                <w:sz w:val="20"/>
                <w:szCs w:val="20"/>
              </w:rPr>
            </w:pPr>
            <w:r w:rsidRPr="00EB1D51">
              <w:rPr>
                <w:rFonts w:asciiTheme="majorHAnsi" w:hAnsiTheme="majorHAnsi" w:cstheme="majorHAnsi"/>
                <w:bCs/>
                <w:sz w:val="20"/>
                <w:szCs w:val="20"/>
              </w:rPr>
              <w:t>Children recognise that a range of technology is used in school. They select and use techno</w:t>
            </w:r>
            <w:r>
              <w:rPr>
                <w:rFonts w:asciiTheme="majorHAnsi" w:hAnsiTheme="majorHAnsi" w:cstheme="majorHAnsi"/>
                <w:bCs/>
                <w:sz w:val="20"/>
                <w:szCs w:val="20"/>
              </w:rPr>
              <w:t>logy for a particular purposes.</w:t>
            </w:r>
          </w:p>
          <w:p w:rsidR="00A92288" w:rsidRDefault="00A92288" w:rsidP="00A4490B">
            <w:pPr>
              <w:rPr>
                <w:rFonts w:asciiTheme="majorHAnsi" w:hAnsiTheme="majorHAnsi" w:cstheme="majorHAnsi"/>
                <w:bCs/>
                <w:sz w:val="20"/>
                <w:szCs w:val="20"/>
              </w:rPr>
            </w:pP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Reading</w:t>
            </w:r>
            <w:r w:rsidRPr="00BC7FEA">
              <w:rPr>
                <w:rFonts w:asciiTheme="majorHAnsi" w:hAnsiTheme="majorHAnsi" w:cstheme="majorHAnsi"/>
                <w:b/>
                <w:bCs/>
                <w:sz w:val="20"/>
                <w:szCs w:val="20"/>
              </w:rPr>
              <w:t xml:space="preserve"> </w:t>
            </w: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A92288" w:rsidRPr="00EB1D51" w:rsidRDefault="00A92288"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highlight w:val="green"/>
              </w:rPr>
              <w:t>-</w:t>
            </w:r>
            <w:r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 understanding when talking with others about what they have read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lastRenderedPageBreak/>
              <w:t xml:space="preserve">Uses phonic knowledge to decode regular words and reads them aloud accurately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A92288"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Demonstrates understanding when talking with others about what they have read </w:t>
            </w:r>
          </w:p>
          <w:p w:rsidR="00A92288" w:rsidRPr="00EB1D51" w:rsidRDefault="00A92288" w:rsidP="005F7A3A">
            <w:pPr>
              <w:rPr>
                <w:rFonts w:asciiTheme="majorHAnsi" w:hAnsiTheme="majorHAnsi" w:cstheme="majorHAnsi"/>
                <w:bCs/>
                <w:sz w:val="20"/>
                <w:szCs w:val="20"/>
              </w:rPr>
            </w:pP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A92288" w:rsidRPr="00EB1D51" w:rsidRDefault="00A92288"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Children use their phonics knowledge to write words to match their spoken sounds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 some irregular common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w:t>
            </w:r>
            <w:r>
              <w:rPr>
                <w:rFonts w:asciiTheme="majorHAnsi" w:hAnsiTheme="majorHAnsi" w:cstheme="majorHAnsi"/>
                <w:bCs/>
                <w:sz w:val="20"/>
                <w:szCs w:val="20"/>
              </w:rPr>
              <w:t>thers are phonetically plausible</w:t>
            </w:r>
          </w:p>
        </w:tc>
        <w:tc>
          <w:tcPr>
            <w:tcW w:w="1702" w:type="dxa"/>
            <w:vMerge w:val="restart"/>
          </w:tcPr>
          <w:p w:rsidR="00A92288" w:rsidRPr="00E67ECD" w:rsidRDefault="00A92288" w:rsidP="00A4490B">
            <w:pPr>
              <w:rPr>
                <w:rFonts w:asciiTheme="majorHAnsi" w:hAnsiTheme="majorHAnsi" w:cstheme="majorHAnsi"/>
                <w:b/>
                <w:sz w:val="20"/>
                <w:szCs w:val="20"/>
              </w:rPr>
            </w:pPr>
            <w:r w:rsidRPr="00E67ECD">
              <w:rPr>
                <w:rFonts w:asciiTheme="majorHAnsi" w:hAnsiTheme="majorHAnsi" w:cstheme="majorHAnsi"/>
                <w:b/>
                <w:sz w:val="20"/>
                <w:szCs w:val="20"/>
              </w:rPr>
              <w:lastRenderedPageBreak/>
              <w:t>Writing</w:t>
            </w:r>
          </w:p>
          <w:p w:rsidR="00A92288" w:rsidRPr="00527B38" w:rsidRDefault="00A92288" w:rsidP="00E67ECD">
            <w:pPr>
              <w:rPr>
                <w:rFonts w:asciiTheme="majorHAnsi" w:hAnsiTheme="majorHAnsi" w:cstheme="majorHAnsi"/>
                <w:bCs/>
                <w:sz w:val="20"/>
                <w:szCs w:val="20"/>
              </w:rPr>
            </w:pPr>
            <w:r>
              <w:rPr>
                <w:rFonts w:asciiTheme="majorHAnsi" w:hAnsiTheme="majorHAnsi" w:cstheme="majorHAnsi"/>
                <w:bCs/>
                <w:sz w:val="20"/>
                <w:szCs w:val="20"/>
                <w:highlight w:val="green"/>
              </w:rPr>
              <w:t>ELG</w:t>
            </w:r>
            <w:r w:rsidRPr="00527B38">
              <w:rPr>
                <w:rFonts w:asciiTheme="majorHAnsi" w:hAnsiTheme="majorHAnsi" w:cstheme="majorHAnsi"/>
                <w:bCs/>
                <w:sz w:val="20"/>
                <w:szCs w:val="20"/>
              </w:rPr>
              <w:t>- Children use their phonics knowledge to write words to match their spoken sounds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 some irregular common words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 simple sentences which can be read by themselves and others.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 xml:space="preserve">Uses his/her phonic knowledge to write words in ways which match their spoken sounds. </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Writes some irregular common words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Writes simple sentences which can be read by himself/herself and others</w:t>
            </w:r>
          </w:p>
          <w:p w:rsidR="00A92288" w:rsidRPr="00E67ECD" w:rsidRDefault="00A92288" w:rsidP="00A4490B">
            <w:pPr>
              <w:rPr>
                <w:rFonts w:asciiTheme="majorHAnsi" w:hAnsiTheme="majorHAnsi" w:cstheme="majorHAnsi"/>
                <w:bCs/>
                <w:sz w:val="20"/>
                <w:szCs w:val="20"/>
              </w:rPr>
            </w:pPr>
            <w:r w:rsidRPr="00527B38">
              <w:rPr>
                <w:rFonts w:asciiTheme="majorHAnsi" w:hAnsiTheme="majorHAnsi" w:cstheme="majorHAnsi"/>
                <w:bCs/>
                <w:sz w:val="20"/>
                <w:szCs w:val="20"/>
              </w:rPr>
              <w:t>Spells some words correctly and ot</w:t>
            </w:r>
            <w:r>
              <w:rPr>
                <w:rFonts w:asciiTheme="majorHAnsi" w:hAnsiTheme="majorHAnsi" w:cstheme="majorHAnsi"/>
                <w:bCs/>
                <w:sz w:val="20"/>
                <w:szCs w:val="20"/>
              </w:rPr>
              <w:t xml:space="preserve">hers are </w:t>
            </w:r>
            <w:r>
              <w:rPr>
                <w:rFonts w:asciiTheme="majorHAnsi" w:hAnsiTheme="majorHAnsi" w:cstheme="majorHAnsi"/>
                <w:bCs/>
                <w:sz w:val="20"/>
                <w:szCs w:val="20"/>
              </w:rPr>
              <w:lastRenderedPageBreak/>
              <w:t>phonetically plausible</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highlight w:val="magenta"/>
              </w:rPr>
              <w:t>Exceeding</w:t>
            </w:r>
            <w:r w:rsidRPr="00527B38">
              <w:rPr>
                <w:rFonts w:asciiTheme="majorHAnsi" w:hAnsiTheme="majorHAnsi" w:cstheme="majorHAnsi"/>
                <w:bCs/>
                <w:sz w:val="20"/>
                <w:szCs w:val="20"/>
              </w:rPr>
              <w:t xml:space="preserve"> </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 xml:space="preserve">Uses key features of narrative </w:t>
            </w:r>
          </w:p>
          <w:p w:rsidR="00A92288" w:rsidRDefault="00A92288" w:rsidP="00E67ECD">
            <w:pPr>
              <w:autoSpaceDE w:val="0"/>
              <w:autoSpaceDN w:val="0"/>
              <w:adjustRightInd w:val="0"/>
              <w:rPr>
                <w:rFonts w:asciiTheme="majorHAnsi" w:hAnsiTheme="majorHAnsi" w:cstheme="majorHAnsi"/>
                <w:color w:val="000000"/>
                <w:sz w:val="20"/>
                <w:szCs w:val="20"/>
              </w:rPr>
            </w:pPr>
            <w:r w:rsidRPr="00527B38">
              <w:rPr>
                <w:rFonts w:asciiTheme="majorHAnsi" w:hAnsiTheme="majorHAnsi" w:cstheme="majorHAnsi"/>
                <w:color w:val="000000"/>
                <w:sz w:val="20"/>
                <w:szCs w:val="20"/>
              </w:rPr>
              <w:t xml:space="preserve">Spell phonically regular words of more than one syllable, as well as many irregular high frequency words. </w:t>
            </w:r>
          </w:p>
          <w:p w:rsidR="00A92288" w:rsidRDefault="00A92288" w:rsidP="00E67ECD">
            <w:pPr>
              <w:autoSpaceDE w:val="0"/>
              <w:autoSpaceDN w:val="0"/>
              <w:adjustRightInd w:val="0"/>
              <w:rPr>
                <w:rFonts w:asciiTheme="majorHAnsi" w:hAnsiTheme="majorHAnsi" w:cstheme="majorHAnsi"/>
                <w:color w:val="000000"/>
                <w:sz w:val="20"/>
                <w:szCs w:val="20"/>
              </w:rPr>
            </w:pPr>
          </w:p>
          <w:p w:rsidR="00A92288" w:rsidRPr="00527B38" w:rsidRDefault="00A92288" w:rsidP="00E67ECD">
            <w:pPr>
              <w:autoSpaceDE w:val="0"/>
              <w:autoSpaceDN w:val="0"/>
              <w:adjustRightInd w:val="0"/>
              <w:rPr>
                <w:rFonts w:asciiTheme="majorHAnsi" w:hAnsiTheme="majorHAnsi" w:cstheme="majorHAnsi"/>
                <w:color w:val="000000"/>
                <w:sz w:val="20"/>
                <w:szCs w:val="20"/>
              </w:rPr>
            </w:pPr>
          </w:p>
          <w:p w:rsidR="00A92288" w:rsidRDefault="00A92288" w:rsidP="00A4490B">
            <w:pPr>
              <w:rPr>
                <w:rFonts w:asciiTheme="majorHAnsi" w:hAnsiTheme="majorHAnsi" w:cstheme="majorHAnsi"/>
                <w:b/>
                <w:sz w:val="20"/>
                <w:szCs w:val="20"/>
                <w:u w:val="single"/>
              </w:rPr>
            </w:pPr>
          </w:p>
          <w:p w:rsidR="00A92288" w:rsidRDefault="00A92288" w:rsidP="00A4490B">
            <w:pPr>
              <w:rPr>
                <w:rFonts w:asciiTheme="majorHAnsi" w:hAnsiTheme="majorHAnsi" w:cstheme="majorHAnsi"/>
                <w:b/>
                <w:sz w:val="20"/>
                <w:szCs w:val="20"/>
                <w:u w:val="single"/>
              </w:rPr>
            </w:pPr>
          </w:p>
          <w:p w:rsidR="00A92288" w:rsidRDefault="00A92288" w:rsidP="00A4490B">
            <w:pPr>
              <w:rPr>
                <w:rFonts w:asciiTheme="majorHAnsi" w:hAnsiTheme="majorHAnsi" w:cstheme="majorHAnsi"/>
                <w:b/>
                <w:sz w:val="20"/>
                <w:szCs w:val="20"/>
                <w:u w:val="single"/>
              </w:rPr>
            </w:pPr>
          </w:p>
          <w:p w:rsidR="00A92288" w:rsidRPr="00E67ECD" w:rsidRDefault="00A92288" w:rsidP="00A4490B">
            <w:pPr>
              <w:rPr>
                <w:rFonts w:asciiTheme="majorHAnsi" w:hAnsiTheme="majorHAnsi" w:cstheme="majorHAnsi"/>
                <w:b/>
                <w:sz w:val="20"/>
                <w:szCs w:val="20"/>
                <w:u w:val="single"/>
              </w:rPr>
            </w:pPr>
            <w:r w:rsidRPr="00E67ECD">
              <w:rPr>
                <w:rFonts w:asciiTheme="majorHAnsi" w:hAnsiTheme="majorHAnsi" w:cstheme="majorHAnsi"/>
                <w:b/>
                <w:sz w:val="20"/>
                <w:szCs w:val="20"/>
                <w:u w:val="single"/>
              </w:rPr>
              <w:t>UW</w:t>
            </w:r>
          </w:p>
          <w:p w:rsidR="00A92288" w:rsidRDefault="00A92288" w:rsidP="00A4490B">
            <w:pPr>
              <w:rPr>
                <w:rFonts w:asciiTheme="majorHAnsi" w:hAnsiTheme="majorHAnsi" w:cstheme="majorHAnsi"/>
                <w:sz w:val="20"/>
                <w:szCs w:val="20"/>
              </w:rPr>
            </w:pPr>
            <w:r w:rsidRPr="00E67ECD">
              <w:rPr>
                <w:rFonts w:asciiTheme="majorHAnsi" w:hAnsiTheme="majorHAnsi" w:cstheme="majorHAnsi"/>
                <w:sz w:val="20"/>
                <w:szCs w:val="20"/>
                <w:highlight w:val="green"/>
              </w:rPr>
              <w:t>ELG:</w:t>
            </w:r>
            <w:r>
              <w:rPr>
                <w:rFonts w:asciiTheme="majorHAnsi" w:hAnsiTheme="majorHAnsi" w:cstheme="majorHAnsi"/>
                <w:sz w:val="20"/>
                <w:szCs w:val="20"/>
              </w:rPr>
              <w:t xml:space="preserve"> </w:t>
            </w:r>
            <w:r w:rsidRPr="00E67ECD">
              <w:rPr>
                <w:rFonts w:asciiTheme="majorHAnsi" w:hAnsiTheme="majorHAnsi" w:cstheme="majorHAnsi"/>
                <w:sz w:val="20"/>
                <w:szCs w:val="20"/>
              </w:rPr>
              <w:t xml:space="preserve">Talks about the features of his/her own immediate environment and </w:t>
            </w:r>
            <w:r w:rsidRPr="00E67ECD">
              <w:rPr>
                <w:rFonts w:asciiTheme="majorHAnsi" w:hAnsiTheme="majorHAnsi" w:cstheme="majorHAnsi"/>
                <w:sz w:val="20"/>
                <w:szCs w:val="20"/>
              </w:rPr>
              <w:lastRenderedPageBreak/>
              <w:t>how environments m</w:t>
            </w:r>
            <w:r>
              <w:rPr>
                <w:rFonts w:asciiTheme="majorHAnsi" w:hAnsiTheme="majorHAnsi" w:cstheme="majorHAnsi"/>
                <w:sz w:val="20"/>
                <w:szCs w:val="20"/>
              </w:rPr>
              <w:t>ight vary from one another</w:t>
            </w:r>
          </w:p>
          <w:p w:rsidR="00A92288" w:rsidRDefault="00517DFD" w:rsidP="00A4490B">
            <w:pPr>
              <w:rPr>
                <w:rFonts w:asciiTheme="majorHAnsi" w:hAnsiTheme="majorHAnsi" w:cstheme="majorHAnsi"/>
                <w:sz w:val="20"/>
                <w:szCs w:val="20"/>
              </w:rPr>
            </w:pPr>
            <w:r>
              <w:rPr>
                <w:rFonts w:asciiTheme="majorHAnsi" w:hAnsiTheme="majorHAnsi" w:cstheme="majorHAnsi"/>
                <w:sz w:val="20"/>
                <w:szCs w:val="20"/>
              </w:rPr>
              <w:t xml:space="preserve">Writing ELG as above </w:t>
            </w:r>
          </w:p>
          <w:p w:rsidR="00517DFD" w:rsidRDefault="00517DFD" w:rsidP="00A4490B">
            <w:pPr>
              <w:rPr>
                <w:rFonts w:asciiTheme="majorHAnsi" w:hAnsiTheme="majorHAnsi" w:cstheme="majorHAnsi"/>
                <w:sz w:val="20"/>
                <w:szCs w:val="20"/>
              </w:rPr>
            </w:pPr>
          </w:p>
          <w:p w:rsidR="00A92288" w:rsidRPr="000E33B6" w:rsidRDefault="00A92288" w:rsidP="00A4490B">
            <w:pPr>
              <w:rPr>
                <w:rFonts w:asciiTheme="majorHAnsi" w:hAnsiTheme="majorHAnsi" w:cstheme="majorHAnsi"/>
                <w:b/>
                <w:sz w:val="20"/>
                <w:szCs w:val="20"/>
                <w:u w:val="single"/>
              </w:rPr>
            </w:pPr>
            <w:r w:rsidRPr="000E33B6">
              <w:rPr>
                <w:rFonts w:asciiTheme="majorHAnsi" w:hAnsiTheme="majorHAnsi" w:cstheme="majorHAnsi"/>
                <w:b/>
                <w:sz w:val="20"/>
                <w:szCs w:val="20"/>
                <w:u w:val="single"/>
              </w:rPr>
              <w:t>EAD</w:t>
            </w:r>
          </w:p>
          <w:p w:rsidR="00A92288" w:rsidRDefault="00A92288" w:rsidP="00A4490B">
            <w:pPr>
              <w:rPr>
                <w:rFonts w:asciiTheme="majorHAnsi" w:hAnsiTheme="majorHAnsi" w:cstheme="majorHAnsi"/>
                <w:sz w:val="20"/>
                <w:szCs w:val="20"/>
              </w:rPr>
            </w:pPr>
            <w:r w:rsidRPr="000E33B6">
              <w:rPr>
                <w:rFonts w:asciiTheme="majorHAnsi" w:hAnsiTheme="majorHAnsi" w:cstheme="majorHAnsi"/>
                <w:sz w:val="20"/>
                <w:szCs w:val="20"/>
                <w:highlight w:val="green"/>
              </w:rPr>
              <w:t>ELG</w:t>
            </w:r>
          </w:p>
          <w:p w:rsidR="00A92288" w:rsidRDefault="00A92288" w:rsidP="00A4490B">
            <w:pPr>
              <w:rPr>
                <w:rFonts w:asciiTheme="majorHAnsi" w:hAnsiTheme="majorHAnsi" w:cstheme="majorHAnsi"/>
                <w:sz w:val="20"/>
                <w:szCs w:val="20"/>
              </w:rPr>
            </w:pPr>
            <w:r w:rsidRPr="000E33B6">
              <w:rPr>
                <w:rFonts w:asciiTheme="majorHAnsi" w:hAnsiTheme="majorHAnsi" w:cstheme="majorHAnsi"/>
                <w:sz w:val="20"/>
                <w:szCs w:val="20"/>
              </w:rPr>
              <w:t xml:space="preserve">Safely uses and explores a variety of materials, tools and techniques, experimenting with colour, design, </w:t>
            </w:r>
            <w:r>
              <w:rPr>
                <w:rFonts w:asciiTheme="majorHAnsi" w:hAnsiTheme="majorHAnsi" w:cstheme="majorHAnsi"/>
                <w:sz w:val="20"/>
                <w:szCs w:val="20"/>
              </w:rPr>
              <w:t xml:space="preserve">texture, form and function </w:t>
            </w:r>
          </w:p>
          <w:p w:rsidR="00A92288" w:rsidRPr="00EB1D51" w:rsidRDefault="00A92288" w:rsidP="00A4490B">
            <w:pPr>
              <w:rPr>
                <w:rFonts w:asciiTheme="majorHAnsi" w:hAnsiTheme="majorHAnsi" w:cstheme="majorHAnsi"/>
                <w:sz w:val="20"/>
                <w:szCs w:val="20"/>
              </w:rPr>
            </w:pPr>
            <w:r w:rsidRPr="000E33B6">
              <w:rPr>
                <w:rFonts w:asciiTheme="majorHAnsi" w:hAnsiTheme="majorHAnsi" w:cstheme="majorHAnsi"/>
                <w:sz w:val="20"/>
                <w:szCs w:val="20"/>
              </w:rPr>
              <w:t>Uses what he/she learnt about media and materials in original ways, thinki</w:t>
            </w:r>
            <w:r>
              <w:rPr>
                <w:rFonts w:asciiTheme="majorHAnsi" w:hAnsiTheme="majorHAnsi" w:cstheme="majorHAnsi"/>
                <w:sz w:val="20"/>
                <w:szCs w:val="20"/>
              </w:rPr>
              <w:t xml:space="preserve">ng about uses and purposes </w:t>
            </w:r>
          </w:p>
          <w:p w:rsidR="00A92288" w:rsidRPr="00EB1D51" w:rsidRDefault="00A92288" w:rsidP="004D40F4">
            <w:pPr>
              <w:rPr>
                <w:rFonts w:asciiTheme="majorHAnsi" w:hAnsiTheme="majorHAnsi" w:cstheme="majorHAnsi"/>
                <w:b/>
                <w:sz w:val="20"/>
                <w:szCs w:val="20"/>
                <w:u w:val="single"/>
              </w:rPr>
            </w:pPr>
          </w:p>
          <w:p w:rsidR="00A92288" w:rsidRPr="00EB1D51" w:rsidRDefault="00A92288" w:rsidP="004D40F4">
            <w:pPr>
              <w:rPr>
                <w:rFonts w:asciiTheme="majorHAnsi" w:hAnsiTheme="majorHAnsi" w:cstheme="majorHAnsi"/>
                <w:sz w:val="20"/>
                <w:szCs w:val="20"/>
              </w:rPr>
            </w:pPr>
          </w:p>
          <w:p w:rsidR="00A92288" w:rsidRPr="00EB1D51" w:rsidRDefault="00A92288" w:rsidP="004D40F4">
            <w:pPr>
              <w:rPr>
                <w:rFonts w:asciiTheme="majorHAnsi" w:hAnsiTheme="majorHAnsi" w:cstheme="majorHAnsi"/>
                <w:sz w:val="20"/>
                <w:szCs w:val="20"/>
              </w:rPr>
            </w:pPr>
          </w:p>
          <w:p w:rsidR="00A92288" w:rsidRPr="00A92288" w:rsidRDefault="00A92288" w:rsidP="004D40F4">
            <w:pPr>
              <w:rPr>
                <w:rFonts w:asciiTheme="majorHAnsi" w:hAnsiTheme="majorHAnsi" w:cstheme="majorHAnsi"/>
                <w:b/>
                <w:sz w:val="20"/>
                <w:szCs w:val="20"/>
                <w:u w:val="single"/>
              </w:rPr>
            </w:pPr>
            <w:r w:rsidRPr="00A92288">
              <w:rPr>
                <w:rFonts w:asciiTheme="majorHAnsi" w:hAnsiTheme="majorHAnsi" w:cstheme="majorHAnsi"/>
                <w:b/>
                <w:sz w:val="20"/>
                <w:szCs w:val="20"/>
                <w:u w:val="single"/>
              </w:rPr>
              <w:t>Technology:</w:t>
            </w:r>
          </w:p>
          <w:p w:rsidR="00A92288" w:rsidRPr="00EB1D51" w:rsidRDefault="00A92288" w:rsidP="004D40F4">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A92288" w:rsidRPr="00EB1D51" w:rsidRDefault="00A92288" w:rsidP="004D40F4">
            <w:pPr>
              <w:rPr>
                <w:rFonts w:asciiTheme="majorHAnsi" w:hAnsiTheme="majorHAnsi" w:cstheme="majorHAnsi"/>
                <w:sz w:val="20"/>
                <w:szCs w:val="20"/>
              </w:rPr>
            </w:pPr>
            <w:r w:rsidRPr="00A92288">
              <w:rPr>
                <w:rFonts w:asciiTheme="majorHAnsi" w:hAnsiTheme="majorHAnsi" w:cstheme="majorHAnsi"/>
                <w:sz w:val="20"/>
                <w:szCs w:val="20"/>
              </w:rPr>
              <w:t>Selects and uses technolo</w:t>
            </w:r>
            <w:r>
              <w:rPr>
                <w:rFonts w:asciiTheme="majorHAnsi" w:hAnsiTheme="majorHAnsi" w:cstheme="majorHAnsi"/>
                <w:sz w:val="20"/>
                <w:szCs w:val="20"/>
              </w:rPr>
              <w:t>gy for particular purposes</w:t>
            </w:r>
          </w:p>
          <w:p w:rsidR="00A92288" w:rsidRPr="00EB1D51" w:rsidRDefault="00A92288" w:rsidP="004D40F4">
            <w:pPr>
              <w:rPr>
                <w:rFonts w:asciiTheme="majorHAnsi" w:hAnsiTheme="majorHAnsi" w:cstheme="majorHAnsi"/>
                <w:sz w:val="20"/>
                <w:szCs w:val="20"/>
              </w:rPr>
            </w:pPr>
          </w:p>
          <w:p w:rsidR="00A92288" w:rsidRPr="00EB1D51" w:rsidRDefault="00A92288" w:rsidP="004D40F4">
            <w:pPr>
              <w:rPr>
                <w:rFonts w:asciiTheme="majorHAnsi" w:hAnsiTheme="majorHAnsi" w:cstheme="majorHAnsi"/>
                <w:sz w:val="20"/>
                <w:szCs w:val="20"/>
              </w:rPr>
            </w:pPr>
          </w:p>
          <w:p w:rsidR="00A92288" w:rsidRPr="00A92288" w:rsidRDefault="00A92288" w:rsidP="004D40F4">
            <w:pPr>
              <w:rPr>
                <w:rFonts w:asciiTheme="majorHAnsi" w:hAnsiTheme="majorHAnsi" w:cstheme="majorHAnsi"/>
                <w:b/>
                <w:sz w:val="20"/>
                <w:szCs w:val="20"/>
                <w:u w:val="single"/>
              </w:rPr>
            </w:pPr>
            <w:r w:rsidRPr="00A92288">
              <w:rPr>
                <w:rFonts w:asciiTheme="majorHAnsi" w:hAnsiTheme="majorHAnsi" w:cstheme="majorHAnsi"/>
                <w:b/>
                <w:sz w:val="20"/>
                <w:szCs w:val="20"/>
                <w:u w:val="single"/>
              </w:rPr>
              <w:t>Speaking</w:t>
            </w:r>
          </w:p>
          <w:p w:rsidR="00A92288" w:rsidRPr="00EB1D51" w:rsidRDefault="00A92288" w:rsidP="004D40F4">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A92288" w:rsidRPr="00A92288" w:rsidRDefault="00A92288" w:rsidP="00211504">
            <w:pPr>
              <w:rPr>
                <w:rFonts w:asciiTheme="majorHAnsi" w:hAnsiTheme="majorHAnsi" w:cstheme="majorHAnsi"/>
                <w:sz w:val="20"/>
                <w:szCs w:val="20"/>
              </w:rPr>
            </w:pPr>
            <w:r w:rsidRPr="00A92288">
              <w:rPr>
                <w:rFonts w:asciiTheme="majorHAnsi" w:hAnsiTheme="majorHAnsi" w:cstheme="majorHAnsi"/>
                <w:sz w:val="20"/>
                <w:szCs w:val="20"/>
              </w:rPr>
              <w:t xml:space="preserve">Expresses himself/herself effectively, </w:t>
            </w:r>
            <w:r w:rsidRPr="00A92288">
              <w:rPr>
                <w:rFonts w:asciiTheme="majorHAnsi" w:hAnsiTheme="majorHAnsi" w:cstheme="majorHAnsi"/>
                <w:sz w:val="20"/>
                <w:szCs w:val="20"/>
              </w:rPr>
              <w:lastRenderedPageBreak/>
              <w:t>showing awa</w:t>
            </w:r>
            <w:r>
              <w:rPr>
                <w:rFonts w:asciiTheme="majorHAnsi" w:hAnsiTheme="majorHAnsi" w:cstheme="majorHAnsi"/>
                <w:sz w:val="20"/>
                <w:szCs w:val="20"/>
              </w:rPr>
              <w:t>reness of listeners' needs</w:t>
            </w:r>
          </w:p>
          <w:p w:rsidR="00A92288" w:rsidRPr="00A92288" w:rsidRDefault="00A92288" w:rsidP="00211504">
            <w:pPr>
              <w:rPr>
                <w:rFonts w:asciiTheme="majorHAnsi" w:hAnsiTheme="majorHAnsi" w:cstheme="majorHAnsi"/>
                <w:sz w:val="20"/>
                <w:szCs w:val="20"/>
              </w:rPr>
            </w:pPr>
            <w:r w:rsidRPr="00A92288">
              <w:rPr>
                <w:rFonts w:asciiTheme="majorHAnsi" w:hAnsiTheme="majorHAnsi" w:cstheme="majorHAnsi"/>
                <w:sz w:val="20"/>
                <w:szCs w:val="20"/>
              </w:rPr>
              <w:t xml:space="preserve">Develops his/her own narratives and explanations by </w:t>
            </w:r>
            <w:r>
              <w:rPr>
                <w:rFonts w:asciiTheme="majorHAnsi" w:hAnsiTheme="majorHAnsi" w:cstheme="majorHAnsi"/>
                <w:sz w:val="20"/>
                <w:szCs w:val="20"/>
              </w:rPr>
              <w:t>connecting ideas or events.</w:t>
            </w:r>
          </w:p>
          <w:p w:rsidR="00A92288" w:rsidRPr="00EB1D51" w:rsidRDefault="00A92288" w:rsidP="00211504">
            <w:pPr>
              <w:rPr>
                <w:rFonts w:asciiTheme="majorHAnsi" w:hAnsiTheme="majorHAnsi" w:cstheme="majorHAnsi"/>
                <w:b/>
                <w:sz w:val="20"/>
                <w:szCs w:val="20"/>
                <w:u w:val="single"/>
              </w:rPr>
            </w:pPr>
          </w:p>
          <w:p w:rsidR="00A92288" w:rsidRPr="00EB1D51" w:rsidRDefault="00517DFD" w:rsidP="00211504">
            <w:pPr>
              <w:rPr>
                <w:rFonts w:asciiTheme="majorHAnsi" w:hAnsiTheme="majorHAnsi" w:cstheme="majorHAnsi"/>
                <w:b/>
                <w:sz w:val="20"/>
                <w:szCs w:val="20"/>
                <w:u w:val="single"/>
              </w:rPr>
            </w:pPr>
            <w:r>
              <w:rPr>
                <w:rFonts w:asciiTheme="majorHAnsi" w:hAnsiTheme="majorHAnsi" w:cstheme="majorHAnsi"/>
                <w:b/>
                <w:sz w:val="20"/>
                <w:szCs w:val="20"/>
                <w:u w:val="single"/>
              </w:rPr>
              <w:t>Writing ELG as above</w:t>
            </w: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Pr="00EB1D51" w:rsidRDefault="00517DFD" w:rsidP="00211504">
            <w:pPr>
              <w:rPr>
                <w:rFonts w:asciiTheme="majorHAnsi" w:hAnsiTheme="majorHAnsi" w:cstheme="majorHAnsi"/>
                <w:b/>
                <w:sz w:val="20"/>
                <w:szCs w:val="20"/>
                <w:u w:val="single"/>
              </w:rPr>
            </w:pPr>
            <w:r>
              <w:rPr>
                <w:rFonts w:asciiTheme="majorHAnsi" w:hAnsiTheme="majorHAnsi" w:cstheme="majorHAnsi"/>
                <w:b/>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146685</wp:posOffset>
                      </wp:positionV>
                      <wp:extent cx="10896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10896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BAF1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45pt,11.55pt" to="80.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" strokecolor="#5b9bd5 [3204]" strokeweight=".5pt">
                      <v:stroke joinstyle="miter"/>
                    </v:line>
                  </w:pict>
                </mc:Fallback>
              </mc:AlternateContent>
            </w:r>
          </w:p>
          <w:p w:rsidR="00A92288" w:rsidRDefault="00A92288" w:rsidP="00211504">
            <w:pPr>
              <w:rPr>
                <w:rFonts w:asciiTheme="majorHAnsi" w:hAnsiTheme="majorHAnsi" w:cstheme="majorHAnsi"/>
                <w:b/>
                <w:sz w:val="20"/>
                <w:szCs w:val="20"/>
                <w:u w:val="single"/>
              </w:rPr>
            </w:pPr>
          </w:p>
          <w:p w:rsidR="00517DFD" w:rsidRPr="00EB1D51" w:rsidRDefault="00517DFD" w:rsidP="00517DFD">
            <w:pPr>
              <w:rPr>
                <w:rFonts w:asciiTheme="majorHAnsi" w:hAnsiTheme="majorHAnsi" w:cstheme="majorHAnsi"/>
                <w:b/>
                <w:sz w:val="20"/>
                <w:szCs w:val="20"/>
                <w:u w:val="single"/>
              </w:rPr>
            </w:pPr>
            <w:r>
              <w:rPr>
                <w:rFonts w:asciiTheme="majorHAnsi" w:hAnsiTheme="majorHAnsi" w:cstheme="majorHAnsi"/>
                <w:b/>
                <w:sz w:val="20"/>
                <w:szCs w:val="20"/>
                <w:u w:val="single"/>
              </w:rPr>
              <w:t>Writing ELG as above</w:t>
            </w:r>
          </w:p>
          <w:p w:rsidR="00517DFD" w:rsidRDefault="00517DFD" w:rsidP="00211504">
            <w:pPr>
              <w:rPr>
                <w:rFonts w:asciiTheme="majorHAnsi" w:hAnsiTheme="majorHAnsi" w:cstheme="majorHAnsi"/>
                <w:b/>
                <w:sz w:val="20"/>
                <w:szCs w:val="20"/>
                <w:u w:val="single"/>
              </w:rPr>
            </w:pPr>
          </w:p>
          <w:p w:rsidR="00517DFD" w:rsidRPr="00A92288" w:rsidRDefault="00517DFD" w:rsidP="00517DFD">
            <w:pPr>
              <w:rPr>
                <w:rFonts w:asciiTheme="majorHAnsi" w:hAnsiTheme="majorHAnsi" w:cstheme="majorHAnsi"/>
                <w:b/>
                <w:sz w:val="20"/>
                <w:szCs w:val="20"/>
                <w:u w:val="single"/>
              </w:rPr>
            </w:pPr>
            <w:r w:rsidRPr="00A92288">
              <w:rPr>
                <w:rFonts w:asciiTheme="majorHAnsi" w:hAnsiTheme="majorHAnsi" w:cstheme="majorHAnsi"/>
                <w:b/>
                <w:sz w:val="20"/>
                <w:szCs w:val="20"/>
                <w:u w:val="single"/>
              </w:rPr>
              <w:t>Speaking</w:t>
            </w:r>
          </w:p>
          <w:p w:rsidR="00517DFD" w:rsidRPr="00EB1D51" w:rsidRDefault="00517DFD" w:rsidP="00517DFD">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517DFD" w:rsidRPr="00A92288" w:rsidRDefault="00517DFD" w:rsidP="00517DFD">
            <w:pPr>
              <w:rPr>
                <w:rFonts w:asciiTheme="majorHAnsi" w:hAnsiTheme="majorHAnsi" w:cstheme="majorHAnsi"/>
                <w:sz w:val="20"/>
                <w:szCs w:val="20"/>
              </w:rPr>
            </w:pPr>
            <w:r w:rsidRPr="00A92288">
              <w:rPr>
                <w:rFonts w:asciiTheme="majorHAnsi" w:hAnsiTheme="majorHAnsi" w:cstheme="majorHAnsi"/>
                <w:sz w:val="20"/>
                <w:szCs w:val="20"/>
              </w:rPr>
              <w:t>Expresses himself/herself effectively, showing awa</w:t>
            </w:r>
            <w:r>
              <w:rPr>
                <w:rFonts w:asciiTheme="majorHAnsi" w:hAnsiTheme="majorHAnsi" w:cstheme="majorHAnsi"/>
                <w:sz w:val="20"/>
                <w:szCs w:val="20"/>
              </w:rPr>
              <w:t>reness of listeners' needs</w:t>
            </w:r>
          </w:p>
          <w:p w:rsidR="00517DFD" w:rsidRPr="00517DFD" w:rsidRDefault="00517DFD" w:rsidP="00211504">
            <w:pPr>
              <w:rPr>
                <w:rFonts w:asciiTheme="majorHAnsi" w:hAnsiTheme="majorHAnsi" w:cstheme="majorHAnsi"/>
                <w:sz w:val="20"/>
                <w:szCs w:val="20"/>
              </w:rPr>
            </w:pPr>
            <w:r w:rsidRPr="00A92288">
              <w:rPr>
                <w:rFonts w:asciiTheme="majorHAnsi" w:hAnsiTheme="majorHAnsi" w:cstheme="majorHAnsi"/>
                <w:sz w:val="20"/>
                <w:szCs w:val="20"/>
              </w:rPr>
              <w:t xml:space="preserve">Develops his/her own narratives and explanations by </w:t>
            </w:r>
            <w:r>
              <w:rPr>
                <w:rFonts w:asciiTheme="majorHAnsi" w:hAnsiTheme="majorHAnsi" w:cstheme="majorHAnsi"/>
                <w:sz w:val="20"/>
                <w:szCs w:val="20"/>
              </w:rPr>
              <w:t xml:space="preserve">connecting ideas or events – retell story using a range of story </w:t>
            </w:r>
            <w:proofErr w:type="spellStart"/>
            <w:r>
              <w:rPr>
                <w:rFonts w:asciiTheme="majorHAnsi" w:hAnsiTheme="majorHAnsi" w:cstheme="majorHAnsi"/>
                <w:sz w:val="20"/>
                <w:szCs w:val="20"/>
              </w:rPr>
              <w:t>lagnuage</w:t>
            </w:r>
            <w:proofErr w:type="spellEnd"/>
          </w:p>
          <w:p w:rsidR="00517DFD" w:rsidRPr="00EB1D51" w:rsidRDefault="00517DFD"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517DFD" w:rsidRPr="00A92288" w:rsidRDefault="00517DFD" w:rsidP="00517DFD">
            <w:pPr>
              <w:rPr>
                <w:rFonts w:asciiTheme="majorHAnsi" w:hAnsiTheme="majorHAnsi" w:cstheme="majorHAnsi"/>
                <w:b/>
                <w:sz w:val="20"/>
                <w:szCs w:val="20"/>
                <w:u w:val="single"/>
              </w:rPr>
            </w:pPr>
            <w:r w:rsidRPr="00A92288">
              <w:rPr>
                <w:rFonts w:asciiTheme="majorHAnsi" w:hAnsiTheme="majorHAnsi" w:cstheme="majorHAnsi"/>
                <w:b/>
                <w:sz w:val="20"/>
                <w:szCs w:val="20"/>
                <w:u w:val="single"/>
              </w:rPr>
              <w:t>Speaking</w:t>
            </w:r>
          </w:p>
          <w:p w:rsidR="00517DFD" w:rsidRPr="00EB1D51" w:rsidRDefault="00517DFD" w:rsidP="00517DFD">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517DFD" w:rsidRPr="00A92288" w:rsidRDefault="00517DFD" w:rsidP="00517DFD">
            <w:pPr>
              <w:rPr>
                <w:rFonts w:asciiTheme="majorHAnsi" w:hAnsiTheme="majorHAnsi" w:cstheme="majorHAnsi"/>
                <w:sz w:val="20"/>
                <w:szCs w:val="20"/>
              </w:rPr>
            </w:pPr>
            <w:r w:rsidRPr="00A92288">
              <w:rPr>
                <w:rFonts w:asciiTheme="majorHAnsi" w:hAnsiTheme="majorHAnsi" w:cstheme="majorHAnsi"/>
                <w:sz w:val="20"/>
                <w:szCs w:val="20"/>
              </w:rPr>
              <w:t>Expresses himself/herself effectively, showing awa</w:t>
            </w:r>
            <w:r>
              <w:rPr>
                <w:rFonts w:asciiTheme="majorHAnsi" w:hAnsiTheme="majorHAnsi" w:cstheme="majorHAnsi"/>
                <w:sz w:val="20"/>
                <w:szCs w:val="20"/>
              </w:rPr>
              <w:t>reness of listeners' needs</w:t>
            </w:r>
          </w:p>
          <w:p w:rsidR="00517DFD" w:rsidRPr="00517DFD" w:rsidRDefault="00517DFD" w:rsidP="00517DFD">
            <w:pPr>
              <w:rPr>
                <w:rFonts w:asciiTheme="majorHAnsi" w:hAnsiTheme="majorHAnsi" w:cstheme="majorHAnsi"/>
                <w:sz w:val="20"/>
                <w:szCs w:val="20"/>
              </w:rPr>
            </w:pPr>
            <w:r w:rsidRPr="00A92288">
              <w:rPr>
                <w:rFonts w:asciiTheme="majorHAnsi" w:hAnsiTheme="majorHAnsi" w:cstheme="majorHAnsi"/>
                <w:sz w:val="20"/>
                <w:szCs w:val="20"/>
              </w:rPr>
              <w:t xml:space="preserve">Develops his/her own narratives and explanations by </w:t>
            </w:r>
            <w:r>
              <w:rPr>
                <w:rFonts w:asciiTheme="majorHAnsi" w:hAnsiTheme="majorHAnsi" w:cstheme="majorHAnsi"/>
                <w:sz w:val="20"/>
                <w:szCs w:val="20"/>
              </w:rPr>
              <w:t xml:space="preserve">connecting ideas or events – retell story using a range of story </w:t>
            </w:r>
            <w:proofErr w:type="spellStart"/>
            <w:r>
              <w:rPr>
                <w:rFonts w:asciiTheme="majorHAnsi" w:hAnsiTheme="majorHAnsi" w:cstheme="majorHAnsi"/>
                <w:sz w:val="20"/>
                <w:szCs w:val="20"/>
              </w:rPr>
              <w:t>lagnuage</w:t>
            </w:r>
            <w:proofErr w:type="spellEnd"/>
          </w:p>
          <w:p w:rsidR="00517DFD" w:rsidRPr="00EB1D51" w:rsidRDefault="00517DFD" w:rsidP="00517DFD">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Default="00517DFD" w:rsidP="00211504">
            <w:pPr>
              <w:rPr>
                <w:rFonts w:asciiTheme="majorHAnsi" w:hAnsiTheme="majorHAnsi" w:cstheme="majorHAnsi"/>
                <w:b/>
                <w:sz w:val="20"/>
                <w:szCs w:val="20"/>
                <w:u w:val="single"/>
              </w:rPr>
            </w:pPr>
            <w:r>
              <w:rPr>
                <w:rFonts w:asciiTheme="majorHAnsi" w:hAnsiTheme="majorHAnsi" w:cstheme="majorHAnsi"/>
                <w:b/>
                <w:sz w:val="20"/>
                <w:szCs w:val="20"/>
                <w:u w:val="single"/>
              </w:rPr>
              <w:t>Speaking ELG</w:t>
            </w:r>
          </w:p>
          <w:p w:rsidR="00517DFD" w:rsidRPr="00517DFD" w:rsidRDefault="00517DFD" w:rsidP="00211504">
            <w:pPr>
              <w:rPr>
                <w:rFonts w:asciiTheme="majorHAnsi" w:hAnsiTheme="majorHAnsi" w:cstheme="majorHAnsi"/>
                <w:sz w:val="20"/>
                <w:szCs w:val="20"/>
              </w:rPr>
            </w:pPr>
            <w:r w:rsidRPr="00517DFD">
              <w:rPr>
                <w:rFonts w:asciiTheme="majorHAnsi" w:hAnsiTheme="majorHAnsi" w:cstheme="majorHAnsi"/>
                <w:sz w:val="20"/>
                <w:szCs w:val="20"/>
              </w:rPr>
              <w:t>Retell the story of Aliens love Underpants using  appropriate story language</w:t>
            </w:r>
            <w:r>
              <w:rPr>
                <w:rFonts w:asciiTheme="majorHAnsi" w:hAnsiTheme="majorHAnsi" w:cstheme="majorHAnsi"/>
                <w:sz w:val="20"/>
                <w:szCs w:val="20"/>
              </w:rPr>
              <w:t>.</w:t>
            </w: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Pr="00EB1D51" w:rsidRDefault="00517DFD" w:rsidP="00211504">
            <w:pPr>
              <w:rPr>
                <w:rFonts w:asciiTheme="majorHAnsi" w:hAnsiTheme="majorHAnsi" w:cstheme="majorHAnsi"/>
                <w:b/>
                <w:sz w:val="20"/>
                <w:szCs w:val="20"/>
                <w:u w:val="single"/>
              </w:rPr>
            </w:pPr>
            <w:r>
              <w:rPr>
                <w:rFonts w:asciiTheme="majorHAnsi" w:hAnsiTheme="majorHAnsi" w:cstheme="majorHAnsi"/>
                <w:b/>
                <w:sz w:val="20"/>
                <w:szCs w:val="20"/>
                <w:u w:val="single"/>
              </w:rPr>
              <w:t>EAD ELG</w:t>
            </w:r>
          </w:p>
          <w:p w:rsidR="00A92288" w:rsidRPr="00517DFD" w:rsidRDefault="00517DFD" w:rsidP="00211504">
            <w:pPr>
              <w:rPr>
                <w:rFonts w:asciiTheme="majorHAnsi" w:hAnsiTheme="majorHAnsi" w:cstheme="majorHAnsi"/>
                <w:sz w:val="20"/>
                <w:szCs w:val="20"/>
              </w:rPr>
            </w:pPr>
            <w:r w:rsidRPr="00517DFD">
              <w:rPr>
                <w:rFonts w:asciiTheme="majorHAnsi" w:hAnsiTheme="majorHAnsi" w:cstheme="majorHAnsi"/>
                <w:sz w:val="20"/>
                <w:szCs w:val="20"/>
              </w:rPr>
              <w:t xml:space="preserve">Safely uses and explores a variety of materials, tools and techniques, experimenting with colour, design, </w:t>
            </w:r>
            <w:r>
              <w:rPr>
                <w:rFonts w:asciiTheme="majorHAnsi" w:hAnsiTheme="majorHAnsi" w:cstheme="majorHAnsi"/>
                <w:sz w:val="20"/>
                <w:szCs w:val="20"/>
              </w:rPr>
              <w:t>texture, form and function to make a rocket.</w:t>
            </w:r>
          </w:p>
          <w:p w:rsidR="00A92288" w:rsidRPr="00517DFD" w:rsidRDefault="00A92288" w:rsidP="00211504">
            <w:pPr>
              <w:rPr>
                <w:rFonts w:asciiTheme="majorHAnsi" w:hAnsiTheme="majorHAnsi" w:cstheme="majorHAnsi"/>
                <w:sz w:val="20"/>
                <w:szCs w:val="20"/>
              </w:rPr>
            </w:pP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sz w:val="20"/>
                <w:szCs w:val="20"/>
              </w:rPr>
            </w:pPr>
          </w:p>
        </w:tc>
        <w:tc>
          <w:tcPr>
            <w:tcW w:w="1668" w:type="dxa"/>
            <w:vMerge w:val="restart"/>
          </w:tcPr>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u w:val="single"/>
              </w:rPr>
              <w:lastRenderedPageBreak/>
              <w:t>Science:</w:t>
            </w:r>
            <w:r>
              <w:rPr>
                <w:rFonts w:asciiTheme="majorHAnsi" w:hAnsiTheme="majorHAnsi" w:cstheme="majorHAnsi"/>
                <w:sz w:val="20"/>
                <w:szCs w:val="20"/>
              </w:rPr>
              <w:t xml:space="preserve"> Learn about other environments and name the planets.</w:t>
            </w: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u w:val="single"/>
              </w:rPr>
              <w:t>Geography:</w:t>
            </w:r>
            <w:r>
              <w:rPr>
                <w:rFonts w:asciiTheme="majorHAnsi" w:hAnsiTheme="majorHAnsi" w:cstheme="majorHAnsi"/>
                <w:sz w:val="20"/>
                <w:szCs w:val="20"/>
              </w:rPr>
              <w:t xml:space="preserve"> Compare and contrast locations – planets</w:t>
            </w: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u w:val="single"/>
              </w:rPr>
              <w:t>DT</w:t>
            </w:r>
            <w:r w:rsidRPr="00E67ECD">
              <w:rPr>
                <w:rFonts w:asciiTheme="majorHAnsi" w:hAnsiTheme="majorHAnsi" w:cstheme="majorHAnsi"/>
                <w:b/>
                <w:sz w:val="20"/>
                <w:szCs w:val="20"/>
              </w:rPr>
              <w:t>:</w:t>
            </w:r>
            <w:r>
              <w:rPr>
                <w:rFonts w:asciiTheme="majorHAnsi" w:hAnsiTheme="majorHAnsi" w:cstheme="majorHAnsi"/>
                <w:sz w:val="20"/>
                <w:szCs w:val="20"/>
              </w:rPr>
              <w:t xml:space="preserve"> Make a space rocket. (Teams)</w:t>
            </w:r>
          </w:p>
          <w:p w:rsidR="00A92288" w:rsidRDefault="00A92288" w:rsidP="004D40F4">
            <w:pPr>
              <w:rPr>
                <w:rFonts w:asciiTheme="majorHAnsi" w:hAnsiTheme="majorHAnsi" w:cstheme="majorHAnsi"/>
                <w:sz w:val="20"/>
                <w:szCs w:val="20"/>
              </w:rPr>
            </w:pPr>
            <w:r>
              <w:rPr>
                <w:rFonts w:asciiTheme="majorHAnsi" w:hAnsiTheme="majorHAnsi" w:cstheme="majorHAnsi"/>
                <w:sz w:val="20"/>
                <w:szCs w:val="20"/>
              </w:rPr>
              <w:t>Make a moon buggy/alien (junk modelling)</w:t>
            </w: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Space pictures using chalk</w:t>
            </w:r>
          </w:p>
          <w:p w:rsidR="00A92288" w:rsidRDefault="00A92288" w:rsidP="004D40F4">
            <w:pPr>
              <w:rPr>
                <w:rFonts w:asciiTheme="majorHAnsi" w:hAnsiTheme="majorHAnsi" w:cstheme="majorHAnsi"/>
                <w:sz w:val="20"/>
                <w:szCs w:val="20"/>
              </w:rPr>
            </w:pPr>
            <w:r>
              <w:rPr>
                <w:rFonts w:asciiTheme="majorHAnsi" w:hAnsiTheme="majorHAnsi" w:cstheme="majorHAnsi"/>
                <w:sz w:val="20"/>
                <w:szCs w:val="20"/>
              </w:rPr>
              <w:t>Marble painting a planet.</w:t>
            </w: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rPr>
              <w:lastRenderedPageBreak/>
              <w:t>ICT:</w:t>
            </w:r>
            <w:r>
              <w:rPr>
                <w:rFonts w:asciiTheme="majorHAnsi" w:hAnsiTheme="majorHAnsi" w:cstheme="majorHAnsi"/>
                <w:sz w:val="20"/>
                <w:szCs w:val="20"/>
              </w:rPr>
              <w:t xml:space="preserve"> Create an alien using a paint </w:t>
            </w:r>
            <w:proofErr w:type="spellStart"/>
            <w:r>
              <w:rPr>
                <w:rFonts w:asciiTheme="majorHAnsi" w:hAnsiTheme="majorHAnsi" w:cstheme="majorHAnsi"/>
                <w:sz w:val="20"/>
                <w:szCs w:val="20"/>
              </w:rPr>
              <w:t>programme.Write</w:t>
            </w:r>
            <w:proofErr w:type="spellEnd"/>
            <w:r>
              <w:rPr>
                <w:rFonts w:asciiTheme="majorHAnsi" w:hAnsiTheme="majorHAnsi" w:cstheme="majorHAnsi"/>
                <w:sz w:val="20"/>
                <w:szCs w:val="20"/>
              </w:rPr>
              <w:t xml:space="preserve"> as though they are an astronaut – purple mash</w:t>
            </w:r>
          </w:p>
          <w:p w:rsidR="00A92288" w:rsidRDefault="00A92288" w:rsidP="004D40F4">
            <w:pPr>
              <w:rPr>
                <w:rFonts w:asciiTheme="majorHAnsi" w:hAnsiTheme="majorHAnsi" w:cstheme="majorHAnsi"/>
                <w:sz w:val="20"/>
                <w:szCs w:val="20"/>
              </w:rPr>
            </w:pPr>
            <w:r>
              <w:rPr>
                <w:rFonts w:asciiTheme="majorHAnsi" w:hAnsiTheme="majorHAnsi" w:cstheme="majorHAnsi"/>
                <w:sz w:val="20"/>
                <w:szCs w:val="20"/>
              </w:rPr>
              <w:t xml:space="preserve">Design a rocket – </w:t>
            </w:r>
            <w:proofErr w:type="spellStart"/>
            <w:r>
              <w:rPr>
                <w:rFonts w:asciiTheme="majorHAnsi" w:hAnsiTheme="majorHAnsi" w:cstheme="majorHAnsi"/>
                <w:sz w:val="20"/>
                <w:szCs w:val="20"/>
              </w:rPr>
              <w:t>purplemash</w:t>
            </w:r>
            <w:proofErr w:type="spellEnd"/>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Pr="00EB1D51" w:rsidRDefault="00A92288" w:rsidP="004D40F4">
            <w:pPr>
              <w:rPr>
                <w:rFonts w:asciiTheme="majorHAnsi" w:hAnsiTheme="majorHAnsi" w:cstheme="majorHAnsi"/>
                <w:sz w:val="20"/>
                <w:szCs w:val="20"/>
              </w:rPr>
            </w:pPr>
          </w:p>
        </w:tc>
      </w:tr>
      <w:tr w:rsidR="00A92288" w:rsidRPr="00EB1D51" w:rsidTr="00517DFD">
        <w:trPr>
          <w:trHeight w:val="4649"/>
        </w:trPr>
        <w:tc>
          <w:tcPr>
            <w:tcW w:w="2122"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lastRenderedPageBreak/>
              <w:t>Week 2</w:t>
            </w:r>
          </w:p>
          <w:p w:rsidR="00A92288" w:rsidRDefault="00A92288" w:rsidP="00A4490B">
            <w:pPr>
              <w:rPr>
                <w:rFonts w:asciiTheme="majorHAnsi" w:hAnsiTheme="majorHAnsi" w:cstheme="majorHAnsi"/>
                <w:b/>
                <w:sz w:val="20"/>
                <w:szCs w:val="20"/>
              </w:rPr>
            </w:pPr>
          </w:p>
          <w:p w:rsidR="00A92288" w:rsidRPr="00EB1D51" w:rsidRDefault="00A92288" w:rsidP="00A4490B">
            <w:pPr>
              <w:rPr>
                <w:rFonts w:asciiTheme="majorHAnsi" w:hAnsiTheme="majorHAnsi" w:cstheme="majorHAnsi"/>
                <w:b/>
                <w:sz w:val="20"/>
                <w:szCs w:val="20"/>
              </w:rPr>
            </w:pPr>
            <w:r>
              <w:rPr>
                <w:rFonts w:asciiTheme="majorHAnsi" w:hAnsiTheme="majorHAnsi" w:cstheme="majorHAnsi"/>
                <w:b/>
                <w:sz w:val="20"/>
                <w:szCs w:val="20"/>
              </w:rPr>
              <w:t>Planets / The Solar System</w:t>
            </w:r>
          </w:p>
        </w:tc>
        <w:tc>
          <w:tcPr>
            <w:tcW w:w="2969" w:type="dxa"/>
          </w:tcPr>
          <w:p w:rsidR="000F2DDC" w:rsidRDefault="000F2DDC" w:rsidP="000F2DDC">
            <w:pPr>
              <w:rPr>
                <w:rFonts w:asciiTheme="majorHAnsi" w:hAnsiTheme="majorHAnsi" w:cstheme="majorHAnsi"/>
                <w:b/>
                <w:sz w:val="20"/>
                <w:szCs w:val="20"/>
                <w:u w:val="single"/>
              </w:rPr>
            </w:pPr>
            <w:r w:rsidRPr="000E33B6">
              <w:rPr>
                <w:rFonts w:asciiTheme="majorHAnsi" w:hAnsiTheme="majorHAnsi" w:cstheme="majorHAnsi"/>
                <w:b/>
                <w:sz w:val="20"/>
                <w:szCs w:val="20"/>
                <w:u w:val="single"/>
              </w:rPr>
              <w:t>Speaking</w:t>
            </w:r>
            <w:r w:rsidR="00517DFD">
              <w:rPr>
                <w:rFonts w:asciiTheme="majorHAnsi" w:hAnsiTheme="majorHAnsi" w:cstheme="majorHAnsi"/>
                <w:b/>
                <w:sz w:val="20"/>
                <w:szCs w:val="20"/>
                <w:u w:val="single"/>
              </w:rPr>
              <w:t xml:space="preserve"> 40-60 </w:t>
            </w:r>
            <w:proofErr w:type="spellStart"/>
            <w:r w:rsidR="00517DFD">
              <w:rPr>
                <w:rFonts w:asciiTheme="majorHAnsi" w:hAnsiTheme="majorHAnsi" w:cstheme="majorHAnsi"/>
                <w:b/>
                <w:sz w:val="20"/>
                <w:szCs w:val="20"/>
                <w:u w:val="single"/>
              </w:rPr>
              <w:t>mths</w:t>
            </w:r>
            <w:proofErr w:type="spellEnd"/>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Uses talk to organise, sequence and clarify thinking, ideas, feelings and events</w:t>
            </w:r>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Uses language to imagine and recreate roles and experiences in play situations</w:t>
            </w:r>
            <w:r>
              <w:rPr>
                <w:rFonts w:asciiTheme="majorHAnsi" w:hAnsiTheme="majorHAnsi" w:cstheme="majorHAnsi"/>
                <w:sz w:val="20"/>
                <w:szCs w:val="20"/>
              </w:rPr>
              <w:t xml:space="preserve"> – a range of traditional tales.</w:t>
            </w:r>
          </w:p>
          <w:p w:rsidR="00A92288" w:rsidRDefault="00A92288" w:rsidP="000E33B6">
            <w:pPr>
              <w:rPr>
                <w:rFonts w:asciiTheme="majorHAnsi" w:hAnsiTheme="majorHAnsi" w:cstheme="majorHAnsi"/>
                <w:sz w:val="20"/>
                <w:szCs w:val="20"/>
              </w:rPr>
            </w:pPr>
          </w:p>
          <w:p w:rsidR="000F2DDC" w:rsidRPr="000E33B6" w:rsidRDefault="000F2DDC" w:rsidP="000F2DDC">
            <w:pPr>
              <w:rPr>
                <w:rFonts w:asciiTheme="majorHAnsi" w:hAnsiTheme="majorHAnsi" w:cstheme="majorHAnsi"/>
                <w:b/>
                <w:sz w:val="20"/>
                <w:szCs w:val="20"/>
                <w:u w:val="single"/>
              </w:rPr>
            </w:pPr>
            <w:r w:rsidRPr="000E33B6">
              <w:rPr>
                <w:rFonts w:asciiTheme="majorHAnsi" w:hAnsiTheme="majorHAnsi" w:cstheme="majorHAnsi"/>
                <w:b/>
                <w:sz w:val="20"/>
                <w:szCs w:val="20"/>
                <w:u w:val="single"/>
              </w:rPr>
              <w:t>Technology</w:t>
            </w:r>
            <w:r w:rsidR="00517DFD">
              <w:rPr>
                <w:rFonts w:asciiTheme="majorHAnsi" w:hAnsiTheme="majorHAnsi" w:cstheme="majorHAnsi"/>
                <w:b/>
                <w:sz w:val="20"/>
                <w:szCs w:val="20"/>
                <w:u w:val="single"/>
              </w:rPr>
              <w:t xml:space="preserve"> 40-60 </w:t>
            </w:r>
            <w:proofErr w:type="spellStart"/>
            <w:r w:rsidR="00517DFD">
              <w:rPr>
                <w:rFonts w:asciiTheme="majorHAnsi" w:hAnsiTheme="majorHAnsi" w:cstheme="majorHAnsi"/>
                <w:b/>
                <w:sz w:val="20"/>
                <w:szCs w:val="20"/>
                <w:u w:val="single"/>
              </w:rPr>
              <w:t>mths</w:t>
            </w:r>
            <w:proofErr w:type="spellEnd"/>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Completes a simple program on a computer</w:t>
            </w:r>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Uses ICT hardware to interact with age-appropriate computer software</w:t>
            </w:r>
            <w:r>
              <w:rPr>
                <w:rFonts w:asciiTheme="majorHAnsi" w:hAnsiTheme="majorHAnsi" w:cstheme="majorHAnsi"/>
                <w:sz w:val="20"/>
                <w:szCs w:val="20"/>
              </w:rPr>
              <w:t xml:space="preserve"> – </w:t>
            </w:r>
            <w:proofErr w:type="spellStart"/>
            <w:r>
              <w:rPr>
                <w:rFonts w:asciiTheme="majorHAnsi" w:hAnsiTheme="majorHAnsi" w:cstheme="majorHAnsi"/>
                <w:sz w:val="20"/>
                <w:szCs w:val="20"/>
              </w:rPr>
              <w:t>Topmarks</w:t>
            </w:r>
            <w:proofErr w:type="spellEnd"/>
            <w:r>
              <w:rPr>
                <w:rFonts w:asciiTheme="majorHAnsi" w:hAnsiTheme="majorHAnsi" w:cstheme="majorHAnsi"/>
                <w:sz w:val="20"/>
                <w:szCs w:val="20"/>
              </w:rPr>
              <w:t xml:space="preserve"> games and </w:t>
            </w:r>
            <w:proofErr w:type="spellStart"/>
            <w:r>
              <w:rPr>
                <w:rFonts w:asciiTheme="majorHAnsi" w:hAnsiTheme="majorHAnsi" w:cstheme="majorHAnsi"/>
                <w:sz w:val="20"/>
                <w:szCs w:val="20"/>
              </w:rPr>
              <w:t>Purplemash</w:t>
            </w:r>
            <w:proofErr w:type="spellEnd"/>
            <w:r>
              <w:rPr>
                <w:rFonts w:asciiTheme="majorHAnsi" w:hAnsiTheme="majorHAnsi" w:cstheme="majorHAnsi"/>
                <w:sz w:val="20"/>
                <w:szCs w:val="20"/>
              </w:rPr>
              <w:t xml:space="preserve"> experiences</w:t>
            </w:r>
          </w:p>
          <w:p w:rsidR="000F2DDC" w:rsidRDefault="000F2DDC" w:rsidP="000F2DDC">
            <w:pPr>
              <w:rPr>
                <w:rFonts w:asciiTheme="majorHAnsi" w:hAnsiTheme="majorHAnsi" w:cstheme="majorHAnsi"/>
                <w:sz w:val="20"/>
                <w:szCs w:val="20"/>
              </w:rPr>
            </w:pPr>
          </w:p>
          <w:p w:rsidR="000F2DDC" w:rsidRPr="000E33B6" w:rsidRDefault="000F2DDC" w:rsidP="000F2DDC">
            <w:pPr>
              <w:rPr>
                <w:rFonts w:asciiTheme="majorHAnsi" w:hAnsiTheme="majorHAnsi" w:cstheme="majorHAnsi"/>
                <w:b/>
                <w:sz w:val="20"/>
                <w:szCs w:val="20"/>
                <w:u w:val="single"/>
              </w:rPr>
            </w:pPr>
            <w:r w:rsidRPr="000E33B6">
              <w:rPr>
                <w:rFonts w:asciiTheme="majorHAnsi" w:hAnsiTheme="majorHAnsi" w:cstheme="majorHAnsi"/>
                <w:b/>
                <w:sz w:val="20"/>
                <w:szCs w:val="20"/>
                <w:u w:val="single"/>
              </w:rPr>
              <w:t xml:space="preserve">UW  </w:t>
            </w:r>
            <w:r w:rsidR="00517DFD">
              <w:rPr>
                <w:rFonts w:asciiTheme="majorHAnsi" w:hAnsiTheme="majorHAnsi" w:cstheme="majorHAnsi"/>
                <w:b/>
                <w:sz w:val="20"/>
                <w:szCs w:val="20"/>
                <w:u w:val="single"/>
              </w:rPr>
              <w:t xml:space="preserve">40-60 </w:t>
            </w:r>
            <w:proofErr w:type="spellStart"/>
            <w:r w:rsidR="00517DFD">
              <w:rPr>
                <w:rFonts w:asciiTheme="majorHAnsi" w:hAnsiTheme="majorHAnsi" w:cstheme="majorHAnsi"/>
                <w:b/>
                <w:sz w:val="20"/>
                <w:szCs w:val="20"/>
                <w:u w:val="single"/>
              </w:rPr>
              <w:t>mths</w:t>
            </w:r>
            <w:proofErr w:type="spellEnd"/>
          </w:p>
          <w:p w:rsidR="000F2DDC" w:rsidRPr="000E33B6"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Looks closely at similarities, differences, patterns and change</w:t>
            </w:r>
            <w:r>
              <w:rPr>
                <w:rFonts w:asciiTheme="majorHAnsi" w:hAnsiTheme="majorHAnsi" w:cstheme="majorHAnsi"/>
                <w:sz w:val="20"/>
                <w:szCs w:val="20"/>
              </w:rPr>
              <w:t xml:space="preserve"> – autumn, winter, spring</w:t>
            </w:r>
          </w:p>
          <w:p w:rsidR="000F2DDC" w:rsidRDefault="000F2DDC" w:rsidP="000F2DDC">
            <w:pPr>
              <w:rPr>
                <w:rFonts w:asciiTheme="majorHAnsi" w:hAnsiTheme="majorHAnsi" w:cstheme="majorHAnsi"/>
                <w:sz w:val="20"/>
                <w:szCs w:val="20"/>
                <w:highlight w:val="green"/>
              </w:rPr>
            </w:pPr>
          </w:p>
          <w:p w:rsidR="000F2DDC" w:rsidRPr="000E33B6" w:rsidRDefault="000F2DDC" w:rsidP="000F2DDC">
            <w:pPr>
              <w:rPr>
                <w:rFonts w:asciiTheme="majorHAnsi" w:hAnsiTheme="majorHAnsi" w:cstheme="majorHAnsi"/>
                <w:b/>
                <w:sz w:val="20"/>
                <w:szCs w:val="20"/>
                <w:u w:val="single"/>
              </w:rPr>
            </w:pPr>
            <w:r w:rsidRPr="000E33B6">
              <w:rPr>
                <w:rFonts w:asciiTheme="majorHAnsi" w:hAnsiTheme="majorHAnsi" w:cstheme="majorHAnsi"/>
                <w:sz w:val="20"/>
                <w:szCs w:val="20"/>
                <w:highlight w:val="green"/>
              </w:rPr>
              <w:t>B</w:t>
            </w:r>
            <w:r w:rsidRPr="000E33B6">
              <w:rPr>
                <w:rFonts w:asciiTheme="majorHAnsi" w:hAnsiTheme="majorHAnsi" w:cstheme="majorHAnsi"/>
                <w:b/>
                <w:sz w:val="20"/>
                <w:szCs w:val="20"/>
                <w:highlight w:val="green"/>
                <w:u w:val="single"/>
              </w:rPr>
              <w:t>eginning ELG</w:t>
            </w:r>
          </w:p>
          <w:p w:rsidR="000F2DDC" w:rsidRPr="000E33B6"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Knows about similarities and differences in relation to places, objec</w:t>
            </w:r>
            <w:r>
              <w:rPr>
                <w:rFonts w:asciiTheme="majorHAnsi" w:hAnsiTheme="majorHAnsi" w:cstheme="majorHAnsi"/>
                <w:sz w:val="20"/>
                <w:szCs w:val="20"/>
              </w:rPr>
              <w:t xml:space="preserve">ts, materials and living things – land, </w:t>
            </w:r>
            <w:r w:rsidR="00517DFD">
              <w:rPr>
                <w:rFonts w:asciiTheme="majorHAnsi" w:hAnsiTheme="majorHAnsi" w:cstheme="majorHAnsi"/>
                <w:sz w:val="20"/>
                <w:szCs w:val="20"/>
              </w:rPr>
              <w:t xml:space="preserve"> sea, cold places, </w:t>
            </w:r>
          </w:p>
          <w:p w:rsidR="000F2DDC" w:rsidRPr="000E33B6" w:rsidRDefault="000F2DDC" w:rsidP="000F2DDC">
            <w:pPr>
              <w:rPr>
                <w:rFonts w:asciiTheme="majorHAnsi" w:hAnsiTheme="majorHAnsi" w:cstheme="majorHAnsi"/>
                <w:sz w:val="20"/>
                <w:szCs w:val="20"/>
              </w:rPr>
            </w:pPr>
          </w:p>
        </w:tc>
        <w:tc>
          <w:tcPr>
            <w:tcW w:w="3884" w:type="dxa"/>
          </w:tcPr>
          <w:p w:rsidR="00A92288" w:rsidRDefault="00A92288" w:rsidP="00A4490B">
            <w:pPr>
              <w:rPr>
                <w:rFonts w:asciiTheme="majorHAnsi" w:hAnsiTheme="majorHAnsi" w:cstheme="majorHAnsi"/>
                <w:sz w:val="20"/>
                <w:szCs w:val="20"/>
              </w:rPr>
            </w:pPr>
            <w:r>
              <w:rPr>
                <w:rFonts w:asciiTheme="majorHAnsi" w:hAnsiTheme="majorHAnsi" w:cstheme="majorHAnsi"/>
                <w:sz w:val="20"/>
                <w:szCs w:val="20"/>
              </w:rPr>
              <w:t>Introduce the planets in the solar system.</w:t>
            </w:r>
          </w:p>
          <w:p w:rsidR="00A92288" w:rsidRDefault="00A92288" w:rsidP="00A4490B">
            <w:pPr>
              <w:rPr>
                <w:rFonts w:asciiTheme="majorHAnsi" w:hAnsiTheme="majorHAnsi" w:cstheme="majorHAnsi"/>
                <w:sz w:val="20"/>
                <w:szCs w:val="20"/>
              </w:rPr>
            </w:pPr>
          </w:p>
          <w:p w:rsidR="00A92288" w:rsidRDefault="00A92288" w:rsidP="00A4490B">
            <w:pPr>
              <w:rPr>
                <w:rFonts w:asciiTheme="majorHAnsi" w:hAnsiTheme="majorHAnsi" w:cstheme="majorHAnsi"/>
                <w:sz w:val="20"/>
                <w:szCs w:val="20"/>
              </w:rPr>
            </w:pPr>
            <w:r w:rsidRPr="00076783">
              <w:rPr>
                <w:rFonts w:asciiTheme="majorHAnsi" w:hAnsiTheme="majorHAnsi" w:cstheme="majorHAnsi"/>
                <w:b/>
                <w:sz w:val="20"/>
                <w:szCs w:val="20"/>
              </w:rPr>
              <w:t>Writing focus:</w:t>
            </w:r>
            <w:r>
              <w:rPr>
                <w:rFonts w:asciiTheme="majorHAnsi" w:hAnsiTheme="majorHAnsi" w:cstheme="majorHAnsi"/>
                <w:sz w:val="20"/>
                <w:szCs w:val="20"/>
              </w:rPr>
              <w:t xml:space="preserve"> Children to describe a planet for other people to guess.</w:t>
            </w:r>
          </w:p>
          <w:p w:rsidR="00A92288" w:rsidRDefault="00A92288" w:rsidP="00A4490B">
            <w:pPr>
              <w:rPr>
                <w:rFonts w:asciiTheme="majorHAnsi" w:hAnsiTheme="majorHAnsi" w:cstheme="majorHAnsi"/>
                <w:sz w:val="20"/>
                <w:szCs w:val="20"/>
              </w:rPr>
            </w:pP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Marble paint planets</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Junk modelling: Make a space environment in a box</w:t>
            </w:r>
          </w:p>
          <w:p w:rsidR="00A92288" w:rsidRPr="00076783"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Space station role play</w:t>
            </w:r>
          </w:p>
        </w:tc>
        <w:tc>
          <w:tcPr>
            <w:tcW w:w="3668" w:type="dxa"/>
            <w:vMerge/>
          </w:tcPr>
          <w:p w:rsidR="00A92288" w:rsidRPr="00EB1D51" w:rsidRDefault="00A92288" w:rsidP="00A4490B">
            <w:pPr>
              <w:rPr>
                <w:rFonts w:asciiTheme="majorHAnsi" w:hAnsiTheme="majorHAnsi" w:cstheme="majorHAnsi"/>
                <w:sz w:val="20"/>
                <w:szCs w:val="20"/>
              </w:rPr>
            </w:pPr>
          </w:p>
        </w:tc>
        <w:tc>
          <w:tcPr>
            <w:tcW w:w="1702" w:type="dxa"/>
            <w:vMerge/>
          </w:tcPr>
          <w:p w:rsidR="00A92288" w:rsidRPr="00EB1D51" w:rsidRDefault="00A92288" w:rsidP="00211504">
            <w:pPr>
              <w:rPr>
                <w:rFonts w:asciiTheme="majorHAnsi" w:hAnsiTheme="majorHAnsi" w:cstheme="majorHAnsi"/>
                <w:sz w:val="20"/>
                <w:szCs w:val="20"/>
              </w:rPr>
            </w:pPr>
          </w:p>
        </w:tc>
        <w:tc>
          <w:tcPr>
            <w:tcW w:w="1668" w:type="dxa"/>
            <w:vMerge/>
          </w:tcPr>
          <w:p w:rsidR="00A92288" w:rsidRPr="00EB1D51" w:rsidRDefault="00A92288" w:rsidP="00A4490B">
            <w:pPr>
              <w:rPr>
                <w:rFonts w:asciiTheme="majorHAnsi" w:hAnsiTheme="majorHAnsi" w:cstheme="majorHAnsi"/>
                <w:sz w:val="20"/>
                <w:szCs w:val="20"/>
              </w:rPr>
            </w:pPr>
          </w:p>
        </w:tc>
      </w:tr>
      <w:tr w:rsidR="00A92288" w:rsidRPr="00EB1D51" w:rsidTr="00517DFD">
        <w:tc>
          <w:tcPr>
            <w:tcW w:w="2122"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lastRenderedPageBreak/>
              <w:t>Week 3</w:t>
            </w:r>
          </w:p>
          <w:p w:rsidR="00A92288" w:rsidRDefault="00A92288" w:rsidP="00A4490B">
            <w:pPr>
              <w:rPr>
                <w:rFonts w:asciiTheme="majorHAnsi" w:hAnsiTheme="majorHAnsi" w:cstheme="majorHAnsi"/>
                <w:b/>
                <w:sz w:val="20"/>
                <w:szCs w:val="20"/>
              </w:rPr>
            </w:pPr>
          </w:p>
          <w:p w:rsidR="00A92288" w:rsidRPr="00076783" w:rsidRDefault="00A92288" w:rsidP="00A4490B">
            <w:pPr>
              <w:rPr>
                <w:rFonts w:asciiTheme="majorHAnsi" w:hAnsiTheme="majorHAnsi" w:cstheme="majorHAnsi"/>
                <w:b/>
                <w:sz w:val="20"/>
                <w:szCs w:val="20"/>
              </w:rPr>
            </w:pPr>
            <w:r>
              <w:rPr>
                <w:rFonts w:asciiTheme="majorHAnsi" w:hAnsiTheme="majorHAnsi" w:cstheme="majorHAnsi"/>
                <w:b/>
                <w:sz w:val="20"/>
                <w:szCs w:val="20"/>
              </w:rPr>
              <w:t>Whatever Next…</w:t>
            </w:r>
          </w:p>
        </w:tc>
        <w:tc>
          <w:tcPr>
            <w:tcW w:w="2969" w:type="dxa"/>
          </w:tcPr>
          <w:p w:rsidR="00517DFD" w:rsidRDefault="00517DFD" w:rsidP="00517DFD">
            <w:pPr>
              <w:rPr>
                <w:rFonts w:asciiTheme="majorHAnsi" w:hAnsiTheme="majorHAnsi" w:cstheme="majorHAnsi"/>
                <w:b/>
                <w:sz w:val="20"/>
                <w:szCs w:val="20"/>
                <w:u w:val="single"/>
              </w:rPr>
            </w:pPr>
            <w:r w:rsidRPr="000E33B6">
              <w:rPr>
                <w:rFonts w:asciiTheme="majorHAnsi" w:hAnsiTheme="majorHAnsi" w:cstheme="majorHAnsi"/>
                <w:b/>
                <w:sz w:val="20"/>
                <w:szCs w:val="20"/>
                <w:u w:val="single"/>
              </w:rPr>
              <w:t>Speaking</w:t>
            </w:r>
            <w:r>
              <w:rPr>
                <w:rFonts w:asciiTheme="majorHAnsi" w:hAnsiTheme="majorHAnsi" w:cstheme="majorHAnsi"/>
                <w:b/>
                <w:sz w:val="20"/>
                <w:szCs w:val="20"/>
                <w:u w:val="single"/>
              </w:rPr>
              <w:t xml:space="preserve"> 40-60 </w:t>
            </w:r>
            <w:proofErr w:type="spellStart"/>
            <w:r>
              <w:rPr>
                <w:rFonts w:asciiTheme="majorHAnsi" w:hAnsiTheme="majorHAnsi" w:cstheme="majorHAnsi"/>
                <w:b/>
                <w:sz w:val="20"/>
                <w:szCs w:val="20"/>
                <w:u w:val="single"/>
              </w:rPr>
              <w:t>mths</w:t>
            </w:r>
            <w:proofErr w:type="spellEnd"/>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Uses talk to organise, sequence and clarify thinking, ideas, feelings and events</w:t>
            </w:r>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Uses language to imagine and recreate roles and experiences in play situations</w:t>
            </w:r>
            <w:r>
              <w:rPr>
                <w:rFonts w:asciiTheme="majorHAnsi" w:hAnsiTheme="majorHAnsi" w:cstheme="majorHAnsi"/>
                <w:sz w:val="20"/>
                <w:szCs w:val="20"/>
              </w:rPr>
              <w:t xml:space="preserve"> – a range of traditional tales.</w:t>
            </w:r>
          </w:p>
          <w:p w:rsidR="00A92288" w:rsidRDefault="00A92288" w:rsidP="00472614">
            <w:pPr>
              <w:rPr>
                <w:rFonts w:asciiTheme="majorHAnsi" w:hAnsiTheme="majorHAnsi" w:cstheme="majorHAnsi"/>
                <w:sz w:val="20"/>
                <w:szCs w:val="20"/>
              </w:rPr>
            </w:pPr>
          </w:p>
          <w:p w:rsidR="00517DFD" w:rsidRPr="000E33B6" w:rsidRDefault="00517DFD" w:rsidP="00517DFD">
            <w:pPr>
              <w:rPr>
                <w:rFonts w:asciiTheme="majorHAnsi" w:hAnsiTheme="majorHAnsi" w:cstheme="majorHAnsi"/>
                <w:b/>
                <w:sz w:val="20"/>
                <w:szCs w:val="20"/>
                <w:u w:val="single"/>
              </w:rPr>
            </w:pPr>
            <w:r w:rsidRPr="000E33B6">
              <w:rPr>
                <w:rFonts w:asciiTheme="majorHAnsi" w:hAnsiTheme="majorHAnsi" w:cstheme="majorHAnsi"/>
                <w:b/>
                <w:sz w:val="20"/>
                <w:szCs w:val="20"/>
                <w:u w:val="single"/>
              </w:rPr>
              <w:t xml:space="preserve">UW  </w:t>
            </w:r>
            <w:r>
              <w:rPr>
                <w:rFonts w:asciiTheme="majorHAnsi" w:hAnsiTheme="majorHAnsi" w:cstheme="majorHAnsi"/>
                <w:b/>
                <w:sz w:val="20"/>
                <w:szCs w:val="20"/>
                <w:u w:val="single"/>
              </w:rPr>
              <w:t xml:space="preserve">40-60 </w:t>
            </w:r>
            <w:proofErr w:type="spellStart"/>
            <w:r>
              <w:rPr>
                <w:rFonts w:asciiTheme="majorHAnsi" w:hAnsiTheme="majorHAnsi" w:cstheme="majorHAnsi"/>
                <w:b/>
                <w:sz w:val="20"/>
                <w:szCs w:val="20"/>
                <w:u w:val="single"/>
              </w:rPr>
              <w:t>mths</w:t>
            </w:r>
            <w:proofErr w:type="spellEnd"/>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Looks closely at similarities, differences, patterns and change</w:t>
            </w:r>
            <w:r>
              <w:rPr>
                <w:rFonts w:asciiTheme="majorHAnsi" w:hAnsiTheme="majorHAnsi" w:cstheme="majorHAnsi"/>
                <w:sz w:val="20"/>
                <w:szCs w:val="20"/>
              </w:rPr>
              <w:t xml:space="preserve"> – autumn, winter, spring</w:t>
            </w:r>
          </w:p>
          <w:p w:rsidR="00517DFD" w:rsidRDefault="00517DFD" w:rsidP="00517DFD">
            <w:pPr>
              <w:rPr>
                <w:rFonts w:asciiTheme="majorHAnsi" w:hAnsiTheme="majorHAnsi" w:cstheme="majorHAnsi"/>
                <w:sz w:val="20"/>
                <w:szCs w:val="20"/>
                <w:highlight w:val="green"/>
              </w:rPr>
            </w:pPr>
          </w:p>
          <w:p w:rsidR="00517DFD" w:rsidRPr="000E33B6" w:rsidRDefault="00517DFD" w:rsidP="00517DFD">
            <w:pPr>
              <w:rPr>
                <w:rFonts w:asciiTheme="majorHAnsi" w:hAnsiTheme="majorHAnsi" w:cstheme="majorHAnsi"/>
                <w:b/>
                <w:sz w:val="20"/>
                <w:szCs w:val="20"/>
                <w:u w:val="single"/>
              </w:rPr>
            </w:pPr>
            <w:r w:rsidRPr="000E33B6">
              <w:rPr>
                <w:rFonts w:asciiTheme="majorHAnsi" w:hAnsiTheme="majorHAnsi" w:cstheme="majorHAnsi"/>
                <w:sz w:val="20"/>
                <w:szCs w:val="20"/>
                <w:highlight w:val="green"/>
              </w:rPr>
              <w:t>B</w:t>
            </w:r>
            <w:r w:rsidRPr="000E33B6">
              <w:rPr>
                <w:rFonts w:asciiTheme="majorHAnsi" w:hAnsiTheme="majorHAnsi" w:cstheme="majorHAnsi"/>
                <w:b/>
                <w:sz w:val="20"/>
                <w:szCs w:val="20"/>
                <w:highlight w:val="green"/>
                <w:u w:val="single"/>
              </w:rPr>
              <w:t>eginning ELG</w:t>
            </w:r>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Knows about similarities and differences in relation to places, objec</w:t>
            </w:r>
            <w:r>
              <w:rPr>
                <w:rFonts w:asciiTheme="majorHAnsi" w:hAnsiTheme="majorHAnsi" w:cstheme="majorHAnsi"/>
                <w:sz w:val="20"/>
                <w:szCs w:val="20"/>
              </w:rPr>
              <w:t xml:space="preserve">ts, materials and living things – land,  sea, cold places, </w:t>
            </w:r>
          </w:p>
          <w:p w:rsidR="00517DFD" w:rsidRPr="00EB1D51" w:rsidRDefault="00517DFD" w:rsidP="00472614">
            <w:pPr>
              <w:rPr>
                <w:rFonts w:asciiTheme="majorHAnsi" w:hAnsiTheme="majorHAnsi" w:cstheme="majorHAnsi"/>
                <w:sz w:val="20"/>
                <w:szCs w:val="20"/>
              </w:rPr>
            </w:pPr>
          </w:p>
        </w:tc>
        <w:tc>
          <w:tcPr>
            <w:tcW w:w="3884" w:type="dxa"/>
          </w:tcPr>
          <w:p w:rsidR="00A92288" w:rsidRDefault="00A92288" w:rsidP="008D69AE">
            <w:pPr>
              <w:rPr>
                <w:rFonts w:asciiTheme="majorHAnsi" w:hAnsiTheme="majorHAnsi" w:cstheme="majorHAnsi"/>
                <w:sz w:val="20"/>
                <w:szCs w:val="20"/>
              </w:rPr>
            </w:pPr>
            <w:r>
              <w:rPr>
                <w:rFonts w:asciiTheme="majorHAnsi" w:hAnsiTheme="majorHAnsi" w:cstheme="majorHAnsi"/>
                <w:sz w:val="20"/>
                <w:szCs w:val="20"/>
              </w:rPr>
              <w:lastRenderedPageBreak/>
              <w:t>Read the story: Whatever next… by Jill Murphy</w:t>
            </w:r>
          </w:p>
          <w:p w:rsidR="00A92288" w:rsidRDefault="00A92288" w:rsidP="008D69AE">
            <w:pPr>
              <w:rPr>
                <w:rFonts w:asciiTheme="majorHAnsi" w:hAnsiTheme="majorHAnsi" w:cstheme="majorHAnsi"/>
                <w:sz w:val="20"/>
                <w:szCs w:val="20"/>
              </w:rPr>
            </w:pPr>
            <w:r>
              <w:rPr>
                <w:rFonts w:asciiTheme="majorHAnsi" w:hAnsiTheme="majorHAnsi" w:cstheme="majorHAnsi"/>
                <w:sz w:val="20"/>
                <w:szCs w:val="20"/>
              </w:rPr>
              <w:t xml:space="preserve">Which </w:t>
            </w:r>
            <w:proofErr w:type="spellStart"/>
            <w:r>
              <w:rPr>
                <w:rFonts w:asciiTheme="majorHAnsi" w:hAnsiTheme="majorHAnsi" w:cstheme="majorHAnsi"/>
                <w:sz w:val="20"/>
                <w:szCs w:val="20"/>
              </w:rPr>
              <w:t>par</w:t>
            </w:r>
            <w:proofErr w:type="spellEnd"/>
            <w:r>
              <w:rPr>
                <w:rFonts w:asciiTheme="majorHAnsi" w:hAnsiTheme="majorHAnsi" w:cstheme="majorHAnsi"/>
                <w:sz w:val="20"/>
                <w:szCs w:val="20"/>
              </w:rPr>
              <w:t xml:space="preserve"> of the story do you like best? Why?</w:t>
            </w:r>
          </w:p>
          <w:p w:rsidR="00A92288" w:rsidRDefault="00A92288" w:rsidP="008D69AE">
            <w:pPr>
              <w:rPr>
                <w:rFonts w:asciiTheme="majorHAnsi" w:hAnsiTheme="majorHAnsi" w:cstheme="majorHAnsi"/>
                <w:sz w:val="20"/>
                <w:szCs w:val="20"/>
              </w:rPr>
            </w:pPr>
          </w:p>
          <w:p w:rsidR="00A92288" w:rsidRDefault="00A92288" w:rsidP="008D69AE">
            <w:pPr>
              <w:rPr>
                <w:rFonts w:asciiTheme="majorHAnsi" w:hAnsiTheme="majorHAnsi" w:cstheme="majorHAnsi"/>
                <w:sz w:val="20"/>
                <w:szCs w:val="20"/>
              </w:rPr>
            </w:pPr>
            <w:r>
              <w:rPr>
                <w:rFonts w:asciiTheme="majorHAnsi" w:hAnsiTheme="majorHAnsi" w:cstheme="majorHAnsi"/>
                <w:sz w:val="20"/>
                <w:szCs w:val="20"/>
              </w:rPr>
              <w:t>Speaking: Retell and sequence the story using Talk for Writing.</w:t>
            </w:r>
          </w:p>
          <w:p w:rsidR="00A92288" w:rsidRDefault="00A92288" w:rsidP="008D69AE">
            <w:pPr>
              <w:rPr>
                <w:rFonts w:asciiTheme="majorHAnsi" w:hAnsiTheme="majorHAnsi" w:cstheme="majorHAnsi"/>
                <w:sz w:val="20"/>
                <w:szCs w:val="20"/>
              </w:rPr>
            </w:pPr>
          </w:p>
          <w:p w:rsidR="00A92288" w:rsidRDefault="00A92288" w:rsidP="008D69AE">
            <w:pPr>
              <w:rPr>
                <w:rFonts w:asciiTheme="majorHAnsi" w:hAnsiTheme="majorHAnsi" w:cstheme="majorHAnsi"/>
                <w:sz w:val="20"/>
                <w:szCs w:val="20"/>
              </w:rPr>
            </w:pPr>
            <w:r w:rsidRPr="00076783">
              <w:rPr>
                <w:rFonts w:asciiTheme="majorHAnsi" w:hAnsiTheme="majorHAnsi" w:cstheme="majorHAnsi"/>
                <w:b/>
                <w:sz w:val="20"/>
                <w:szCs w:val="20"/>
                <w:u w:val="single"/>
              </w:rPr>
              <w:t>Writing focus:</w:t>
            </w:r>
            <w:r>
              <w:rPr>
                <w:rFonts w:asciiTheme="majorHAnsi" w:hAnsiTheme="majorHAnsi" w:cstheme="majorHAnsi"/>
                <w:sz w:val="20"/>
                <w:szCs w:val="20"/>
              </w:rPr>
              <w:t xml:space="preserve"> Write a letter to Bear reminding him what he needs to do before he goes on a space adventure.</w:t>
            </w:r>
          </w:p>
          <w:p w:rsidR="00A92288" w:rsidRDefault="00A92288" w:rsidP="008D69AE">
            <w:pPr>
              <w:rPr>
                <w:rFonts w:asciiTheme="majorHAnsi" w:hAnsiTheme="majorHAnsi" w:cstheme="majorHAnsi"/>
                <w:sz w:val="20"/>
                <w:szCs w:val="20"/>
              </w:rPr>
            </w:pP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Sequencing the pictures</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lastRenderedPageBreak/>
              <w:t>Make space pictures using chalk</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Finger paint a space picture</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Role-play – story sack resources</w:t>
            </w:r>
          </w:p>
          <w:p w:rsidR="00A92288" w:rsidRPr="00076783"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Make a junk model alien</w:t>
            </w:r>
          </w:p>
        </w:tc>
        <w:tc>
          <w:tcPr>
            <w:tcW w:w="3668" w:type="dxa"/>
            <w:vMerge/>
          </w:tcPr>
          <w:p w:rsidR="00A92288" w:rsidRPr="00EB1D51" w:rsidRDefault="00A92288" w:rsidP="00A4490B">
            <w:pPr>
              <w:rPr>
                <w:rFonts w:asciiTheme="majorHAnsi" w:hAnsiTheme="majorHAnsi" w:cstheme="majorHAnsi"/>
                <w:sz w:val="20"/>
                <w:szCs w:val="20"/>
              </w:rPr>
            </w:pPr>
          </w:p>
        </w:tc>
        <w:tc>
          <w:tcPr>
            <w:tcW w:w="1702" w:type="dxa"/>
            <w:vMerge/>
          </w:tcPr>
          <w:p w:rsidR="00A92288" w:rsidRPr="00EB1D51" w:rsidRDefault="00A92288" w:rsidP="00211504">
            <w:pPr>
              <w:rPr>
                <w:rFonts w:asciiTheme="majorHAnsi" w:hAnsiTheme="majorHAnsi" w:cstheme="majorHAnsi"/>
                <w:sz w:val="20"/>
                <w:szCs w:val="20"/>
              </w:rPr>
            </w:pPr>
          </w:p>
        </w:tc>
        <w:tc>
          <w:tcPr>
            <w:tcW w:w="1668" w:type="dxa"/>
            <w:vMerge/>
          </w:tcPr>
          <w:p w:rsidR="00A92288" w:rsidRPr="00EB1D51" w:rsidRDefault="00A92288" w:rsidP="00A4490B">
            <w:pPr>
              <w:rPr>
                <w:rFonts w:asciiTheme="majorHAnsi" w:hAnsiTheme="majorHAnsi" w:cstheme="majorHAnsi"/>
                <w:sz w:val="20"/>
                <w:szCs w:val="20"/>
              </w:rPr>
            </w:pPr>
          </w:p>
        </w:tc>
      </w:tr>
      <w:tr w:rsidR="00A92288" w:rsidRPr="00EB1D51" w:rsidTr="00517DFD">
        <w:trPr>
          <w:trHeight w:val="4848"/>
        </w:trPr>
        <w:tc>
          <w:tcPr>
            <w:tcW w:w="2122"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t>Week 4</w:t>
            </w:r>
          </w:p>
          <w:p w:rsidR="00A92288" w:rsidRDefault="00A92288" w:rsidP="00A4490B">
            <w:pPr>
              <w:rPr>
                <w:rFonts w:asciiTheme="majorHAnsi" w:hAnsiTheme="majorHAnsi" w:cstheme="majorHAnsi"/>
                <w:b/>
                <w:sz w:val="20"/>
                <w:szCs w:val="20"/>
              </w:rPr>
            </w:pPr>
          </w:p>
          <w:p w:rsidR="00A92288" w:rsidRPr="00076783" w:rsidRDefault="00A92288" w:rsidP="00472614">
            <w:pPr>
              <w:rPr>
                <w:rFonts w:asciiTheme="majorHAnsi" w:hAnsiTheme="majorHAnsi" w:cstheme="majorHAnsi"/>
                <w:b/>
                <w:sz w:val="20"/>
                <w:szCs w:val="20"/>
              </w:rPr>
            </w:pPr>
            <w:r w:rsidRPr="00076783">
              <w:rPr>
                <w:rFonts w:asciiTheme="majorHAnsi" w:hAnsiTheme="majorHAnsi" w:cstheme="majorHAnsi"/>
                <w:b/>
                <w:sz w:val="20"/>
                <w:szCs w:val="20"/>
              </w:rPr>
              <w:t>Whatever next…</w:t>
            </w:r>
          </w:p>
        </w:tc>
        <w:tc>
          <w:tcPr>
            <w:tcW w:w="2969" w:type="dxa"/>
          </w:tcPr>
          <w:p w:rsidR="00517DFD" w:rsidRDefault="00517DFD" w:rsidP="00517DFD">
            <w:pPr>
              <w:rPr>
                <w:rFonts w:asciiTheme="majorHAnsi" w:hAnsiTheme="majorHAnsi" w:cstheme="majorHAnsi"/>
                <w:b/>
                <w:sz w:val="20"/>
                <w:szCs w:val="20"/>
                <w:u w:val="single"/>
              </w:rPr>
            </w:pPr>
            <w:r w:rsidRPr="000E33B6">
              <w:rPr>
                <w:rFonts w:asciiTheme="majorHAnsi" w:hAnsiTheme="majorHAnsi" w:cstheme="majorHAnsi"/>
                <w:b/>
                <w:sz w:val="20"/>
                <w:szCs w:val="20"/>
                <w:u w:val="single"/>
              </w:rPr>
              <w:t>Speaking</w:t>
            </w:r>
            <w:r>
              <w:rPr>
                <w:rFonts w:asciiTheme="majorHAnsi" w:hAnsiTheme="majorHAnsi" w:cstheme="majorHAnsi"/>
                <w:b/>
                <w:sz w:val="20"/>
                <w:szCs w:val="20"/>
                <w:u w:val="single"/>
              </w:rPr>
              <w:t xml:space="preserve"> 40-60 </w:t>
            </w:r>
            <w:proofErr w:type="spellStart"/>
            <w:r>
              <w:rPr>
                <w:rFonts w:asciiTheme="majorHAnsi" w:hAnsiTheme="majorHAnsi" w:cstheme="majorHAnsi"/>
                <w:b/>
                <w:sz w:val="20"/>
                <w:szCs w:val="20"/>
                <w:u w:val="single"/>
              </w:rPr>
              <w:t>mths</w:t>
            </w:r>
            <w:proofErr w:type="spellEnd"/>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Uses talk to organise, sequence and clarify thinking, ideas, feelings and events</w:t>
            </w:r>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Uses language to imagine and recreate roles and experiences in play situations</w:t>
            </w:r>
            <w:r>
              <w:rPr>
                <w:rFonts w:asciiTheme="majorHAnsi" w:hAnsiTheme="majorHAnsi" w:cstheme="majorHAnsi"/>
                <w:sz w:val="20"/>
                <w:szCs w:val="20"/>
              </w:rPr>
              <w:t xml:space="preserve"> – a range of traditional tales.</w:t>
            </w:r>
          </w:p>
          <w:p w:rsidR="00A92288" w:rsidRDefault="00A92288" w:rsidP="00472614">
            <w:pPr>
              <w:rPr>
                <w:rFonts w:asciiTheme="majorHAnsi" w:hAnsiTheme="majorHAnsi" w:cstheme="majorHAnsi"/>
                <w:sz w:val="20"/>
                <w:szCs w:val="20"/>
              </w:rPr>
            </w:pPr>
          </w:p>
          <w:p w:rsidR="00517DFD" w:rsidRPr="000E33B6" w:rsidRDefault="00517DFD" w:rsidP="00517DFD">
            <w:pPr>
              <w:rPr>
                <w:rFonts w:asciiTheme="majorHAnsi" w:hAnsiTheme="majorHAnsi" w:cstheme="majorHAnsi"/>
                <w:b/>
                <w:sz w:val="20"/>
                <w:szCs w:val="20"/>
                <w:u w:val="single"/>
              </w:rPr>
            </w:pPr>
            <w:r w:rsidRPr="000E33B6">
              <w:rPr>
                <w:rFonts w:asciiTheme="majorHAnsi" w:hAnsiTheme="majorHAnsi" w:cstheme="majorHAnsi"/>
                <w:sz w:val="20"/>
                <w:szCs w:val="20"/>
                <w:highlight w:val="green"/>
              </w:rPr>
              <w:t>B</w:t>
            </w:r>
            <w:r w:rsidRPr="000E33B6">
              <w:rPr>
                <w:rFonts w:asciiTheme="majorHAnsi" w:hAnsiTheme="majorHAnsi" w:cstheme="majorHAnsi"/>
                <w:b/>
                <w:sz w:val="20"/>
                <w:szCs w:val="20"/>
                <w:highlight w:val="green"/>
                <w:u w:val="single"/>
              </w:rPr>
              <w:t>eginning ELG</w:t>
            </w:r>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Knows about similarities and differences in relation to places, objec</w:t>
            </w:r>
            <w:r>
              <w:rPr>
                <w:rFonts w:asciiTheme="majorHAnsi" w:hAnsiTheme="majorHAnsi" w:cstheme="majorHAnsi"/>
                <w:sz w:val="20"/>
                <w:szCs w:val="20"/>
              </w:rPr>
              <w:t xml:space="preserve">ts, materials and living things – land,  sea, cold places, </w:t>
            </w:r>
          </w:p>
          <w:p w:rsidR="00517DFD" w:rsidRDefault="00517DFD" w:rsidP="00472614">
            <w:pPr>
              <w:rPr>
                <w:rFonts w:asciiTheme="majorHAnsi" w:hAnsiTheme="majorHAnsi" w:cstheme="majorHAnsi"/>
                <w:sz w:val="20"/>
                <w:szCs w:val="20"/>
              </w:rPr>
            </w:pPr>
          </w:p>
          <w:p w:rsidR="00517DFD" w:rsidRPr="000E33B6" w:rsidRDefault="00517DFD" w:rsidP="00517DFD">
            <w:pPr>
              <w:rPr>
                <w:rFonts w:asciiTheme="majorHAnsi" w:hAnsiTheme="majorHAnsi" w:cstheme="majorHAnsi"/>
                <w:b/>
                <w:sz w:val="20"/>
                <w:szCs w:val="20"/>
                <w:u w:val="single"/>
              </w:rPr>
            </w:pPr>
            <w:r w:rsidRPr="000E33B6">
              <w:rPr>
                <w:rFonts w:asciiTheme="majorHAnsi" w:hAnsiTheme="majorHAnsi" w:cstheme="majorHAnsi"/>
                <w:b/>
                <w:sz w:val="20"/>
                <w:szCs w:val="20"/>
                <w:u w:val="single"/>
              </w:rPr>
              <w:t>EAD</w:t>
            </w:r>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Creates simple representations of events, people and objects</w:t>
            </w:r>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Manipulates materials to achieve a planned effect</w:t>
            </w:r>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Constructs with a purpose in mind, using a variety of resources</w:t>
            </w:r>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Selects tools and techniques needed to shape, assemble and join materials he/she is using</w:t>
            </w:r>
            <w:r>
              <w:rPr>
                <w:rFonts w:asciiTheme="majorHAnsi" w:hAnsiTheme="majorHAnsi" w:cstheme="majorHAnsi"/>
                <w:sz w:val="20"/>
                <w:szCs w:val="20"/>
              </w:rPr>
              <w:t xml:space="preserve"> – junk modelling pirate ships</w:t>
            </w:r>
          </w:p>
          <w:p w:rsidR="00517DFD" w:rsidRDefault="00517DFD" w:rsidP="00517DFD">
            <w:pPr>
              <w:rPr>
                <w:rFonts w:asciiTheme="majorHAnsi" w:hAnsiTheme="majorHAnsi" w:cstheme="majorHAnsi"/>
                <w:sz w:val="20"/>
                <w:szCs w:val="20"/>
              </w:rPr>
            </w:pPr>
          </w:p>
          <w:p w:rsidR="00517DFD" w:rsidRPr="00C32AF9" w:rsidRDefault="00517DFD" w:rsidP="00472614">
            <w:pPr>
              <w:rPr>
                <w:rFonts w:asciiTheme="majorHAnsi" w:hAnsiTheme="majorHAnsi" w:cstheme="majorHAnsi"/>
                <w:sz w:val="20"/>
                <w:szCs w:val="20"/>
              </w:rPr>
            </w:pPr>
          </w:p>
        </w:tc>
        <w:tc>
          <w:tcPr>
            <w:tcW w:w="3884" w:type="dxa"/>
          </w:tcPr>
          <w:p w:rsidR="00A92288" w:rsidRDefault="00A92288" w:rsidP="00472614">
            <w:pPr>
              <w:rPr>
                <w:rFonts w:asciiTheme="majorHAnsi" w:hAnsiTheme="majorHAnsi" w:cstheme="majorHAnsi"/>
                <w:sz w:val="20"/>
                <w:szCs w:val="20"/>
              </w:rPr>
            </w:pPr>
            <w:r>
              <w:rPr>
                <w:rFonts w:asciiTheme="majorHAnsi" w:hAnsiTheme="majorHAnsi" w:cstheme="majorHAnsi"/>
                <w:sz w:val="20"/>
                <w:szCs w:val="20"/>
              </w:rPr>
              <w:t>Whatever next…</w:t>
            </w:r>
          </w:p>
          <w:p w:rsidR="00A92288" w:rsidRDefault="00A92288" w:rsidP="00472614">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r>
              <w:rPr>
                <w:rFonts w:asciiTheme="majorHAnsi" w:hAnsiTheme="majorHAnsi" w:cstheme="majorHAnsi"/>
                <w:sz w:val="20"/>
                <w:szCs w:val="20"/>
              </w:rPr>
              <w:t>*Can they remember the story from the previous week?</w:t>
            </w:r>
          </w:p>
          <w:p w:rsidR="00A92288" w:rsidRDefault="00A92288" w:rsidP="00472614">
            <w:pPr>
              <w:rPr>
                <w:rFonts w:asciiTheme="majorHAnsi" w:hAnsiTheme="majorHAnsi" w:cstheme="majorHAnsi"/>
                <w:sz w:val="20"/>
                <w:szCs w:val="20"/>
              </w:rPr>
            </w:pPr>
            <w:r>
              <w:rPr>
                <w:rFonts w:asciiTheme="majorHAnsi" w:hAnsiTheme="majorHAnsi" w:cstheme="majorHAnsi"/>
                <w:sz w:val="20"/>
                <w:szCs w:val="20"/>
              </w:rPr>
              <w:t>*Retell the story using the Talk for Writing story board.</w:t>
            </w:r>
          </w:p>
          <w:p w:rsidR="00A92288" w:rsidRDefault="00A92288" w:rsidP="00472614">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r w:rsidRPr="00076783">
              <w:rPr>
                <w:rFonts w:asciiTheme="majorHAnsi" w:hAnsiTheme="majorHAnsi" w:cstheme="majorHAnsi"/>
                <w:b/>
                <w:sz w:val="20"/>
                <w:szCs w:val="20"/>
                <w:u w:val="single"/>
              </w:rPr>
              <w:t>Writing focus</w:t>
            </w:r>
            <w:r>
              <w:rPr>
                <w:rFonts w:asciiTheme="majorHAnsi" w:hAnsiTheme="majorHAnsi" w:cstheme="majorHAnsi"/>
                <w:sz w:val="20"/>
                <w:szCs w:val="20"/>
              </w:rPr>
              <w:t>: extended piece of writing: write the story of Whatever Next… using story language</w:t>
            </w:r>
          </w:p>
          <w:p w:rsidR="00A92288" w:rsidRDefault="00A92288" w:rsidP="00472614">
            <w:pPr>
              <w:rPr>
                <w:rFonts w:asciiTheme="majorHAnsi" w:hAnsiTheme="majorHAnsi" w:cstheme="majorHAnsi"/>
                <w:sz w:val="20"/>
                <w:szCs w:val="20"/>
              </w:rPr>
            </w:pP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Write facts about space to make a space book</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Design an alien mask</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Make CD disc planets</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Make a clay alien and give it a name using phase 3 sounds.</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Children make a space ship out of cardboard boxes.</w:t>
            </w:r>
          </w:p>
          <w:p w:rsidR="00A92288" w:rsidRDefault="00A92288"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Junk modelling: a space buggy</w:t>
            </w:r>
          </w:p>
          <w:p w:rsidR="00A92288" w:rsidRPr="00076783" w:rsidRDefault="00A92288" w:rsidP="00076783">
            <w:pPr>
              <w:pStyle w:val="ListParagraph"/>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p>
          <w:p w:rsidR="00A92288" w:rsidRPr="00472614" w:rsidRDefault="00A92288" w:rsidP="00472614">
            <w:pPr>
              <w:rPr>
                <w:rFonts w:asciiTheme="majorHAnsi" w:hAnsiTheme="majorHAnsi" w:cstheme="majorHAnsi"/>
                <w:sz w:val="20"/>
                <w:szCs w:val="20"/>
              </w:rPr>
            </w:pPr>
          </w:p>
        </w:tc>
        <w:tc>
          <w:tcPr>
            <w:tcW w:w="3668" w:type="dxa"/>
            <w:vMerge/>
          </w:tcPr>
          <w:p w:rsidR="00A92288" w:rsidRPr="00EB1D51" w:rsidRDefault="00A92288" w:rsidP="00A4490B">
            <w:pPr>
              <w:rPr>
                <w:rFonts w:asciiTheme="majorHAnsi" w:hAnsiTheme="majorHAnsi" w:cstheme="majorHAnsi"/>
                <w:sz w:val="20"/>
                <w:szCs w:val="20"/>
              </w:rPr>
            </w:pPr>
          </w:p>
        </w:tc>
        <w:tc>
          <w:tcPr>
            <w:tcW w:w="1702" w:type="dxa"/>
            <w:vMerge/>
          </w:tcPr>
          <w:p w:rsidR="00A92288" w:rsidRPr="00EB1D51" w:rsidRDefault="00A92288" w:rsidP="00211504">
            <w:pPr>
              <w:rPr>
                <w:rFonts w:asciiTheme="majorHAnsi" w:hAnsiTheme="majorHAnsi" w:cstheme="majorHAnsi"/>
                <w:sz w:val="20"/>
                <w:szCs w:val="20"/>
              </w:rPr>
            </w:pPr>
          </w:p>
        </w:tc>
        <w:tc>
          <w:tcPr>
            <w:tcW w:w="1668" w:type="dxa"/>
            <w:vMerge/>
          </w:tcPr>
          <w:p w:rsidR="00A92288" w:rsidRPr="00EB1D51" w:rsidRDefault="00A92288" w:rsidP="00A4490B">
            <w:pPr>
              <w:rPr>
                <w:rFonts w:asciiTheme="majorHAnsi" w:hAnsiTheme="majorHAnsi" w:cstheme="majorHAnsi"/>
                <w:sz w:val="20"/>
                <w:szCs w:val="20"/>
              </w:rPr>
            </w:pPr>
          </w:p>
        </w:tc>
      </w:tr>
      <w:tr w:rsidR="00A92288" w:rsidRPr="00EB1D51" w:rsidTr="00517DFD">
        <w:trPr>
          <w:trHeight w:val="4848"/>
        </w:trPr>
        <w:tc>
          <w:tcPr>
            <w:tcW w:w="2122"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lastRenderedPageBreak/>
              <w:t>Week 5</w:t>
            </w:r>
          </w:p>
          <w:p w:rsidR="00A92288" w:rsidRDefault="00A92288" w:rsidP="00A4490B">
            <w:pPr>
              <w:rPr>
                <w:rFonts w:asciiTheme="majorHAnsi" w:hAnsiTheme="majorHAnsi" w:cstheme="majorHAnsi"/>
                <w:b/>
                <w:sz w:val="20"/>
                <w:szCs w:val="20"/>
              </w:rPr>
            </w:pPr>
          </w:p>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t>Aliens love underpants</w:t>
            </w:r>
          </w:p>
          <w:p w:rsidR="00A92288" w:rsidRPr="00EB1D51" w:rsidRDefault="00A92288" w:rsidP="00472614">
            <w:pPr>
              <w:rPr>
                <w:rFonts w:asciiTheme="majorHAnsi" w:hAnsiTheme="majorHAnsi" w:cstheme="majorHAnsi"/>
                <w:sz w:val="20"/>
                <w:szCs w:val="20"/>
              </w:rPr>
            </w:pPr>
          </w:p>
        </w:tc>
        <w:tc>
          <w:tcPr>
            <w:tcW w:w="2969" w:type="dxa"/>
          </w:tcPr>
          <w:p w:rsidR="000F2DDC" w:rsidRPr="000E33B6" w:rsidRDefault="000F2DDC" w:rsidP="000F2DDC">
            <w:pPr>
              <w:rPr>
                <w:rFonts w:asciiTheme="majorHAnsi" w:hAnsiTheme="majorHAnsi" w:cstheme="majorHAnsi"/>
                <w:b/>
                <w:sz w:val="20"/>
                <w:szCs w:val="20"/>
                <w:u w:val="single"/>
              </w:rPr>
            </w:pPr>
            <w:r w:rsidRPr="000E33B6">
              <w:rPr>
                <w:rFonts w:asciiTheme="majorHAnsi" w:hAnsiTheme="majorHAnsi" w:cstheme="majorHAnsi"/>
                <w:b/>
                <w:sz w:val="20"/>
                <w:szCs w:val="20"/>
                <w:u w:val="single"/>
              </w:rPr>
              <w:t>EAD</w:t>
            </w:r>
          </w:p>
          <w:p w:rsidR="000F2DDC" w:rsidRPr="000E33B6"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Creates simple representations of events, people and objects</w:t>
            </w:r>
          </w:p>
          <w:p w:rsidR="000F2DDC" w:rsidRPr="000E33B6"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Manipulates materials to achieve a planned effect</w:t>
            </w:r>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Constructs with a purpose in mind, using a variety of resources</w:t>
            </w:r>
            <w:r w:rsidR="00517DFD">
              <w:rPr>
                <w:rFonts w:asciiTheme="majorHAnsi" w:hAnsiTheme="majorHAnsi" w:cstheme="majorHAnsi"/>
                <w:sz w:val="20"/>
                <w:szCs w:val="20"/>
              </w:rPr>
              <w:t xml:space="preserve"> to make fireworks and </w:t>
            </w:r>
            <w:proofErr w:type="spellStart"/>
            <w:r w:rsidR="00517DFD">
              <w:rPr>
                <w:rFonts w:asciiTheme="majorHAnsi" w:hAnsiTheme="majorHAnsi" w:cstheme="majorHAnsi"/>
                <w:sz w:val="20"/>
                <w:szCs w:val="20"/>
              </w:rPr>
              <w:t>pirtae</w:t>
            </w:r>
            <w:proofErr w:type="spellEnd"/>
            <w:r w:rsidR="00517DFD">
              <w:rPr>
                <w:rFonts w:asciiTheme="majorHAnsi" w:hAnsiTheme="majorHAnsi" w:cstheme="majorHAnsi"/>
                <w:sz w:val="20"/>
                <w:szCs w:val="20"/>
              </w:rPr>
              <w:t xml:space="preserve"> ships.</w:t>
            </w:r>
          </w:p>
          <w:p w:rsidR="00517DFD" w:rsidRDefault="00517DFD" w:rsidP="000F2DDC">
            <w:pPr>
              <w:rPr>
                <w:rFonts w:asciiTheme="majorHAnsi" w:hAnsiTheme="majorHAnsi" w:cstheme="majorHAnsi"/>
                <w:sz w:val="20"/>
                <w:szCs w:val="20"/>
              </w:rPr>
            </w:pPr>
          </w:p>
          <w:p w:rsidR="00517DFD" w:rsidRDefault="00517DFD" w:rsidP="000F2DDC">
            <w:pPr>
              <w:rPr>
                <w:rFonts w:asciiTheme="majorHAnsi" w:hAnsiTheme="majorHAnsi" w:cstheme="majorHAnsi"/>
                <w:sz w:val="20"/>
                <w:szCs w:val="20"/>
              </w:rPr>
            </w:pPr>
          </w:p>
          <w:p w:rsidR="000F2DDC" w:rsidRDefault="000F2DDC" w:rsidP="000F2DDC">
            <w:pPr>
              <w:rPr>
                <w:rFonts w:asciiTheme="majorHAnsi" w:hAnsiTheme="majorHAnsi" w:cstheme="majorHAnsi"/>
                <w:sz w:val="20"/>
                <w:szCs w:val="20"/>
              </w:rPr>
            </w:pPr>
            <w:r w:rsidRPr="000E33B6">
              <w:rPr>
                <w:rFonts w:asciiTheme="majorHAnsi" w:hAnsiTheme="majorHAnsi" w:cstheme="majorHAnsi"/>
                <w:sz w:val="20"/>
                <w:szCs w:val="20"/>
              </w:rPr>
              <w:t>Selects tools and techniques needed to shape, assemble and join materials he/she is using</w:t>
            </w:r>
            <w:r w:rsidR="00517DFD">
              <w:rPr>
                <w:rFonts w:asciiTheme="majorHAnsi" w:hAnsiTheme="majorHAnsi" w:cstheme="majorHAnsi"/>
                <w:sz w:val="20"/>
                <w:szCs w:val="20"/>
              </w:rPr>
              <w:t xml:space="preserve"> – range of materials and cutting tools to use junk materials and other media</w:t>
            </w:r>
          </w:p>
          <w:p w:rsidR="000F2DDC" w:rsidRDefault="000F2DDC" w:rsidP="000F2DDC">
            <w:pPr>
              <w:rPr>
                <w:rFonts w:asciiTheme="majorHAnsi" w:hAnsiTheme="majorHAnsi" w:cstheme="majorHAnsi"/>
                <w:sz w:val="20"/>
                <w:szCs w:val="20"/>
              </w:rPr>
            </w:pPr>
          </w:p>
          <w:p w:rsidR="00A92288" w:rsidRPr="00EB1D51" w:rsidRDefault="00A92288" w:rsidP="00472614">
            <w:pPr>
              <w:rPr>
                <w:rFonts w:asciiTheme="majorHAnsi" w:hAnsiTheme="majorHAnsi" w:cstheme="majorHAnsi"/>
                <w:sz w:val="20"/>
                <w:szCs w:val="20"/>
              </w:rPr>
            </w:pPr>
          </w:p>
        </w:tc>
        <w:tc>
          <w:tcPr>
            <w:tcW w:w="3884" w:type="dxa"/>
          </w:tcPr>
          <w:p w:rsidR="00A92288" w:rsidRDefault="00A92288" w:rsidP="00076783">
            <w:pPr>
              <w:rPr>
                <w:rFonts w:asciiTheme="majorHAnsi" w:hAnsiTheme="majorHAnsi" w:cstheme="majorHAnsi"/>
                <w:sz w:val="20"/>
                <w:szCs w:val="20"/>
              </w:rPr>
            </w:pPr>
            <w:r>
              <w:rPr>
                <w:rFonts w:asciiTheme="majorHAnsi" w:hAnsiTheme="majorHAnsi" w:cstheme="majorHAnsi"/>
                <w:sz w:val="20"/>
                <w:szCs w:val="20"/>
              </w:rPr>
              <w:t>Read the story: Aliens love underpants</w:t>
            </w:r>
          </w:p>
          <w:p w:rsidR="00A92288" w:rsidRDefault="00A92288" w:rsidP="00076783">
            <w:pPr>
              <w:rPr>
                <w:rFonts w:asciiTheme="majorHAnsi" w:hAnsiTheme="majorHAnsi" w:cstheme="majorHAnsi"/>
                <w:sz w:val="20"/>
                <w:szCs w:val="20"/>
              </w:rPr>
            </w:pPr>
          </w:p>
          <w:p w:rsidR="00A92288" w:rsidRDefault="00A92288" w:rsidP="00076783">
            <w:pPr>
              <w:rPr>
                <w:rFonts w:asciiTheme="majorHAnsi" w:hAnsiTheme="majorHAnsi" w:cstheme="majorHAnsi"/>
                <w:sz w:val="20"/>
                <w:szCs w:val="20"/>
              </w:rPr>
            </w:pPr>
          </w:p>
          <w:p w:rsidR="00A92288" w:rsidRDefault="00A92288" w:rsidP="00076783">
            <w:pPr>
              <w:rPr>
                <w:rFonts w:asciiTheme="majorHAnsi" w:hAnsiTheme="majorHAnsi" w:cstheme="majorHAnsi"/>
                <w:sz w:val="20"/>
                <w:szCs w:val="20"/>
              </w:rPr>
            </w:pPr>
          </w:p>
          <w:p w:rsidR="00A9228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A3 painted alien</w:t>
            </w:r>
          </w:p>
          <w:p w:rsidR="00A9228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Alien in the mirror – symmetry</w:t>
            </w:r>
          </w:p>
          <w:p w:rsidR="00A9228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Make a </w:t>
            </w:r>
            <w:proofErr w:type="spellStart"/>
            <w:r>
              <w:rPr>
                <w:rFonts w:asciiTheme="majorHAnsi" w:hAnsiTheme="majorHAnsi" w:cstheme="majorHAnsi"/>
                <w:sz w:val="20"/>
                <w:szCs w:val="20"/>
              </w:rPr>
              <w:t>popoid</w:t>
            </w:r>
            <w:proofErr w:type="spellEnd"/>
            <w:r>
              <w:rPr>
                <w:rFonts w:asciiTheme="majorHAnsi" w:hAnsiTheme="majorHAnsi" w:cstheme="majorHAnsi"/>
                <w:sz w:val="20"/>
                <w:szCs w:val="20"/>
              </w:rPr>
              <w:t xml:space="preserve"> alien</w:t>
            </w:r>
          </w:p>
          <w:p w:rsidR="00A9228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Design an alien – </w:t>
            </w:r>
            <w:proofErr w:type="spellStart"/>
            <w:r>
              <w:rPr>
                <w:rFonts w:asciiTheme="majorHAnsi" w:hAnsiTheme="majorHAnsi" w:cstheme="majorHAnsi"/>
                <w:sz w:val="20"/>
                <w:szCs w:val="20"/>
              </w:rPr>
              <w:t>purplemash</w:t>
            </w:r>
            <w:proofErr w:type="spellEnd"/>
          </w:p>
          <w:p w:rsidR="00A92288" w:rsidRPr="008F00A8" w:rsidRDefault="00A92288" w:rsidP="00A92288">
            <w:pPr>
              <w:pStyle w:val="ListParagraph"/>
              <w:rPr>
                <w:rFonts w:asciiTheme="majorHAnsi" w:hAnsiTheme="majorHAnsi" w:cstheme="majorHAnsi"/>
                <w:sz w:val="20"/>
                <w:szCs w:val="20"/>
              </w:rPr>
            </w:pPr>
          </w:p>
        </w:tc>
        <w:tc>
          <w:tcPr>
            <w:tcW w:w="3668" w:type="dxa"/>
            <w:vMerge/>
          </w:tcPr>
          <w:p w:rsidR="00A92288" w:rsidRPr="00EB1D51" w:rsidRDefault="00A92288" w:rsidP="00A4490B">
            <w:pPr>
              <w:rPr>
                <w:rFonts w:asciiTheme="majorHAnsi" w:hAnsiTheme="majorHAnsi" w:cstheme="majorHAnsi"/>
                <w:sz w:val="20"/>
                <w:szCs w:val="20"/>
              </w:rPr>
            </w:pPr>
          </w:p>
        </w:tc>
        <w:tc>
          <w:tcPr>
            <w:tcW w:w="1702" w:type="dxa"/>
            <w:vMerge/>
          </w:tcPr>
          <w:p w:rsidR="00A92288" w:rsidRPr="00EB1D51" w:rsidRDefault="00A92288" w:rsidP="00472614">
            <w:pPr>
              <w:rPr>
                <w:rFonts w:asciiTheme="majorHAnsi" w:hAnsiTheme="majorHAnsi" w:cstheme="majorHAnsi"/>
                <w:b/>
                <w:sz w:val="20"/>
                <w:szCs w:val="20"/>
                <w:u w:val="single"/>
              </w:rPr>
            </w:pPr>
          </w:p>
        </w:tc>
        <w:tc>
          <w:tcPr>
            <w:tcW w:w="1668" w:type="dxa"/>
            <w:vMerge/>
          </w:tcPr>
          <w:p w:rsidR="00A92288" w:rsidRPr="00EB1D51" w:rsidRDefault="00A92288" w:rsidP="00A4490B">
            <w:pPr>
              <w:rPr>
                <w:rFonts w:asciiTheme="majorHAnsi" w:hAnsiTheme="majorHAnsi" w:cstheme="majorHAnsi"/>
                <w:sz w:val="20"/>
                <w:szCs w:val="20"/>
              </w:rPr>
            </w:pPr>
          </w:p>
        </w:tc>
      </w:tr>
      <w:tr w:rsidR="00A92288" w:rsidRPr="00EB1D51" w:rsidTr="00517DFD">
        <w:trPr>
          <w:trHeight w:val="9706"/>
        </w:trPr>
        <w:tc>
          <w:tcPr>
            <w:tcW w:w="2122"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t>Week 6</w:t>
            </w:r>
          </w:p>
          <w:p w:rsidR="00A92288" w:rsidRDefault="00A92288" w:rsidP="00A4490B">
            <w:pPr>
              <w:rPr>
                <w:rFonts w:asciiTheme="majorHAnsi" w:hAnsiTheme="majorHAnsi" w:cstheme="majorHAnsi"/>
                <w:b/>
                <w:sz w:val="20"/>
                <w:szCs w:val="20"/>
              </w:rPr>
            </w:pPr>
          </w:p>
          <w:p w:rsidR="00A92288" w:rsidRPr="00EB1D51" w:rsidRDefault="00A92288" w:rsidP="00A4490B">
            <w:pPr>
              <w:rPr>
                <w:rFonts w:asciiTheme="majorHAnsi" w:hAnsiTheme="majorHAnsi" w:cstheme="majorHAnsi"/>
                <w:sz w:val="20"/>
                <w:szCs w:val="20"/>
              </w:rPr>
            </w:pPr>
            <w:r>
              <w:rPr>
                <w:rFonts w:asciiTheme="majorHAnsi" w:hAnsiTheme="majorHAnsi" w:cstheme="majorHAnsi"/>
                <w:sz w:val="20"/>
                <w:szCs w:val="20"/>
              </w:rPr>
              <w:t>Aliens love underpants</w:t>
            </w:r>
          </w:p>
        </w:tc>
        <w:tc>
          <w:tcPr>
            <w:tcW w:w="2969" w:type="dxa"/>
          </w:tcPr>
          <w:p w:rsidR="00517DFD" w:rsidRPr="00A92288" w:rsidRDefault="00517DFD" w:rsidP="00517DFD">
            <w:pPr>
              <w:rPr>
                <w:rFonts w:asciiTheme="majorHAnsi" w:hAnsiTheme="majorHAnsi" w:cstheme="majorHAnsi"/>
                <w:b/>
                <w:sz w:val="20"/>
                <w:szCs w:val="20"/>
                <w:u w:val="single"/>
              </w:rPr>
            </w:pPr>
            <w:r w:rsidRPr="00A92288">
              <w:rPr>
                <w:rFonts w:asciiTheme="majorHAnsi" w:hAnsiTheme="majorHAnsi" w:cstheme="majorHAnsi"/>
                <w:b/>
                <w:sz w:val="20"/>
                <w:szCs w:val="20"/>
                <w:u w:val="single"/>
              </w:rPr>
              <w:t>Speaking</w:t>
            </w:r>
          </w:p>
          <w:p w:rsidR="00517DFD" w:rsidRPr="00EB1D51" w:rsidRDefault="00517DFD" w:rsidP="00517DFD">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517DFD" w:rsidRPr="00A92288" w:rsidRDefault="00517DFD" w:rsidP="00517DFD">
            <w:pPr>
              <w:rPr>
                <w:rFonts w:asciiTheme="majorHAnsi" w:hAnsiTheme="majorHAnsi" w:cstheme="majorHAnsi"/>
                <w:sz w:val="20"/>
                <w:szCs w:val="20"/>
              </w:rPr>
            </w:pPr>
            <w:r w:rsidRPr="00A92288">
              <w:rPr>
                <w:rFonts w:asciiTheme="majorHAnsi" w:hAnsiTheme="majorHAnsi" w:cstheme="majorHAnsi"/>
                <w:sz w:val="20"/>
                <w:szCs w:val="20"/>
              </w:rPr>
              <w:t>Expresses himself/herself effectively, showing awa</w:t>
            </w:r>
            <w:r>
              <w:rPr>
                <w:rFonts w:asciiTheme="majorHAnsi" w:hAnsiTheme="majorHAnsi" w:cstheme="majorHAnsi"/>
                <w:sz w:val="20"/>
                <w:szCs w:val="20"/>
              </w:rPr>
              <w:t>reness of listeners' needs</w:t>
            </w:r>
          </w:p>
          <w:p w:rsidR="00517DFD" w:rsidRDefault="00517DFD" w:rsidP="00517DFD">
            <w:pPr>
              <w:rPr>
                <w:rFonts w:asciiTheme="majorHAnsi" w:hAnsiTheme="majorHAnsi" w:cstheme="majorHAnsi"/>
                <w:sz w:val="20"/>
                <w:szCs w:val="20"/>
              </w:rPr>
            </w:pPr>
            <w:r w:rsidRPr="00A92288">
              <w:rPr>
                <w:rFonts w:asciiTheme="majorHAnsi" w:hAnsiTheme="majorHAnsi" w:cstheme="majorHAnsi"/>
                <w:sz w:val="20"/>
                <w:szCs w:val="20"/>
              </w:rPr>
              <w:t xml:space="preserve">Develops his/her own narratives and explanations by </w:t>
            </w:r>
            <w:r>
              <w:rPr>
                <w:rFonts w:asciiTheme="majorHAnsi" w:hAnsiTheme="majorHAnsi" w:cstheme="majorHAnsi"/>
                <w:sz w:val="20"/>
                <w:szCs w:val="20"/>
              </w:rPr>
              <w:t xml:space="preserve">connecting ideas or events – retell story using a range of story </w:t>
            </w:r>
            <w:r>
              <w:rPr>
                <w:rFonts w:asciiTheme="majorHAnsi" w:hAnsiTheme="majorHAnsi" w:cstheme="majorHAnsi"/>
                <w:sz w:val="20"/>
                <w:szCs w:val="20"/>
              </w:rPr>
              <w:t>language</w:t>
            </w:r>
          </w:p>
          <w:p w:rsidR="00517DFD" w:rsidRPr="00EB1D51" w:rsidRDefault="00517DFD" w:rsidP="00517DFD">
            <w:pPr>
              <w:rPr>
                <w:rFonts w:asciiTheme="majorHAnsi" w:hAnsiTheme="majorHAnsi" w:cstheme="majorHAnsi"/>
                <w:b/>
                <w:sz w:val="20"/>
                <w:szCs w:val="20"/>
                <w:u w:val="single"/>
              </w:rPr>
            </w:pPr>
          </w:p>
          <w:p w:rsidR="00517DFD" w:rsidRPr="000E33B6" w:rsidRDefault="00517DFD" w:rsidP="00517DFD">
            <w:pPr>
              <w:rPr>
                <w:rFonts w:asciiTheme="majorHAnsi" w:hAnsiTheme="majorHAnsi" w:cstheme="majorHAnsi"/>
                <w:b/>
                <w:sz w:val="20"/>
                <w:szCs w:val="20"/>
                <w:u w:val="single"/>
              </w:rPr>
            </w:pPr>
            <w:r w:rsidRPr="000E33B6">
              <w:rPr>
                <w:rFonts w:asciiTheme="majorHAnsi" w:hAnsiTheme="majorHAnsi" w:cstheme="majorHAnsi"/>
                <w:b/>
                <w:sz w:val="20"/>
                <w:szCs w:val="20"/>
                <w:u w:val="single"/>
              </w:rPr>
              <w:t>EAD</w:t>
            </w:r>
            <w:r>
              <w:rPr>
                <w:rFonts w:asciiTheme="majorHAnsi" w:hAnsiTheme="majorHAnsi" w:cstheme="majorHAnsi"/>
                <w:b/>
                <w:sz w:val="20"/>
                <w:szCs w:val="20"/>
                <w:u w:val="single"/>
              </w:rPr>
              <w:t xml:space="preserve"> 40-60 </w:t>
            </w:r>
            <w:proofErr w:type="spellStart"/>
            <w:r>
              <w:rPr>
                <w:rFonts w:asciiTheme="majorHAnsi" w:hAnsiTheme="majorHAnsi" w:cstheme="majorHAnsi"/>
                <w:b/>
                <w:sz w:val="20"/>
                <w:szCs w:val="20"/>
                <w:u w:val="single"/>
              </w:rPr>
              <w:t>mths</w:t>
            </w:r>
            <w:proofErr w:type="spellEnd"/>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Creates simple representations of events, people and objects</w:t>
            </w:r>
          </w:p>
          <w:p w:rsidR="00517DFD" w:rsidRPr="000E33B6"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Manipulates materials to achieve a planned effect</w:t>
            </w:r>
          </w:p>
          <w:p w:rsidR="00517DFD" w:rsidRDefault="00517DFD" w:rsidP="00517DFD">
            <w:pPr>
              <w:rPr>
                <w:rFonts w:asciiTheme="majorHAnsi" w:hAnsiTheme="majorHAnsi" w:cstheme="majorHAnsi"/>
                <w:sz w:val="20"/>
                <w:szCs w:val="20"/>
              </w:rPr>
            </w:pPr>
            <w:r w:rsidRPr="000E33B6">
              <w:rPr>
                <w:rFonts w:asciiTheme="majorHAnsi" w:hAnsiTheme="majorHAnsi" w:cstheme="majorHAnsi"/>
                <w:sz w:val="20"/>
                <w:szCs w:val="20"/>
              </w:rPr>
              <w:t>Constructs with a purpose in mind, using a variety of resources</w:t>
            </w:r>
            <w:r>
              <w:rPr>
                <w:rFonts w:asciiTheme="majorHAnsi" w:hAnsiTheme="majorHAnsi" w:cstheme="majorHAnsi"/>
                <w:sz w:val="20"/>
                <w:szCs w:val="20"/>
              </w:rPr>
              <w:t xml:space="preserve"> to make fireworks and </w:t>
            </w:r>
            <w:proofErr w:type="spellStart"/>
            <w:r>
              <w:rPr>
                <w:rFonts w:asciiTheme="majorHAnsi" w:hAnsiTheme="majorHAnsi" w:cstheme="majorHAnsi"/>
                <w:sz w:val="20"/>
                <w:szCs w:val="20"/>
              </w:rPr>
              <w:t>pirtae</w:t>
            </w:r>
            <w:proofErr w:type="spellEnd"/>
            <w:r>
              <w:rPr>
                <w:rFonts w:asciiTheme="majorHAnsi" w:hAnsiTheme="majorHAnsi" w:cstheme="majorHAnsi"/>
                <w:sz w:val="20"/>
                <w:szCs w:val="20"/>
              </w:rPr>
              <w:t xml:space="preserve"> ships.</w:t>
            </w:r>
          </w:p>
          <w:p w:rsidR="00A92288" w:rsidRPr="00EB1D51" w:rsidRDefault="00A92288" w:rsidP="00472614">
            <w:pPr>
              <w:rPr>
                <w:rFonts w:asciiTheme="majorHAnsi" w:hAnsiTheme="majorHAnsi" w:cstheme="majorHAnsi"/>
                <w:sz w:val="20"/>
                <w:szCs w:val="20"/>
              </w:rPr>
            </w:pPr>
          </w:p>
        </w:tc>
        <w:tc>
          <w:tcPr>
            <w:tcW w:w="3884" w:type="dxa"/>
          </w:tcPr>
          <w:p w:rsidR="00A92288" w:rsidRDefault="00A92288" w:rsidP="008F00A8">
            <w:pPr>
              <w:rPr>
                <w:rFonts w:asciiTheme="majorHAnsi" w:hAnsiTheme="majorHAnsi" w:cstheme="majorHAnsi"/>
                <w:sz w:val="20"/>
                <w:szCs w:val="20"/>
              </w:rPr>
            </w:pPr>
            <w:r>
              <w:rPr>
                <w:rFonts w:asciiTheme="majorHAnsi" w:hAnsiTheme="majorHAnsi" w:cstheme="majorHAnsi"/>
                <w:sz w:val="20"/>
                <w:szCs w:val="20"/>
              </w:rPr>
              <w:t>Re-read the story: Aliens love underpants</w:t>
            </w:r>
          </w:p>
          <w:p w:rsidR="00A92288" w:rsidRDefault="00A92288" w:rsidP="008F00A8">
            <w:pPr>
              <w:rPr>
                <w:rFonts w:asciiTheme="majorHAnsi" w:hAnsiTheme="majorHAnsi" w:cstheme="majorHAnsi"/>
                <w:sz w:val="20"/>
                <w:szCs w:val="20"/>
              </w:rPr>
            </w:pPr>
          </w:p>
          <w:p w:rsidR="00A92288" w:rsidRDefault="00A92288" w:rsidP="008F00A8">
            <w:pPr>
              <w:rPr>
                <w:rFonts w:asciiTheme="majorHAnsi" w:hAnsiTheme="majorHAnsi" w:cstheme="majorHAnsi"/>
                <w:sz w:val="20"/>
                <w:szCs w:val="20"/>
              </w:rPr>
            </w:pPr>
          </w:p>
          <w:p w:rsidR="00A92288" w:rsidRDefault="00A92288" w:rsidP="008F00A8">
            <w:pPr>
              <w:rPr>
                <w:rFonts w:asciiTheme="majorHAnsi" w:hAnsiTheme="majorHAnsi" w:cstheme="majorHAnsi"/>
                <w:sz w:val="20"/>
                <w:szCs w:val="20"/>
              </w:rPr>
            </w:pPr>
            <w:r>
              <w:rPr>
                <w:rFonts w:asciiTheme="majorHAnsi" w:hAnsiTheme="majorHAnsi" w:cstheme="majorHAnsi"/>
                <w:sz w:val="20"/>
                <w:szCs w:val="20"/>
              </w:rPr>
              <w:t>Writing focus: Describe the alien that they painted the week before by using a speech bubble as though they are saying it themselves. (Attach to photo of them being scared)</w:t>
            </w:r>
          </w:p>
          <w:p w:rsidR="00A92288" w:rsidRDefault="00A92288" w:rsidP="008F00A8">
            <w:pPr>
              <w:rPr>
                <w:rFonts w:asciiTheme="majorHAnsi" w:hAnsiTheme="majorHAnsi" w:cstheme="majorHAnsi"/>
                <w:sz w:val="20"/>
                <w:szCs w:val="20"/>
              </w:rPr>
            </w:pPr>
          </w:p>
          <w:p w:rsidR="00A92288" w:rsidRPr="008F00A8" w:rsidRDefault="00A92288" w:rsidP="008F00A8">
            <w:pPr>
              <w:pStyle w:val="ListParagraph"/>
              <w:numPr>
                <w:ilvl w:val="0"/>
                <w:numId w:val="3"/>
              </w:numPr>
              <w:rPr>
                <w:rFonts w:asciiTheme="majorHAnsi" w:hAnsiTheme="majorHAnsi" w:cstheme="majorHAnsi"/>
                <w:sz w:val="20"/>
                <w:szCs w:val="20"/>
              </w:rPr>
            </w:pPr>
            <w:r>
              <w:t>Aliens space ship using paper plates.</w:t>
            </w:r>
          </w:p>
          <w:p w:rsidR="00A9228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Repeating pattern pants</w:t>
            </w:r>
          </w:p>
          <w:p w:rsidR="00A92288" w:rsidRPr="008F00A8" w:rsidRDefault="00A92288" w:rsidP="008F00A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Junk model rocket – use skills from week 1</w:t>
            </w:r>
          </w:p>
        </w:tc>
        <w:tc>
          <w:tcPr>
            <w:tcW w:w="3668" w:type="dxa"/>
            <w:vMerge/>
          </w:tcPr>
          <w:p w:rsidR="00A92288" w:rsidRPr="00EB1D51" w:rsidRDefault="00A92288" w:rsidP="00A4490B">
            <w:pPr>
              <w:rPr>
                <w:rFonts w:asciiTheme="majorHAnsi" w:hAnsiTheme="majorHAnsi" w:cstheme="majorHAnsi"/>
                <w:sz w:val="20"/>
                <w:szCs w:val="20"/>
              </w:rPr>
            </w:pPr>
          </w:p>
        </w:tc>
        <w:tc>
          <w:tcPr>
            <w:tcW w:w="1702" w:type="dxa"/>
            <w:vMerge/>
          </w:tcPr>
          <w:p w:rsidR="00A92288" w:rsidRPr="008E26E4" w:rsidRDefault="00A92288" w:rsidP="00A4490B">
            <w:pPr>
              <w:rPr>
                <w:rFonts w:asciiTheme="majorHAnsi" w:hAnsiTheme="majorHAnsi" w:cstheme="majorHAnsi"/>
                <w:sz w:val="20"/>
                <w:szCs w:val="20"/>
              </w:rPr>
            </w:pPr>
          </w:p>
        </w:tc>
        <w:tc>
          <w:tcPr>
            <w:tcW w:w="1668" w:type="dxa"/>
            <w:vMerge/>
          </w:tcPr>
          <w:p w:rsidR="00A92288" w:rsidRPr="00EB1D51" w:rsidRDefault="00A92288" w:rsidP="00A4490B">
            <w:pPr>
              <w:rPr>
                <w:rFonts w:asciiTheme="majorHAnsi" w:hAnsiTheme="majorHAnsi" w:cstheme="majorHAnsi"/>
                <w:sz w:val="20"/>
                <w:szCs w:val="20"/>
              </w:rPr>
            </w:pPr>
          </w:p>
        </w:tc>
      </w:tr>
      <w:tr w:rsidR="009045C3" w:rsidRPr="00EB1D51" w:rsidTr="00517DFD">
        <w:trPr>
          <w:trHeight w:val="831"/>
        </w:trPr>
        <w:tc>
          <w:tcPr>
            <w:tcW w:w="2122" w:type="dxa"/>
            <w:gridSpan w:val="2"/>
          </w:tcPr>
          <w:p w:rsidR="007A1210" w:rsidRPr="005F7A3A" w:rsidRDefault="007A1210" w:rsidP="00D30068">
            <w:pPr>
              <w:rPr>
                <w:rFonts w:asciiTheme="majorHAnsi" w:hAnsiTheme="majorHAnsi" w:cstheme="majorHAnsi"/>
                <w:b/>
                <w:sz w:val="20"/>
                <w:szCs w:val="20"/>
              </w:rPr>
            </w:pPr>
            <w:r>
              <w:rPr>
                <w:rFonts w:asciiTheme="majorHAnsi" w:hAnsiTheme="majorHAnsi" w:cstheme="majorHAnsi"/>
                <w:b/>
                <w:sz w:val="20"/>
                <w:szCs w:val="20"/>
              </w:rPr>
              <w:lastRenderedPageBreak/>
              <w:t>Physical Development</w:t>
            </w:r>
          </w:p>
          <w:p w:rsidR="007A1210" w:rsidRPr="00EB1D51" w:rsidRDefault="007A1210" w:rsidP="00D30068">
            <w:pPr>
              <w:rPr>
                <w:rFonts w:asciiTheme="majorHAnsi" w:hAnsiTheme="majorHAnsi" w:cstheme="majorHAnsi"/>
                <w:sz w:val="20"/>
                <w:szCs w:val="20"/>
              </w:rPr>
            </w:pPr>
          </w:p>
        </w:tc>
        <w:tc>
          <w:tcPr>
            <w:tcW w:w="2969" w:type="dxa"/>
          </w:tcPr>
          <w:p w:rsidR="00085230" w:rsidRPr="00085230" w:rsidRDefault="00085230" w:rsidP="00085230">
            <w:pPr>
              <w:rPr>
                <w:b/>
                <w:u w:val="single"/>
              </w:rPr>
            </w:pPr>
            <w:r w:rsidRPr="00085230">
              <w:rPr>
                <w:b/>
                <w:u w:val="single"/>
              </w:rPr>
              <w:t>PD</w:t>
            </w:r>
          </w:p>
          <w:p w:rsidR="00085230" w:rsidRDefault="00085230" w:rsidP="00085230">
            <w:r w:rsidRPr="003A754A">
              <w:t>Shows increasing control over an object in pushing, patting, throwing, catching or kicking it</w:t>
            </w:r>
          </w:p>
          <w:p w:rsidR="00085230" w:rsidRDefault="00085230" w:rsidP="00085230"/>
          <w:p w:rsidR="00085230" w:rsidRPr="003A754A" w:rsidRDefault="00085230" w:rsidP="00085230">
            <w:r w:rsidRPr="003A754A">
              <w:t>Negotiates space successfully when playing racing and chasing games with other children, adjusting speed or changing direction to avoid obstacles</w:t>
            </w:r>
          </w:p>
          <w:p w:rsidR="007A1210" w:rsidRPr="00EB1D51" w:rsidRDefault="007A1210" w:rsidP="00472614">
            <w:pPr>
              <w:rPr>
                <w:rFonts w:asciiTheme="majorHAnsi" w:hAnsiTheme="majorHAnsi" w:cstheme="majorHAnsi"/>
                <w:sz w:val="20"/>
                <w:szCs w:val="20"/>
              </w:rPr>
            </w:pPr>
          </w:p>
        </w:tc>
        <w:tc>
          <w:tcPr>
            <w:tcW w:w="3884" w:type="dxa"/>
          </w:tcPr>
          <w:p w:rsidR="007A1210" w:rsidRPr="007A1210" w:rsidRDefault="007A1210" w:rsidP="007A1210">
            <w:pPr>
              <w:rPr>
                <w:rFonts w:asciiTheme="majorHAnsi" w:hAnsiTheme="majorHAnsi" w:cstheme="majorHAnsi"/>
                <w:b/>
                <w:sz w:val="20"/>
                <w:szCs w:val="20"/>
              </w:rPr>
            </w:pPr>
            <w:r w:rsidRPr="007A1210">
              <w:rPr>
                <w:rFonts w:asciiTheme="majorHAnsi" w:hAnsiTheme="majorHAnsi" w:cstheme="majorHAnsi"/>
                <w:b/>
                <w:sz w:val="20"/>
                <w:szCs w:val="20"/>
              </w:rPr>
              <w:t>Indoor:</w:t>
            </w:r>
            <w:r w:rsidR="00085230">
              <w:rPr>
                <w:rFonts w:asciiTheme="majorHAnsi" w:hAnsiTheme="majorHAnsi" w:cstheme="majorHAnsi"/>
                <w:b/>
                <w:sz w:val="20"/>
                <w:szCs w:val="20"/>
              </w:rPr>
              <w:t xml:space="preserve"> Dance</w:t>
            </w:r>
          </w:p>
          <w:p w:rsidR="00472614" w:rsidRDefault="00085230" w:rsidP="007A1210">
            <w:pPr>
              <w:rPr>
                <w:rFonts w:asciiTheme="majorHAnsi" w:hAnsiTheme="majorHAnsi" w:cstheme="majorHAnsi"/>
                <w:sz w:val="20"/>
                <w:szCs w:val="20"/>
              </w:rPr>
            </w:pPr>
            <w:r>
              <w:rPr>
                <w:rFonts w:asciiTheme="majorHAnsi" w:hAnsiTheme="majorHAnsi" w:cstheme="majorHAnsi"/>
                <w:sz w:val="20"/>
                <w:szCs w:val="20"/>
              </w:rPr>
              <w:t>“Bounce Patrol Astronauts”</w:t>
            </w:r>
          </w:p>
          <w:p w:rsidR="00085230" w:rsidRDefault="00085230" w:rsidP="007A1210">
            <w:pPr>
              <w:rPr>
                <w:rFonts w:asciiTheme="majorHAnsi" w:hAnsiTheme="majorHAnsi" w:cstheme="majorHAnsi"/>
                <w:sz w:val="20"/>
                <w:szCs w:val="20"/>
              </w:rPr>
            </w:pPr>
          </w:p>
          <w:p w:rsidR="00472614" w:rsidRDefault="00472614" w:rsidP="007A1210">
            <w:pPr>
              <w:rPr>
                <w:rFonts w:asciiTheme="majorHAnsi" w:hAnsiTheme="majorHAnsi" w:cstheme="majorHAnsi"/>
                <w:sz w:val="20"/>
                <w:szCs w:val="20"/>
              </w:rPr>
            </w:pPr>
          </w:p>
          <w:p w:rsidR="007A1210" w:rsidRPr="007A1210" w:rsidRDefault="007A1210" w:rsidP="007A1210">
            <w:pPr>
              <w:rPr>
                <w:rFonts w:asciiTheme="majorHAnsi" w:hAnsiTheme="majorHAnsi" w:cstheme="majorHAnsi"/>
                <w:b/>
                <w:sz w:val="20"/>
                <w:szCs w:val="20"/>
                <w:u w:val="single"/>
              </w:rPr>
            </w:pPr>
            <w:r w:rsidRPr="007A1210">
              <w:rPr>
                <w:rFonts w:asciiTheme="majorHAnsi" w:hAnsiTheme="majorHAnsi" w:cstheme="majorHAnsi"/>
                <w:b/>
                <w:sz w:val="20"/>
                <w:szCs w:val="20"/>
                <w:u w:val="single"/>
              </w:rPr>
              <w:t>Outdoor:</w:t>
            </w:r>
          </w:p>
          <w:p w:rsidR="007A1210" w:rsidRPr="00EC376D" w:rsidRDefault="007A1210" w:rsidP="007A1210">
            <w:pPr>
              <w:rPr>
                <w:rFonts w:cstheme="minorHAnsi"/>
              </w:rPr>
            </w:pPr>
            <w:r w:rsidRPr="00EC376D">
              <w:rPr>
                <w:rFonts w:cstheme="minorHAnsi"/>
              </w:rPr>
              <w:t xml:space="preserve">Outdoor games </w:t>
            </w:r>
          </w:p>
          <w:p w:rsidR="007A1210" w:rsidRPr="00EC376D" w:rsidRDefault="007A1210" w:rsidP="007A1210">
            <w:pPr>
              <w:rPr>
                <w:rFonts w:cstheme="minorHAnsi"/>
              </w:rPr>
            </w:pPr>
            <w:r w:rsidRPr="00EC376D">
              <w:rPr>
                <w:rFonts w:cstheme="minorHAnsi"/>
              </w:rPr>
              <w:t xml:space="preserve">Bikes/Trikes </w:t>
            </w:r>
          </w:p>
          <w:p w:rsidR="007A1210" w:rsidRPr="00EC376D" w:rsidRDefault="007A1210" w:rsidP="007A1210">
            <w:pPr>
              <w:rPr>
                <w:rFonts w:cstheme="minorHAnsi"/>
              </w:rPr>
            </w:pPr>
            <w:r w:rsidRPr="00EC376D">
              <w:rPr>
                <w:rFonts w:cstheme="minorHAnsi"/>
              </w:rPr>
              <w:t xml:space="preserve">Adventure Playground </w:t>
            </w:r>
          </w:p>
          <w:p w:rsidR="007A1210" w:rsidRPr="00EC376D" w:rsidRDefault="007A1210" w:rsidP="007A1210">
            <w:pPr>
              <w:rPr>
                <w:rFonts w:cstheme="minorHAnsi"/>
              </w:rPr>
            </w:pPr>
            <w:r w:rsidRPr="00EC376D">
              <w:rPr>
                <w:rFonts w:cstheme="minorHAnsi"/>
              </w:rPr>
              <w:t xml:space="preserve">Sensory garden </w:t>
            </w:r>
          </w:p>
          <w:p w:rsidR="007A1210" w:rsidRPr="00EC376D" w:rsidRDefault="007A1210" w:rsidP="007A1210">
            <w:pPr>
              <w:rPr>
                <w:rFonts w:cstheme="minorHAnsi"/>
              </w:rPr>
            </w:pPr>
            <w:r w:rsidRPr="00EC376D">
              <w:rPr>
                <w:rFonts w:cstheme="minorHAnsi"/>
              </w:rPr>
              <w:t xml:space="preserve">Bats/ balls/ cones </w:t>
            </w:r>
          </w:p>
          <w:p w:rsidR="007A1210" w:rsidRPr="00EC376D" w:rsidRDefault="007A1210" w:rsidP="007A1210">
            <w:pPr>
              <w:rPr>
                <w:rFonts w:cstheme="minorHAnsi"/>
              </w:rPr>
            </w:pPr>
            <w:r w:rsidRPr="00EC376D">
              <w:rPr>
                <w:rFonts w:cstheme="minorHAnsi"/>
              </w:rPr>
              <w:t>Use of equipment to explore skills</w:t>
            </w:r>
          </w:p>
          <w:p w:rsidR="007A1210" w:rsidRPr="007A1210" w:rsidRDefault="007A1210" w:rsidP="007A1210">
            <w:pPr>
              <w:rPr>
                <w:rFonts w:asciiTheme="majorHAnsi" w:hAnsiTheme="majorHAnsi" w:cstheme="majorHAnsi"/>
                <w:sz w:val="20"/>
                <w:szCs w:val="20"/>
              </w:rPr>
            </w:pPr>
            <w:r w:rsidRPr="00EC376D">
              <w:rPr>
                <w:rFonts w:cstheme="minorHAnsi"/>
              </w:rPr>
              <w:t xml:space="preserve">Circle games  </w:t>
            </w:r>
          </w:p>
        </w:tc>
        <w:tc>
          <w:tcPr>
            <w:tcW w:w="3668" w:type="dxa"/>
          </w:tcPr>
          <w:p w:rsidR="007A1210" w:rsidRPr="00BC7FEA" w:rsidRDefault="007A1210"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Moving and handling</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 xml:space="preserve">Experiments with different ways of moving </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Negotiates space successfully when playing racing and chasing games with other children, adjusting speed or changing direction to avoid obstacles</w:t>
            </w:r>
          </w:p>
          <w:p w:rsidR="007A1210" w:rsidRDefault="007A1210" w:rsidP="00A25E67">
            <w:pPr>
              <w:rPr>
                <w:rFonts w:asciiTheme="majorHAnsi" w:hAnsiTheme="majorHAnsi" w:cstheme="majorHAnsi"/>
                <w:sz w:val="20"/>
                <w:szCs w:val="20"/>
              </w:rPr>
            </w:pPr>
          </w:p>
          <w:p w:rsidR="007A1210" w:rsidRDefault="007A1210" w:rsidP="00A25E67">
            <w:pPr>
              <w:rPr>
                <w:rFonts w:asciiTheme="majorHAnsi" w:hAnsiTheme="majorHAnsi" w:cstheme="majorHAnsi"/>
                <w:sz w:val="20"/>
                <w:szCs w:val="20"/>
              </w:rPr>
            </w:pPr>
          </w:p>
          <w:p w:rsidR="007A1210" w:rsidRPr="00EC376D" w:rsidRDefault="007A1210" w:rsidP="007A1210">
            <w:pPr>
              <w:rPr>
                <w:rFonts w:cstheme="minorHAnsi"/>
              </w:rPr>
            </w:pPr>
            <w:r w:rsidRPr="00EC376D">
              <w:rPr>
                <w:rFonts w:cstheme="minorHAnsi"/>
                <w:highlight w:val="yellow"/>
              </w:rPr>
              <w:t>Health and self-care</w:t>
            </w:r>
          </w:p>
          <w:p w:rsidR="007A1210" w:rsidRPr="00EC376D" w:rsidRDefault="007A1210" w:rsidP="007A1210">
            <w:pPr>
              <w:rPr>
                <w:rFonts w:cstheme="minorHAnsi"/>
              </w:rPr>
            </w:pPr>
            <w:r w:rsidRPr="00EC376D">
              <w:rPr>
                <w:rFonts w:cstheme="minorHAnsi"/>
                <w:highlight w:val="cyan"/>
              </w:rPr>
              <w:t>40-60 months</w:t>
            </w:r>
          </w:p>
          <w:p w:rsidR="007A1210" w:rsidRPr="00EC376D" w:rsidRDefault="007A1210" w:rsidP="007A1210">
            <w:pPr>
              <w:rPr>
                <w:rFonts w:cstheme="minorHAnsi"/>
              </w:rPr>
            </w:pPr>
            <w:r w:rsidRPr="00EC376D">
              <w:rPr>
                <w:rFonts w:cstheme="minorHAnsi"/>
              </w:rPr>
              <w:t xml:space="preserve">Shows understanding of how to transport and store equipment safely </w:t>
            </w:r>
          </w:p>
          <w:p w:rsidR="007A1210" w:rsidRPr="00EC376D" w:rsidRDefault="007A1210" w:rsidP="007A1210">
            <w:pPr>
              <w:rPr>
                <w:rFonts w:cstheme="minorHAnsi"/>
              </w:rPr>
            </w:pPr>
            <w:r w:rsidRPr="00EC376D">
              <w:rPr>
                <w:rFonts w:cstheme="minorHAnsi"/>
              </w:rPr>
              <w:t xml:space="preserve">Shows understanding of the need for safety when tackling new challenges </w:t>
            </w:r>
          </w:p>
          <w:p w:rsidR="007A1210" w:rsidRPr="00EB1D51" w:rsidRDefault="007A1210" w:rsidP="00A25E67">
            <w:pPr>
              <w:rPr>
                <w:rFonts w:asciiTheme="majorHAnsi" w:hAnsiTheme="majorHAnsi" w:cstheme="majorHAnsi"/>
                <w:sz w:val="20"/>
                <w:szCs w:val="20"/>
              </w:rPr>
            </w:pPr>
          </w:p>
        </w:tc>
        <w:tc>
          <w:tcPr>
            <w:tcW w:w="1702" w:type="dxa"/>
          </w:tcPr>
          <w:p w:rsidR="00085230" w:rsidRPr="00085230" w:rsidRDefault="00085230" w:rsidP="0065585B">
            <w:pPr>
              <w:rPr>
                <w:b/>
                <w:u w:val="single"/>
              </w:rPr>
            </w:pPr>
            <w:r w:rsidRPr="00085230">
              <w:rPr>
                <w:b/>
                <w:u w:val="single"/>
              </w:rPr>
              <w:t>PD</w:t>
            </w:r>
          </w:p>
          <w:p w:rsidR="00085230" w:rsidRDefault="00085230" w:rsidP="0065585B">
            <w:r w:rsidRPr="00085230">
              <w:rPr>
                <w:highlight w:val="green"/>
              </w:rPr>
              <w:t>ELG</w:t>
            </w:r>
          </w:p>
          <w:p w:rsidR="007A121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Moves confidently in a range of ways</w:t>
            </w:r>
            <w:r>
              <w:rPr>
                <w:rFonts w:asciiTheme="majorHAnsi" w:hAnsiTheme="majorHAnsi" w:cstheme="majorHAnsi"/>
                <w:sz w:val="20"/>
                <w:szCs w:val="20"/>
              </w:rPr>
              <w:t xml:space="preserve">, safely negotiating space </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Shows good control and co-ordination in</w:t>
            </w:r>
            <w:r>
              <w:rPr>
                <w:rFonts w:asciiTheme="majorHAnsi" w:hAnsiTheme="majorHAnsi" w:cstheme="majorHAnsi"/>
                <w:sz w:val="20"/>
                <w:szCs w:val="20"/>
              </w:rPr>
              <w:t xml:space="preserve"> large and small movements</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highlight w:val="green"/>
              </w:rPr>
              <w:t>Exceeding</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 xml:space="preserve">Hops confidently and </w:t>
            </w:r>
            <w:r>
              <w:rPr>
                <w:rFonts w:asciiTheme="majorHAnsi" w:hAnsiTheme="majorHAnsi" w:cstheme="majorHAnsi"/>
                <w:sz w:val="20"/>
                <w:szCs w:val="20"/>
              </w:rPr>
              <w:t xml:space="preserve">skips in time to music </w:t>
            </w:r>
          </w:p>
          <w:p w:rsidR="00085230" w:rsidRDefault="00085230" w:rsidP="0065585B">
            <w:pPr>
              <w:rPr>
                <w:rFonts w:asciiTheme="majorHAnsi" w:hAnsiTheme="majorHAnsi" w:cstheme="majorHAnsi"/>
                <w:sz w:val="20"/>
                <w:szCs w:val="20"/>
              </w:rPr>
            </w:pPr>
          </w:p>
          <w:p w:rsidR="00085230" w:rsidRDefault="00085230" w:rsidP="0065585B">
            <w:pPr>
              <w:rPr>
                <w:rFonts w:asciiTheme="majorHAnsi" w:hAnsiTheme="majorHAnsi" w:cstheme="majorHAnsi"/>
                <w:b/>
                <w:sz w:val="20"/>
                <w:szCs w:val="20"/>
                <w:u w:val="single"/>
              </w:rPr>
            </w:pPr>
            <w:r w:rsidRPr="00085230">
              <w:rPr>
                <w:rFonts w:asciiTheme="majorHAnsi" w:hAnsiTheme="majorHAnsi" w:cstheme="majorHAnsi"/>
                <w:b/>
                <w:sz w:val="20"/>
                <w:szCs w:val="20"/>
                <w:u w:val="single"/>
              </w:rPr>
              <w:t>EAD</w:t>
            </w:r>
          </w:p>
          <w:p w:rsidR="00085230" w:rsidRPr="00085230" w:rsidRDefault="00085230" w:rsidP="0065585B">
            <w:pPr>
              <w:rPr>
                <w:rFonts w:asciiTheme="majorHAnsi" w:hAnsiTheme="majorHAnsi" w:cstheme="majorHAnsi"/>
                <w:b/>
                <w:sz w:val="20"/>
                <w:szCs w:val="20"/>
                <w:u w:val="single"/>
              </w:rPr>
            </w:pPr>
            <w:r w:rsidRPr="00085230">
              <w:rPr>
                <w:rFonts w:asciiTheme="majorHAnsi" w:hAnsiTheme="majorHAnsi" w:cstheme="majorHAnsi"/>
                <w:b/>
                <w:sz w:val="20"/>
                <w:szCs w:val="20"/>
                <w:highlight w:val="green"/>
                <w:u w:val="single"/>
              </w:rPr>
              <w:t>ELG</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Represents his/her own ideas, thoughts and feelings through design and technology, art, music, da</w:t>
            </w:r>
            <w:r>
              <w:rPr>
                <w:rFonts w:asciiTheme="majorHAnsi" w:hAnsiTheme="majorHAnsi" w:cstheme="majorHAnsi"/>
                <w:sz w:val="20"/>
                <w:szCs w:val="20"/>
              </w:rPr>
              <w:t>nce, role-play and stories</w:t>
            </w:r>
          </w:p>
          <w:p w:rsidR="00085230" w:rsidRDefault="00085230" w:rsidP="0065585B">
            <w:pPr>
              <w:rPr>
                <w:rFonts w:asciiTheme="majorHAnsi" w:hAnsiTheme="majorHAnsi" w:cstheme="majorHAnsi"/>
                <w:sz w:val="20"/>
                <w:szCs w:val="20"/>
              </w:rPr>
            </w:pPr>
          </w:p>
          <w:p w:rsidR="00085230" w:rsidRPr="00EB1D51"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 xml:space="preserve">Sings songs, makes music and dances, and experiments </w:t>
            </w:r>
            <w:r>
              <w:rPr>
                <w:rFonts w:asciiTheme="majorHAnsi" w:hAnsiTheme="majorHAnsi" w:cstheme="majorHAnsi"/>
                <w:sz w:val="20"/>
                <w:szCs w:val="20"/>
              </w:rPr>
              <w:t xml:space="preserve">with ways of changing them </w:t>
            </w:r>
          </w:p>
        </w:tc>
        <w:tc>
          <w:tcPr>
            <w:tcW w:w="1668" w:type="dxa"/>
          </w:tcPr>
          <w:p w:rsidR="007A1210" w:rsidRDefault="007A1210" w:rsidP="0065585B">
            <w:pPr>
              <w:rPr>
                <w:b/>
                <w:u w:val="single"/>
              </w:rPr>
            </w:pPr>
            <w:r w:rsidRPr="007A7A91">
              <w:rPr>
                <w:b/>
                <w:u w:val="single"/>
              </w:rPr>
              <w:t>P.E</w:t>
            </w:r>
          </w:p>
          <w:p w:rsidR="007A1210" w:rsidRDefault="007A1210" w:rsidP="0065585B">
            <w:pPr>
              <w:rPr>
                <w:b/>
                <w:u w:val="single"/>
              </w:rPr>
            </w:pPr>
          </w:p>
          <w:p w:rsidR="007A1210" w:rsidRDefault="007A1210" w:rsidP="0065585B">
            <w:r w:rsidRPr="007A7A91">
              <w:t>Exploring with a range of small equipment to develop gross motor skills and accuracy with an object.</w:t>
            </w:r>
          </w:p>
          <w:p w:rsidR="007A1210" w:rsidRDefault="007A1210" w:rsidP="0065585B">
            <w:r>
              <w:t>(x1 weekly)</w:t>
            </w:r>
          </w:p>
          <w:p w:rsidR="00085230" w:rsidRDefault="00085230" w:rsidP="0065585B"/>
          <w:p w:rsidR="00085230" w:rsidRDefault="00085230" w:rsidP="0065585B">
            <w:r>
              <w:t>Dancing and moving rhythmically to music.</w:t>
            </w:r>
          </w:p>
          <w:p w:rsidR="00085230" w:rsidRPr="00EB1D51" w:rsidRDefault="00085230" w:rsidP="0065585B">
            <w:pPr>
              <w:rPr>
                <w:rFonts w:asciiTheme="majorHAnsi" w:hAnsiTheme="majorHAnsi" w:cstheme="majorHAnsi"/>
                <w:sz w:val="20"/>
                <w:szCs w:val="20"/>
              </w:rPr>
            </w:pPr>
            <w:r>
              <w:t>(x1 weekly)</w:t>
            </w:r>
          </w:p>
        </w:tc>
      </w:tr>
      <w:tr w:rsidR="00A4490B" w:rsidRPr="00EB1D51" w:rsidTr="00517DFD">
        <w:trPr>
          <w:trHeight w:val="831"/>
        </w:trPr>
        <w:tc>
          <w:tcPr>
            <w:tcW w:w="8975" w:type="dxa"/>
            <w:gridSpan w:val="4"/>
          </w:tcPr>
          <w:p w:rsidR="00311098" w:rsidRPr="00EB1D51" w:rsidRDefault="00311098" w:rsidP="00311098">
            <w:pPr>
              <w:rPr>
                <w:rFonts w:asciiTheme="majorHAnsi" w:hAnsiTheme="majorHAnsi" w:cstheme="majorHAnsi"/>
                <w:b/>
                <w:sz w:val="20"/>
                <w:szCs w:val="20"/>
              </w:rPr>
            </w:pPr>
            <w:r w:rsidRPr="00EB1D51">
              <w:rPr>
                <w:rFonts w:asciiTheme="majorHAnsi" w:hAnsiTheme="majorHAnsi" w:cstheme="majorHAnsi"/>
                <w:sz w:val="20"/>
                <w:szCs w:val="20"/>
              </w:rPr>
              <w:t>H</w:t>
            </w:r>
            <w:r w:rsidRPr="00EB1D51">
              <w:rPr>
                <w:rFonts w:asciiTheme="majorHAnsi" w:hAnsiTheme="majorHAnsi" w:cstheme="majorHAnsi"/>
                <w:b/>
                <w:sz w:val="20"/>
                <w:szCs w:val="20"/>
              </w:rPr>
              <w:t xml:space="preserve">andwriting </w:t>
            </w:r>
          </w:p>
          <w:p w:rsidR="00311098" w:rsidRPr="00EB1D51" w:rsidRDefault="00311098" w:rsidP="00311098">
            <w:pPr>
              <w:rPr>
                <w:rFonts w:asciiTheme="majorHAnsi" w:hAnsiTheme="majorHAnsi" w:cstheme="majorHAnsi"/>
                <w:sz w:val="20"/>
                <w:szCs w:val="20"/>
              </w:rPr>
            </w:pPr>
          </w:p>
          <w:p w:rsidR="00311098" w:rsidRPr="00EB1D51" w:rsidRDefault="002E7F7B" w:rsidP="00311098">
            <w:pPr>
              <w:rPr>
                <w:rFonts w:asciiTheme="majorHAnsi" w:hAnsiTheme="majorHAnsi" w:cstheme="majorHAnsi"/>
                <w:sz w:val="20"/>
                <w:szCs w:val="20"/>
              </w:rPr>
            </w:pPr>
            <w:r w:rsidRPr="00EB1D51">
              <w:rPr>
                <w:rFonts w:asciiTheme="majorHAnsi" w:hAnsiTheme="majorHAnsi" w:cstheme="majorHAnsi"/>
                <w:sz w:val="20"/>
                <w:szCs w:val="20"/>
              </w:rPr>
              <w:t>Formation of:</w:t>
            </w:r>
          </w:p>
          <w:p w:rsidR="00311098" w:rsidRDefault="00311098" w:rsidP="00311098">
            <w:pPr>
              <w:rPr>
                <w:rFonts w:asciiTheme="majorHAnsi" w:hAnsiTheme="majorHAnsi" w:cstheme="majorHAnsi"/>
                <w:sz w:val="20"/>
                <w:szCs w:val="20"/>
              </w:rPr>
            </w:pPr>
          </w:p>
          <w:p w:rsidR="008F00A8" w:rsidRPr="008F00A8" w:rsidRDefault="008F00A8" w:rsidP="00311098">
            <w:pPr>
              <w:rPr>
                <w:rFonts w:asciiTheme="majorHAnsi" w:hAnsiTheme="majorHAnsi" w:cstheme="majorHAnsi"/>
                <w:b/>
                <w:sz w:val="20"/>
                <w:szCs w:val="20"/>
              </w:rPr>
            </w:pPr>
            <w:r w:rsidRPr="008F00A8">
              <w:rPr>
                <w:rFonts w:asciiTheme="majorHAnsi" w:hAnsiTheme="majorHAnsi" w:cstheme="majorHAnsi"/>
                <w:b/>
                <w:sz w:val="20"/>
                <w:szCs w:val="20"/>
              </w:rPr>
              <w:t xml:space="preserve">All letters </w:t>
            </w:r>
          </w:p>
          <w:p w:rsidR="008F00A8" w:rsidRPr="00EB1D51" w:rsidRDefault="008F00A8" w:rsidP="00311098">
            <w:pPr>
              <w:rPr>
                <w:rFonts w:asciiTheme="majorHAnsi" w:hAnsiTheme="majorHAnsi" w:cstheme="majorHAnsi"/>
                <w:sz w:val="20"/>
                <w:szCs w:val="20"/>
              </w:rPr>
            </w:pP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lastRenderedPageBreak/>
              <w:t xml:space="preserve">Daily writing tasks / handwriting assessments / modelling of correct formation which introducing writing tasks and during phonics sessions. </w:t>
            </w:r>
          </w:p>
          <w:p w:rsidR="002E7F7B" w:rsidRPr="00EB1D51" w:rsidRDefault="002E7F7B" w:rsidP="00311098">
            <w:pPr>
              <w:rPr>
                <w:rFonts w:asciiTheme="majorHAnsi" w:hAnsiTheme="majorHAnsi" w:cstheme="majorHAnsi"/>
                <w:sz w:val="20"/>
                <w:szCs w:val="20"/>
              </w:rPr>
            </w:pPr>
          </w:p>
        </w:tc>
        <w:tc>
          <w:tcPr>
            <w:tcW w:w="7038" w:type="dxa"/>
            <w:gridSpan w:val="3"/>
          </w:tcPr>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lastRenderedPageBreak/>
              <w:t>Physical development</w:t>
            </w:r>
          </w:p>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Shows a preference for a dominant hand.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form recognisable letters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Uses a pencil and holds it effectively to form recognisable letters, most of which are correctly formed</w:t>
            </w:r>
          </w:p>
          <w:p w:rsidR="00A25E67" w:rsidRPr="00BC7FEA" w:rsidRDefault="002E7F7B"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green"/>
              </w:rPr>
              <w:lastRenderedPageBreak/>
              <w:t>ELG:</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show good control in large and small movements</w:t>
            </w:r>
          </w:p>
          <w:p w:rsidR="00A4490B" w:rsidRPr="00EB1D51" w:rsidRDefault="00A25E67" w:rsidP="00A25E67">
            <w:pPr>
              <w:rPr>
                <w:rFonts w:asciiTheme="majorHAnsi" w:hAnsiTheme="majorHAnsi" w:cstheme="majorHAnsi"/>
                <w:b/>
                <w:bCs/>
                <w:sz w:val="20"/>
                <w:szCs w:val="20"/>
              </w:rPr>
            </w:pPr>
            <w:r w:rsidRPr="00EB1D51">
              <w:rPr>
                <w:rFonts w:asciiTheme="majorHAnsi" w:hAnsiTheme="majorHAnsi" w:cstheme="majorHAnsi"/>
                <w:bCs/>
                <w:sz w:val="20"/>
                <w:szCs w:val="20"/>
              </w:rPr>
              <w:t>They handle equipment and tools effectively, including pencils for writing.</w:t>
            </w:r>
          </w:p>
        </w:tc>
      </w:tr>
      <w:tr w:rsidR="009045C3" w:rsidRPr="00EB1D51" w:rsidTr="00517DFD">
        <w:trPr>
          <w:trHeight w:val="2825"/>
        </w:trPr>
        <w:tc>
          <w:tcPr>
            <w:tcW w:w="864" w:type="dxa"/>
          </w:tcPr>
          <w:p w:rsidR="007A1210" w:rsidRPr="00EB1D51" w:rsidRDefault="007A1210" w:rsidP="003019DB">
            <w:pPr>
              <w:rPr>
                <w:rFonts w:asciiTheme="majorHAnsi" w:hAnsiTheme="majorHAnsi" w:cstheme="majorHAnsi"/>
                <w:b/>
                <w:sz w:val="20"/>
                <w:szCs w:val="20"/>
                <w:u w:val="single"/>
              </w:rPr>
            </w:pPr>
            <w:r>
              <w:rPr>
                <w:rFonts w:asciiTheme="majorHAnsi" w:hAnsiTheme="majorHAnsi" w:cstheme="majorHAnsi"/>
                <w:b/>
                <w:sz w:val="20"/>
                <w:szCs w:val="20"/>
                <w:u w:val="single"/>
              </w:rPr>
              <w:lastRenderedPageBreak/>
              <w:t>Reading and Writing</w:t>
            </w:r>
          </w:p>
          <w:p w:rsidR="007A1210" w:rsidRPr="00EB1D51" w:rsidRDefault="007A1210" w:rsidP="003019DB">
            <w:pPr>
              <w:rPr>
                <w:rFonts w:asciiTheme="majorHAnsi" w:hAnsiTheme="majorHAnsi" w:cstheme="majorHAnsi"/>
                <w:sz w:val="20"/>
                <w:szCs w:val="20"/>
              </w:rPr>
            </w:pPr>
          </w:p>
        </w:tc>
        <w:tc>
          <w:tcPr>
            <w:tcW w:w="1258" w:type="dxa"/>
          </w:tcPr>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Reading and writing </w:t>
            </w:r>
          </w:p>
          <w:p w:rsidR="008F00A8" w:rsidRDefault="008F00A8" w:rsidP="008F00A8">
            <w:pPr>
              <w:rPr>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Read and spell second 6 Phase 3 Tricky words – you, they, all, are, my, her. </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Continue to revise phase 3 sounds. </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Know Grapheme Phoneme correspondences for last 4 Phase 3 sounds – </w:t>
            </w:r>
            <w:proofErr w:type="spellStart"/>
            <w:r w:rsidRPr="00FF32A5">
              <w:rPr>
                <w:rFonts w:asciiTheme="majorHAnsi" w:hAnsiTheme="majorHAnsi" w:cstheme="majorHAnsi"/>
                <w:sz w:val="20"/>
                <w:szCs w:val="20"/>
                <w:lang w:val="en-US"/>
              </w:rPr>
              <w:t>er</w:t>
            </w:r>
            <w:proofErr w:type="spellEnd"/>
            <w:r w:rsidRPr="00FF32A5">
              <w:rPr>
                <w:rFonts w:asciiTheme="majorHAnsi" w:hAnsiTheme="majorHAnsi" w:cstheme="majorHAnsi"/>
                <w:sz w:val="20"/>
                <w:szCs w:val="20"/>
                <w:lang w:val="en-US"/>
              </w:rPr>
              <w:t xml:space="preserve">, ear, air, </w:t>
            </w:r>
            <w:proofErr w:type="spellStart"/>
            <w:r w:rsidRPr="00FF32A5">
              <w:rPr>
                <w:rFonts w:asciiTheme="majorHAnsi" w:hAnsiTheme="majorHAnsi" w:cstheme="majorHAnsi"/>
                <w:sz w:val="20"/>
                <w:szCs w:val="20"/>
                <w:lang w:val="en-US"/>
              </w:rPr>
              <w:t>ure</w:t>
            </w:r>
            <w:proofErr w:type="spellEnd"/>
            <w:r w:rsidRPr="00FF32A5">
              <w:rPr>
                <w:rFonts w:asciiTheme="majorHAnsi" w:hAnsiTheme="majorHAnsi" w:cstheme="majorHAnsi"/>
                <w:sz w:val="20"/>
                <w:szCs w:val="20"/>
                <w:lang w:val="en-US"/>
              </w:rPr>
              <w:t>.</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Some pupils may have started to work within Phase 4.</w:t>
            </w:r>
          </w:p>
          <w:p w:rsidR="007A1210" w:rsidRPr="009045C3" w:rsidRDefault="007A1210" w:rsidP="007A1210">
            <w:pPr>
              <w:rPr>
                <w:rFonts w:asciiTheme="majorHAnsi" w:hAnsiTheme="majorHAnsi" w:cstheme="majorHAnsi"/>
                <w:sz w:val="20"/>
                <w:szCs w:val="20"/>
              </w:rPr>
            </w:pPr>
          </w:p>
        </w:tc>
        <w:tc>
          <w:tcPr>
            <w:tcW w:w="6853" w:type="dxa"/>
            <w:gridSpan w:val="2"/>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Children are taught to read and write during daily phonics sessions. These sessions are taught discretely in order to build on the children’s next steps. During this half term we expect the children to be achieving the following:</w:t>
            </w: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This is dependent on the ability of the cohort and is flexible each year.</w:t>
            </w:r>
          </w:p>
          <w:p w:rsidR="007A1210" w:rsidRPr="00EB1D51" w:rsidRDefault="007A1210" w:rsidP="007A1210">
            <w:pPr>
              <w:rPr>
                <w:rFonts w:asciiTheme="majorHAnsi" w:hAnsiTheme="majorHAnsi" w:cstheme="majorHAnsi"/>
                <w:b/>
                <w:sz w:val="20"/>
                <w:szCs w:val="20"/>
                <w:u w:val="single"/>
              </w:rPr>
            </w:pPr>
            <w:r w:rsidRPr="00EB1D51">
              <w:rPr>
                <w:rFonts w:asciiTheme="majorHAnsi" w:hAnsiTheme="majorHAnsi" w:cstheme="majorHAnsi"/>
                <w:b/>
                <w:sz w:val="20"/>
                <w:szCs w:val="20"/>
                <w:u w:val="single"/>
              </w:rPr>
              <w:t>Apples</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Revising phase 3 sounds.</w:t>
            </w:r>
          </w:p>
          <w:p w:rsidR="005234BA" w:rsidRPr="00EB1D51" w:rsidRDefault="005234BA"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Introduce and recap Phase 4.</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writing words using </w:t>
            </w:r>
            <w:r w:rsidRPr="00EB1D51">
              <w:rPr>
                <w:rFonts w:asciiTheme="majorHAnsi" w:hAnsiTheme="majorHAnsi" w:cstheme="majorHAnsi"/>
                <w:b/>
                <w:sz w:val="20"/>
                <w:szCs w:val="20"/>
                <w:u w:val="single"/>
              </w:rPr>
              <w:t>all</w:t>
            </w:r>
            <w:r w:rsidRPr="00EB1D51">
              <w:rPr>
                <w:rFonts w:asciiTheme="majorHAnsi" w:hAnsiTheme="majorHAnsi" w:cstheme="majorHAnsi"/>
                <w:sz w:val="20"/>
                <w:szCs w:val="20"/>
              </w:rPr>
              <w:t xml:space="preserve"> phase 3 sounds, and two phase 3 sounds in one word.</w:t>
            </w:r>
          </w:p>
          <w:p w:rsidR="005234BA" w:rsidRPr="00EB1D51" w:rsidRDefault="005234BA"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Read and spell 2 syllable words using phase 3 sounds.</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Confidently read and write p</w:t>
            </w:r>
            <w:r w:rsidR="005234BA">
              <w:rPr>
                <w:rFonts w:asciiTheme="majorHAnsi" w:hAnsiTheme="majorHAnsi" w:cstheme="majorHAnsi"/>
                <w:sz w:val="20"/>
                <w:szCs w:val="20"/>
              </w:rPr>
              <w:t>hase 3 tricky words.</w:t>
            </w:r>
          </w:p>
          <w:p w:rsidR="005234BA" w:rsidRPr="00EB1D51" w:rsidRDefault="00FF32A5"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Read some phase 4 tricky words – said, have, like, so, do, some, come</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write sentences using phase 3 sounds and phase 3 tricky words. </w:t>
            </w:r>
          </w:p>
          <w:p w:rsidR="007A1210" w:rsidRPr="00EB1D51" w:rsidRDefault="007A1210" w:rsidP="007A1210">
            <w:pPr>
              <w:rPr>
                <w:rFonts w:asciiTheme="majorHAnsi" w:hAnsiTheme="majorHAnsi" w:cstheme="majorHAnsi"/>
                <w:b/>
                <w:sz w:val="20"/>
                <w:szCs w:val="20"/>
                <w:u w:val="single"/>
              </w:rPr>
            </w:pPr>
            <w:r>
              <w:rPr>
                <w:rFonts w:asciiTheme="majorHAnsi" w:hAnsiTheme="majorHAnsi" w:cstheme="majorHAnsi"/>
                <w:b/>
                <w:sz w:val="20"/>
                <w:szCs w:val="20"/>
                <w:u w:val="single"/>
              </w:rPr>
              <w:t>Kiwis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Recognise all phase 3 sounds.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Confident</w:t>
            </w:r>
            <w:r w:rsidR="00FF32A5">
              <w:rPr>
                <w:rFonts w:asciiTheme="majorHAnsi" w:hAnsiTheme="majorHAnsi" w:cstheme="majorHAnsi"/>
                <w:sz w:val="20"/>
                <w:szCs w:val="20"/>
              </w:rPr>
              <w:t xml:space="preserve">ly read and writing words using </w:t>
            </w:r>
            <w:r w:rsidRPr="00EB1D51">
              <w:rPr>
                <w:rFonts w:asciiTheme="majorHAnsi" w:hAnsiTheme="majorHAnsi" w:cstheme="majorHAnsi"/>
                <w:sz w:val="20"/>
                <w:szCs w:val="20"/>
              </w:rPr>
              <w:t xml:space="preserve">phase 3 sounds </w:t>
            </w:r>
          </w:p>
          <w:p w:rsidR="00FF32A5" w:rsidRPr="00FF32A5" w:rsidRDefault="007A1210" w:rsidP="00527B38">
            <w:pPr>
              <w:pStyle w:val="ListParagraph"/>
              <w:numPr>
                <w:ilvl w:val="0"/>
                <w:numId w:val="2"/>
              </w:numPr>
              <w:rPr>
                <w:rFonts w:asciiTheme="majorHAnsi" w:hAnsiTheme="majorHAnsi" w:cstheme="majorHAnsi"/>
                <w:b/>
                <w:sz w:val="20"/>
                <w:szCs w:val="20"/>
                <w:u w:val="single"/>
              </w:rPr>
            </w:pPr>
            <w:r w:rsidRPr="00FF32A5">
              <w:rPr>
                <w:rFonts w:asciiTheme="majorHAnsi" w:hAnsiTheme="majorHAnsi" w:cstheme="majorHAnsi"/>
                <w:sz w:val="20"/>
                <w:szCs w:val="20"/>
              </w:rPr>
              <w:t xml:space="preserve">Confidently read and write </w:t>
            </w:r>
            <w:r w:rsidR="00FF32A5" w:rsidRPr="00FF32A5">
              <w:rPr>
                <w:rFonts w:asciiTheme="majorHAnsi" w:hAnsiTheme="majorHAnsi" w:cstheme="majorHAnsi"/>
                <w:sz w:val="20"/>
                <w:szCs w:val="20"/>
              </w:rPr>
              <w:t xml:space="preserve">all </w:t>
            </w:r>
            <w:r w:rsidRPr="00FF32A5">
              <w:rPr>
                <w:rFonts w:asciiTheme="majorHAnsi" w:hAnsiTheme="majorHAnsi" w:cstheme="majorHAnsi"/>
                <w:sz w:val="20"/>
                <w:szCs w:val="20"/>
              </w:rPr>
              <w:t>phase 3 tricky words</w:t>
            </w:r>
          </w:p>
          <w:p w:rsidR="00FF32A5" w:rsidRPr="00FF32A5" w:rsidRDefault="007A1210" w:rsidP="00527B38">
            <w:pPr>
              <w:pStyle w:val="ListParagraph"/>
              <w:numPr>
                <w:ilvl w:val="0"/>
                <w:numId w:val="2"/>
              </w:numPr>
              <w:rPr>
                <w:rFonts w:asciiTheme="majorHAnsi" w:hAnsiTheme="majorHAnsi" w:cstheme="majorHAnsi"/>
                <w:b/>
                <w:sz w:val="20"/>
                <w:szCs w:val="20"/>
                <w:u w:val="single"/>
              </w:rPr>
            </w:pPr>
            <w:r w:rsidRPr="00FF32A5">
              <w:rPr>
                <w:rFonts w:asciiTheme="majorHAnsi" w:hAnsiTheme="majorHAnsi" w:cstheme="majorHAnsi"/>
                <w:sz w:val="20"/>
                <w:szCs w:val="20"/>
              </w:rPr>
              <w:t>Confidently</w:t>
            </w:r>
            <w:r w:rsidR="00FF32A5">
              <w:rPr>
                <w:rFonts w:asciiTheme="majorHAnsi" w:hAnsiTheme="majorHAnsi" w:cstheme="majorHAnsi"/>
                <w:sz w:val="20"/>
                <w:szCs w:val="20"/>
              </w:rPr>
              <w:t xml:space="preserve"> read and write sentences using </w:t>
            </w:r>
            <w:r w:rsidRPr="00FF32A5">
              <w:rPr>
                <w:rFonts w:asciiTheme="majorHAnsi" w:hAnsiTheme="majorHAnsi" w:cstheme="majorHAnsi"/>
                <w:sz w:val="20"/>
                <w:szCs w:val="20"/>
              </w:rPr>
              <w:t>phase 3 s</w:t>
            </w:r>
            <w:r w:rsidR="00FF32A5">
              <w:rPr>
                <w:rFonts w:asciiTheme="majorHAnsi" w:hAnsiTheme="majorHAnsi" w:cstheme="majorHAnsi"/>
                <w:sz w:val="20"/>
                <w:szCs w:val="20"/>
              </w:rPr>
              <w:t>ounds and phase 3 tricky words</w:t>
            </w:r>
          </w:p>
          <w:p w:rsidR="00FF32A5" w:rsidRPr="00FF32A5" w:rsidRDefault="00FF32A5" w:rsidP="00527B38">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Begin to work on Phase 4.</w:t>
            </w:r>
          </w:p>
          <w:p w:rsidR="00FF32A5" w:rsidRPr="00EB1D51" w:rsidRDefault="00FF32A5" w:rsidP="00FF32A5">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Read some phase 4 tricky words – said, have, like, so, do, some, come</w:t>
            </w:r>
          </w:p>
          <w:p w:rsidR="00FF32A5" w:rsidRPr="00FF32A5" w:rsidRDefault="00FF32A5" w:rsidP="00FF32A5">
            <w:pPr>
              <w:pStyle w:val="ListParagraph"/>
              <w:rPr>
                <w:rFonts w:asciiTheme="majorHAnsi" w:hAnsiTheme="majorHAnsi" w:cstheme="majorHAnsi"/>
                <w:b/>
                <w:sz w:val="20"/>
                <w:szCs w:val="20"/>
                <w:u w:val="single"/>
              </w:rPr>
            </w:pPr>
          </w:p>
          <w:p w:rsidR="007A1210" w:rsidRPr="00FF32A5" w:rsidRDefault="007A1210" w:rsidP="00FF32A5">
            <w:pPr>
              <w:rPr>
                <w:rFonts w:asciiTheme="majorHAnsi" w:hAnsiTheme="majorHAnsi" w:cstheme="majorHAnsi"/>
                <w:b/>
                <w:sz w:val="20"/>
                <w:szCs w:val="20"/>
                <w:u w:val="single"/>
              </w:rPr>
            </w:pPr>
            <w:r w:rsidRPr="00FF32A5">
              <w:rPr>
                <w:rFonts w:asciiTheme="majorHAnsi" w:hAnsiTheme="majorHAnsi" w:cstheme="majorHAnsi"/>
                <w:b/>
                <w:sz w:val="20"/>
                <w:szCs w:val="20"/>
                <w:u w:val="single"/>
              </w:rPr>
              <w:t>Bananas</w:t>
            </w:r>
          </w:p>
          <w:p w:rsidR="00FF32A5" w:rsidRPr="00FF32A5" w:rsidRDefault="00FF32A5" w:rsidP="003019DB">
            <w:pPr>
              <w:pStyle w:val="ListParagraph"/>
              <w:numPr>
                <w:ilvl w:val="0"/>
                <w:numId w:val="2"/>
              </w:numPr>
              <w:rPr>
                <w:rFonts w:asciiTheme="majorHAnsi" w:hAnsiTheme="majorHAnsi" w:cstheme="majorHAnsi"/>
                <w:sz w:val="20"/>
                <w:szCs w:val="20"/>
              </w:rPr>
            </w:pPr>
            <w:r w:rsidRPr="00FF32A5">
              <w:rPr>
                <w:rFonts w:asciiTheme="majorHAnsi" w:hAnsiTheme="majorHAnsi" w:cstheme="majorHAnsi"/>
                <w:sz w:val="20"/>
                <w:szCs w:val="20"/>
              </w:rPr>
              <w:t xml:space="preserve">Recognise </w:t>
            </w:r>
            <w:r w:rsidRPr="00FF32A5">
              <w:rPr>
                <w:rFonts w:asciiTheme="majorHAnsi" w:hAnsiTheme="majorHAnsi" w:cstheme="majorHAnsi"/>
                <w:b/>
                <w:sz w:val="20"/>
                <w:szCs w:val="20"/>
                <w:u w:val="single"/>
              </w:rPr>
              <w:t>most</w:t>
            </w:r>
            <w:r w:rsidRPr="00FF32A5">
              <w:rPr>
                <w:rFonts w:asciiTheme="majorHAnsi" w:hAnsiTheme="majorHAnsi" w:cstheme="majorHAnsi"/>
                <w:sz w:val="20"/>
                <w:szCs w:val="20"/>
              </w:rPr>
              <w:t xml:space="preserve"> 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To read and write </w:t>
            </w:r>
            <w:proofErr w:type="spellStart"/>
            <w:r w:rsidRPr="00EB1D51">
              <w:rPr>
                <w:rFonts w:asciiTheme="majorHAnsi" w:hAnsiTheme="majorHAnsi" w:cstheme="majorHAnsi"/>
                <w:sz w:val="20"/>
                <w:szCs w:val="20"/>
              </w:rPr>
              <w:t>cvc</w:t>
            </w:r>
            <w:proofErr w:type="spellEnd"/>
            <w:r w:rsidRPr="00EB1D51">
              <w:rPr>
                <w:rFonts w:asciiTheme="majorHAnsi" w:hAnsiTheme="majorHAnsi" w:cstheme="majorHAnsi"/>
                <w:sz w:val="20"/>
                <w:szCs w:val="20"/>
              </w:rPr>
              <w:t xml:space="preserve"> words using </w:t>
            </w:r>
            <w:r w:rsidR="00FF32A5">
              <w:rPr>
                <w:rFonts w:asciiTheme="majorHAnsi" w:hAnsiTheme="majorHAnsi" w:cstheme="majorHAnsi"/>
                <w:b/>
                <w:sz w:val="20"/>
                <w:szCs w:val="20"/>
                <w:u w:val="single"/>
              </w:rPr>
              <w:t>most</w:t>
            </w:r>
            <w:r w:rsidRPr="00EB1D51">
              <w:rPr>
                <w:rFonts w:asciiTheme="majorHAnsi" w:hAnsiTheme="majorHAnsi" w:cstheme="majorHAnsi"/>
                <w:sz w:val="20"/>
                <w:szCs w:val="20"/>
              </w:rPr>
              <w:t xml:space="preserve"> phase 3 sounds. </w:t>
            </w:r>
          </w:p>
          <w:p w:rsidR="007A1210" w:rsidRPr="00EB1D51"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Read and write phase 2 tricky words.</w:t>
            </w:r>
          </w:p>
          <w:p w:rsidR="007A1210" w:rsidRPr="00FF32A5"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To read phase 3 tricky words</w:t>
            </w:r>
          </w:p>
          <w:p w:rsidR="00FF32A5" w:rsidRPr="00EB1D51" w:rsidRDefault="00FF32A5" w:rsidP="002E7F7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 xml:space="preserve">To spell </w:t>
            </w:r>
            <w:proofErr w:type="spellStart"/>
            <w:r>
              <w:rPr>
                <w:rFonts w:asciiTheme="majorHAnsi" w:hAnsiTheme="majorHAnsi" w:cstheme="majorHAnsi"/>
                <w:sz w:val="20"/>
                <w:szCs w:val="20"/>
              </w:rPr>
              <w:t>spell</w:t>
            </w:r>
            <w:proofErr w:type="spellEnd"/>
            <w:r>
              <w:rPr>
                <w:rFonts w:asciiTheme="majorHAnsi" w:hAnsiTheme="majorHAnsi" w:cstheme="majorHAnsi"/>
                <w:sz w:val="20"/>
                <w:szCs w:val="20"/>
              </w:rPr>
              <w:t xml:space="preserve"> phase 3 tricky words – he, she, we, me, be, he</w:t>
            </w:r>
          </w:p>
          <w:p w:rsidR="007A1210" w:rsidRPr="00EB1D51" w:rsidRDefault="00FF32A5" w:rsidP="002E7F7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To read and write sentences</w:t>
            </w:r>
            <w:r w:rsidR="007A1210" w:rsidRPr="00EB1D51">
              <w:rPr>
                <w:rFonts w:asciiTheme="majorHAnsi" w:hAnsiTheme="majorHAnsi" w:cstheme="majorHAnsi"/>
                <w:sz w:val="20"/>
                <w:szCs w:val="20"/>
              </w:rPr>
              <w:t xml:space="preserve"> using </w:t>
            </w:r>
            <w:r>
              <w:rPr>
                <w:rFonts w:asciiTheme="majorHAnsi" w:hAnsiTheme="majorHAnsi" w:cstheme="majorHAnsi"/>
                <w:b/>
                <w:sz w:val="20"/>
                <w:szCs w:val="20"/>
                <w:u w:val="single"/>
              </w:rPr>
              <w:t>most</w:t>
            </w:r>
            <w:r>
              <w:rPr>
                <w:rFonts w:asciiTheme="majorHAnsi" w:hAnsiTheme="majorHAnsi" w:cstheme="majorHAnsi"/>
                <w:sz w:val="20"/>
                <w:szCs w:val="20"/>
              </w:rPr>
              <w:t xml:space="preserve"> phase 3 sounds  including phase 2 tricky words and the first 6 phase 3 tricky words.</w:t>
            </w:r>
          </w:p>
          <w:p w:rsidR="007A1210" w:rsidRDefault="007A1210" w:rsidP="003019DB">
            <w:pPr>
              <w:rPr>
                <w:rFonts w:asciiTheme="majorHAnsi" w:hAnsiTheme="majorHAnsi" w:cstheme="majorHAnsi"/>
                <w:b/>
                <w:sz w:val="20"/>
                <w:szCs w:val="20"/>
                <w:u w:val="single"/>
              </w:rPr>
            </w:pPr>
          </w:p>
          <w:p w:rsidR="007A1210" w:rsidRPr="00EB1D51" w:rsidRDefault="007A1210" w:rsidP="003019DB">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Peaches </w:t>
            </w:r>
          </w:p>
          <w:p w:rsidR="007A1210" w:rsidRPr="00EB1D51" w:rsidRDefault="00FF32A5" w:rsidP="003019D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 xml:space="preserve">To recognise </w:t>
            </w:r>
            <w:r w:rsidRPr="00FF32A5">
              <w:rPr>
                <w:rFonts w:asciiTheme="majorHAnsi" w:hAnsiTheme="majorHAnsi" w:cstheme="majorHAnsi"/>
                <w:b/>
                <w:sz w:val="20"/>
                <w:szCs w:val="20"/>
                <w:u w:val="single"/>
              </w:rPr>
              <w:t xml:space="preserve">some </w:t>
            </w:r>
            <w:r>
              <w:rPr>
                <w:rFonts w:asciiTheme="majorHAnsi" w:hAnsiTheme="majorHAnsi" w:cstheme="majorHAnsi"/>
                <w:sz w:val="20"/>
                <w:szCs w:val="20"/>
              </w:rPr>
              <w:t>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To</w:t>
            </w:r>
            <w:r w:rsidR="00FF32A5">
              <w:rPr>
                <w:rFonts w:asciiTheme="majorHAnsi" w:hAnsiTheme="majorHAnsi" w:cstheme="majorHAnsi"/>
                <w:sz w:val="20"/>
                <w:szCs w:val="20"/>
              </w:rPr>
              <w:t xml:space="preserve"> read and write </w:t>
            </w:r>
            <w:proofErr w:type="spellStart"/>
            <w:r w:rsidR="00FF32A5">
              <w:rPr>
                <w:rFonts w:asciiTheme="majorHAnsi" w:hAnsiTheme="majorHAnsi" w:cstheme="majorHAnsi"/>
                <w:sz w:val="20"/>
                <w:szCs w:val="20"/>
              </w:rPr>
              <w:t>cvc</w:t>
            </w:r>
            <w:proofErr w:type="spellEnd"/>
            <w:r w:rsidR="00FF32A5">
              <w:rPr>
                <w:rFonts w:asciiTheme="majorHAnsi" w:hAnsiTheme="majorHAnsi" w:cstheme="majorHAnsi"/>
                <w:sz w:val="20"/>
                <w:szCs w:val="20"/>
              </w:rPr>
              <w:t xml:space="preserve"> words using </w:t>
            </w:r>
            <w:r w:rsidR="00FF32A5" w:rsidRPr="00FF32A5">
              <w:rPr>
                <w:rFonts w:asciiTheme="majorHAnsi" w:hAnsiTheme="majorHAnsi" w:cstheme="majorHAnsi"/>
                <w:b/>
                <w:sz w:val="20"/>
                <w:szCs w:val="20"/>
                <w:u w:val="single"/>
              </w:rPr>
              <w:t>some</w:t>
            </w:r>
            <w:r w:rsidRPr="00EB1D51">
              <w:rPr>
                <w:rFonts w:asciiTheme="majorHAnsi" w:hAnsiTheme="majorHAnsi" w:cstheme="majorHAnsi"/>
                <w:b/>
                <w:sz w:val="20"/>
                <w:szCs w:val="20"/>
                <w:u w:val="single"/>
              </w:rPr>
              <w:t xml:space="preserve"> </w:t>
            </w:r>
            <w:r w:rsidR="00FF32A5">
              <w:rPr>
                <w:rFonts w:asciiTheme="majorHAnsi" w:hAnsiTheme="majorHAnsi" w:cstheme="majorHAnsi"/>
                <w:sz w:val="20"/>
                <w:szCs w:val="20"/>
              </w:rPr>
              <w:t>phase 3</w:t>
            </w:r>
            <w:r w:rsidRPr="00EB1D51">
              <w:rPr>
                <w:rFonts w:asciiTheme="majorHAnsi" w:hAnsiTheme="majorHAnsi" w:cstheme="majorHAnsi"/>
                <w:sz w:val="20"/>
                <w:szCs w:val="20"/>
              </w:rPr>
              <w:t xml:space="preserve"> sounds.</w:t>
            </w:r>
          </w:p>
          <w:p w:rsidR="007A1210" w:rsidRPr="00FF32A5"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Read and write phase 2 tricky words.</w:t>
            </w:r>
          </w:p>
          <w:p w:rsidR="00FF32A5" w:rsidRPr="00EB1D51" w:rsidRDefault="00FF32A5" w:rsidP="002E7F7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lastRenderedPageBreak/>
              <w:t>To read the first 6 phase 3 tricky words – he, she, we, me, be, he</w:t>
            </w:r>
          </w:p>
          <w:p w:rsidR="007A1210" w:rsidRPr="00EB1D51" w:rsidRDefault="00FF32A5" w:rsidP="002E7F7B">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To read and write simple sentences including phase 2 tricky words and </w:t>
            </w:r>
            <w:r w:rsidRPr="00FF32A5">
              <w:rPr>
                <w:rFonts w:asciiTheme="majorHAnsi" w:hAnsiTheme="majorHAnsi" w:cstheme="majorHAnsi"/>
                <w:b/>
                <w:sz w:val="20"/>
                <w:szCs w:val="20"/>
                <w:u w:val="single"/>
              </w:rPr>
              <w:t>some</w:t>
            </w:r>
            <w:r>
              <w:rPr>
                <w:rFonts w:asciiTheme="majorHAnsi" w:hAnsiTheme="majorHAnsi" w:cstheme="majorHAnsi"/>
                <w:sz w:val="20"/>
                <w:szCs w:val="20"/>
              </w:rPr>
              <w:t xml:space="preserve"> phase 3 sounds.</w:t>
            </w:r>
          </w:p>
          <w:p w:rsidR="00FF32A5" w:rsidRDefault="00FF32A5" w:rsidP="00A4490B">
            <w:pPr>
              <w:rPr>
                <w:rFonts w:asciiTheme="majorHAnsi" w:hAnsiTheme="majorHAnsi" w:cstheme="majorHAnsi"/>
                <w:sz w:val="20"/>
                <w:szCs w:val="20"/>
              </w:rPr>
            </w:pPr>
          </w:p>
          <w:p w:rsidR="007A1210" w:rsidRPr="00EB1D51" w:rsidRDefault="007A1210" w:rsidP="00A4490B">
            <w:pPr>
              <w:rPr>
                <w:rFonts w:asciiTheme="majorHAnsi" w:hAnsiTheme="majorHAnsi" w:cstheme="majorHAnsi"/>
                <w:sz w:val="20"/>
                <w:szCs w:val="20"/>
              </w:rPr>
            </w:pPr>
            <w:r w:rsidRPr="00EB1D51">
              <w:rPr>
                <w:rFonts w:asciiTheme="majorHAnsi" w:hAnsiTheme="majorHAnsi" w:cstheme="majorHAnsi"/>
                <w:sz w:val="20"/>
                <w:szCs w:val="20"/>
              </w:rPr>
              <w:t xml:space="preserve">As children become more confident writers we will </w:t>
            </w:r>
            <w:r w:rsidR="00FF32A5">
              <w:rPr>
                <w:rFonts w:asciiTheme="majorHAnsi" w:hAnsiTheme="majorHAnsi" w:cstheme="majorHAnsi"/>
                <w:sz w:val="20"/>
                <w:szCs w:val="20"/>
              </w:rPr>
              <w:t xml:space="preserve">always </w:t>
            </w:r>
            <w:r w:rsidRPr="00EB1D51">
              <w:rPr>
                <w:rFonts w:asciiTheme="majorHAnsi" w:hAnsiTheme="majorHAnsi" w:cstheme="majorHAnsi"/>
                <w:sz w:val="20"/>
                <w:szCs w:val="20"/>
              </w:rPr>
              <w:t xml:space="preserve">offer opportunities linked to our theme to help children to write for a purpose and use the skills that they are developing. </w:t>
            </w:r>
          </w:p>
        </w:tc>
        <w:tc>
          <w:tcPr>
            <w:tcW w:w="3668" w:type="dxa"/>
          </w:tcPr>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lastRenderedPageBreak/>
              <w:t>Reading</w:t>
            </w:r>
            <w:r w:rsidRPr="00BC7FEA">
              <w:rPr>
                <w:rFonts w:asciiTheme="majorHAnsi" w:hAnsiTheme="majorHAnsi" w:cstheme="majorHAnsi"/>
                <w:b/>
                <w:bCs/>
                <w:sz w:val="20"/>
                <w:szCs w:val="20"/>
              </w:rPr>
              <w:t xml:space="preserve"> </w:t>
            </w:r>
          </w:p>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7A1210" w:rsidRPr="00EB1D51" w:rsidRDefault="007A1210" w:rsidP="008101C3">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 understanding when talking with others about what they have read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Uses phonic knowledge to decode regular words and reads them aloud accurately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7A1210" w:rsidRPr="00BC7FEA" w:rsidRDefault="007A1210" w:rsidP="0065585B">
            <w:pPr>
              <w:rPr>
                <w:rFonts w:asciiTheme="majorHAnsi" w:hAnsiTheme="majorHAnsi" w:cstheme="majorHAnsi"/>
                <w:b/>
                <w:bCs/>
                <w:sz w:val="20"/>
                <w:szCs w:val="20"/>
              </w:rPr>
            </w:pPr>
            <w:r w:rsidRPr="00EB1D51">
              <w:rPr>
                <w:rFonts w:asciiTheme="majorHAnsi" w:hAnsiTheme="majorHAnsi" w:cstheme="majorHAnsi"/>
                <w:bCs/>
                <w:sz w:val="20"/>
                <w:szCs w:val="20"/>
              </w:rPr>
              <w:t xml:space="preserve">Demonstrates understanding when talking with others about what they have read </w:t>
            </w: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65585B">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Children use their phonics knowledge to write words to match their spoken sounds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lastRenderedPageBreak/>
              <w:t>Write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others are phonetically plausible</w:t>
            </w:r>
          </w:p>
        </w:tc>
        <w:tc>
          <w:tcPr>
            <w:tcW w:w="3370" w:type="dxa"/>
            <w:gridSpan w:val="2"/>
          </w:tcPr>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lastRenderedPageBreak/>
              <w:t>Reading and writing</w:t>
            </w:r>
          </w:p>
          <w:p w:rsidR="007A1210" w:rsidRDefault="007A1210" w:rsidP="008101C3">
            <w:pPr>
              <w:rPr>
                <w:rFonts w:asciiTheme="majorHAnsi" w:hAnsiTheme="majorHAnsi" w:cstheme="majorHAnsi"/>
                <w:b/>
                <w:bCs/>
                <w:sz w:val="20"/>
                <w:szCs w:val="20"/>
              </w:rPr>
            </w:pPr>
          </w:p>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t>Most children should be able to:</w:t>
            </w:r>
          </w:p>
          <w:p w:rsidR="007A1210" w:rsidRPr="00FF32A5" w:rsidRDefault="007A1210" w:rsidP="0065585B">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Continue to review phase 3 sounds. </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Children should be able to read and spell words with phase 3 graphemes.</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Read and spell all phase 3 tricky words.</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Some children will be working within phase 4.</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Some children will be able to read the first 7 tricky words: said, have, like, so, do, some, come</w:t>
            </w:r>
          </w:p>
          <w:p w:rsidR="007A1210" w:rsidRDefault="007A1210" w:rsidP="0065585B">
            <w:pPr>
              <w:rPr>
                <w:lang w:val="en-US"/>
              </w:rPr>
            </w:pPr>
          </w:p>
          <w:p w:rsidR="007A1210" w:rsidRPr="00EB1D51" w:rsidRDefault="007A1210" w:rsidP="008101C3">
            <w:pPr>
              <w:rPr>
                <w:rFonts w:asciiTheme="majorHAnsi" w:hAnsiTheme="majorHAnsi" w:cstheme="majorHAnsi"/>
                <w:b/>
                <w:bCs/>
                <w:sz w:val="20"/>
                <w:szCs w:val="20"/>
              </w:rPr>
            </w:pPr>
          </w:p>
        </w:tc>
      </w:tr>
      <w:tr w:rsidR="007A1210" w:rsidRPr="00EB1D51" w:rsidTr="00517DFD">
        <w:trPr>
          <w:trHeight w:val="2684"/>
        </w:trPr>
        <w:tc>
          <w:tcPr>
            <w:tcW w:w="864" w:type="dxa"/>
          </w:tcPr>
          <w:p w:rsidR="007A1210" w:rsidRPr="00EB1D51" w:rsidRDefault="007A1210" w:rsidP="00206A82">
            <w:pPr>
              <w:rPr>
                <w:rFonts w:asciiTheme="majorHAnsi" w:hAnsiTheme="majorHAnsi" w:cstheme="majorHAnsi"/>
                <w:b/>
                <w:sz w:val="20"/>
                <w:szCs w:val="20"/>
              </w:rPr>
            </w:pPr>
            <w:r>
              <w:rPr>
                <w:rFonts w:asciiTheme="majorHAnsi" w:hAnsiTheme="majorHAnsi" w:cstheme="majorHAnsi"/>
                <w:b/>
                <w:sz w:val="20"/>
                <w:szCs w:val="20"/>
              </w:rPr>
              <w:t>Maths</w:t>
            </w:r>
            <w:r w:rsidRPr="00EB1D51">
              <w:rPr>
                <w:rFonts w:asciiTheme="majorHAnsi" w:hAnsiTheme="majorHAnsi" w:cstheme="majorHAnsi"/>
                <w:b/>
                <w:sz w:val="20"/>
                <w:szCs w:val="20"/>
              </w:rPr>
              <w:t xml:space="preserve"> </w:t>
            </w:r>
          </w:p>
          <w:p w:rsidR="007A1210" w:rsidRPr="00EB1D51" w:rsidRDefault="007A1210" w:rsidP="003019DB">
            <w:pPr>
              <w:rPr>
                <w:rFonts w:asciiTheme="majorHAnsi" w:hAnsiTheme="majorHAnsi" w:cstheme="majorHAnsi"/>
                <w:sz w:val="20"/>
                <w:szCs w:val="20"/>
              </w:rPr>
            </w:pPr>
          </w:p>
        </w:tc>
        <w:tc>
          <w:tcPr>
            <w:tcW w:w="1258" w:type="dxa"/>
          </w:tcPr>
          <w:p w:rsidR="00A92288" w:rsidRPr="00A92288" w:rsidRDefault="00A92288" w:rsidP="00472614">
            <w:pPr>
              <w:rPr>
                <w:rFonts w:asciiTheme="majorHAnsi" w:hAnsiTheme="majorHAnsi" w:cstheme="majorHAnsi"/>
                <w:b/>
                <w:sz w:val="20"/>
                <w:szCs w:val="20"/>
                <w:u w:val="single"/>
              </w:rPr>
            </w:pPr>
            <w:r w:rsidRPr="00A92288">
              <w:rPr>
                <w:rFonts w:asciiTheme="majorHAnsi" w:hAnsiTheme="majorHAnsi" w:cstheme="majorHAnsi"/>
                <w:b/>
                <w:sz w:val="20"/>
                <w:szCs w:val="20"/>
                <w:u w:val="single"/>
              </w:rPr>
              <w:t>Number</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Is beginning to use the vocabulary involved in adding and subtracting in practical activities and discussion</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highlight w:val="green"/>
              </w:rPr>
              <w:t>Beginning ELG:</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Adds and subtracts, using quantities and objects, 2 single-digit numbers, and counts on or back to find the answer (ELG)</w:t>
            </w:r>
          </w:p>
          <w:p w:rsidR="00A92288" w:rsidRDefault="00A92288" w:rsidP="00472614">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p>
          <w:p w:rsidR="00A92288" w:rsidRPr="00A92288" w:rsidRDefault="00A92288" w:rsidP="00472614">
            <w:pPr>
              <w:rPr>
                <w:rFonts w:asciiTheme="majorHAnsi" w:hAnsiTheme="majorHAnsi" w:cstheme="majorHAnsi"/>
                <w:b/>
                <w:sz w:val="20"/>
                <w:szCs w:val="20"/>
                <w:u w:val="single"/>
              </w:rPr>
            </w:pPr>
            <w:r w:rsidRPr="00A92288">
              <w:rPr>
                <w:rFonts w:asciiTheme="majorHAnsi" w:hAnsiTheme="majorHAnsi" w:cstheme="majorHAnsi"/>
                <w:b/>
                <w:sz w:val="20"/>
                <w:szCs w:val="20"/>
                <w:u w:val="single"/>
              </w:rPr>
              <w:t>SSM</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lastRenderedPageBreak/>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Is beginning to use mathematical names for "solid" 3D shapes and "flat" 2D shapes, and mathematical terms to describe shapes</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Can describe his/her relative position such as "behind" or "next to"</w:t>
            </w:r>
          </w:p>
          <w:p w:rsidR="00A92288" w:rsidRPr="00EB1D51"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Orders two items by weight or capacity</w:t>
            </w:r>
          </w:p>
        </w:tc>
        <w:tc>
          <w:tcPr>
            <w:tcW w:w="6853" w:type="dxa"/>
            <w:gridSpan w:val="2"/>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lastRenderedPageBreak/>
              <w:t>Children are taught mathematics during daily sessions. These sessions are taught discretely in order to build on the children’s next steps. Some of the things that we may cover are:</w:t>
            </w:r>
          </w:p>
          <w:p w:rsidR="00C01414" w:rsidRPr="00C01414" w:rsidRDefault="00C01414" w:rsidP="007A1210">
            <w:pPr>
              <w:rPr>
                <w:rFonts w:asciiTheme="majorHAnsi" w:hAnsiTheme="majorHAnsi" w:cstheme="majorHAnsi"/>
                <w:b/>
                <w:sz w:val="20"/>
                <w:szCs w:val="20"/>
              </w:rPr>
            </w:pPr>
          </w:p>
          <w:p w:rsidR="007A1210" w:rsidRPr="00C01414" w:rsidRDefault="00C01414" w:rsidP="007A1210">
            <w:pPr>
              <w:rPr>
                <w:rFonts w:asciiTheme="majorHAnsi" w:hAnsiTheme="majorHAnsi" w:cstheme="majorHAnsi"/>
                <w:b/>
                <w:sz w:val="20"/>
                <w:szCs w:val="20"/>
              </w:rPr>
            </w:pPr>
            <w:r w:rsidRPr="00C01414">
              <w:rPr>
                <w:rFonts w:asciiTheme="majorHAnsi" w:hAnsiTheme="majorHAnsi" w:cstheme="majorHAnsi"/>
                <w:b/>
                <w:sz w:val="20"/>
                <w:szCs w:val="20"/>
              </w:rPr>
              <w:t>Week 1</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Doubling, halving and sharing</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2</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Time – sequencing events and learning o’clock</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Recap – doubling, halving and sharing</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3</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Addition and subtraction</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4</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Position and Distance – measuring using non- standard and standard units</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5</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2D and 3D shape</w:t>
            </w:r>
          </w:p>
          <w:p w:rsidR="00C01414" w:rsidRPr="00C01414" w:rsidRDefault="00C01414" w:rsidP="007A1210">
            <w:pPr>
              <w:rPr>
                <w:rFonts w:asciiTheme="majorHAnsi" w:hAnsiTheme="majorHAnsi" w:cstheme="majorHAnsi"/>
                <w:sz w:val="20"/>
                <w:szCs w:val="20"/>
              </w:rPr>
            </w:pPr>
            <w:r w:rsidRPr="00C01414">
              <w:rPr>
                <w:rFonts w:asciiTheme="majorHAnsi" w:hAnsiTheme="majorHAnsi" w:cstheme="majorHAnsi"/>
                <w:sz w:val="20"/>
                <w:szCs w:val="20"/>
              </w:rPr>
              <w:t>Shape patterns</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6</w:t>
            </w:r>
          </w:p>
          <w:p w:rsidR="007A1210" w:rsidRPr="00EB1D51" w:rsidRDefault="00C01414" w:rsidP="00472614">
            <w:pPr>
              <w:rPr>
                <w:rFonts w:asciiTheme="majorHAnsi" w:hAnsiTheme="majorHAnsi" w:cstheme="majorHAnsi"/>
                <w:sz w:val="20"/>
                <w:szCs w:val="20"/>
              </w:rPr>
            </w:pPr>
            <w:r w:rsidRPr="00C01414">
              <w:rPr>
                <w:rFonts w:asciiTheme="majorHAnsi" w:hAnsiTheme="majorHAnsi" w:cstheme="majorHAnsi"/>
                <w:sz w:val="20"/>
                <w:szCs w:val="20"/>
              </w:rPr>
              <w:t>Weight and capacity</w:t>
            </w:r>
          </w:p>
        </w:tc>
        <w:tc>
          <w:tcPr>
            <w:tcW w:w="3668" w:type="dxa"/>
          </w:tcPr>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w:t>
            </w:r>
            <w:r w:rsidRPr="00BC7FEA">
              <w:rPr>
                <w:rFonts w:asciiTheme="majorHAnsi" w:hAnsiTheme="majorHAnsi" w:cstheme="majorHAnsi"/>
                <w:b/>
                <w:bCs/>
                <w:sz w:val="20"/>
                <w:szCs w:val="20"/>
              </w:rPr>
              <w:t xml:space="preserve"> </w:t>
            </w:r>
          </w:p>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some numerals of personal significance</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numerals 1-5</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actions or objects which cannot be moved</w:t>
            </w:r>
          </w:p>
          <w:p w:rsidR="007A1210"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objects to 10 and beginning to count beyond 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Selects the correct numeral to represent 1-10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Finds one more and one less from a group of up to 5 objects then 10.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the vocabulary involved in adding and subtracting.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Counts reliably with numbers from 1 to 20, places them in order and says which number is one more or one less than a given number (ELG)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Adds and subtracts, using quantities and objects, 2 single-digit numbers, and counts on or back to find the answer (ELG)</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 /Shape Space and Measures</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everyday language related to money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lastRenderedPageBreak/>
              <w:t>Can describe his/her relative position such as "behind" or "next to"</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Uses everyday language related to time</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Orders and sequences familiar events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Orders two items by weight or capacity</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Uses everyday language to talk about size, weight, capacity, position, distance, time and money to compare quantities and obje</w:t>
            </w:r>
            <w:r w:rsidR="009045C3">
              <w:rPr>
                <w:rFonts w:asciiTheme="majorHAnsi" w:hAnsiTheme="majorHAnsi" w:cstheme="majorHAnsi"/>
                <w:bCs/>
                <w:sz w:val="20"/>
                <w:szCs w:val="20"/>
              </w:rPr>
              <w:t>cts and to solve problems (ELG)</w:t>
            </w:r>
          </w:p>
        </w:tc>
        <w:tc>
          <w:tcPr>
            <w:tcW w:w="3370" w:type="dxa"/>
            <w:gridSpan w:val="2"/>
          </w:tcPr>
          <w:p w:rsidR="00477EF2" w:rsidRPr="00085230" w:rsidRDefault="00085230" w:rsidP="0065585B">
            <w:pPr>
              <w:rPr>
                <w:rFonts w:asciiTheme="majorHAnsi" w:hAnsiTheme="majorHAnsi" w:cstheme="majorHAnsi"/>
                <w:b/>
                <w:bCs/>
                <w:sz w:val="20"/>
                <w:szCs w:val="20"/>
                <w:u w:val="single"/>
              </w:rPr>
            </w:pPr>
            <w:r w:rsidRPr="00085230">
              <w:rPr>
                <w:rFonts w:asciiTheme="majorHAnsi" w:hAnsiTheme="majorHAnsi" w:cstheme="majorHAnsi"/>
                <w:b/>
                <w:bCs/>
                <w:sz w:val="20"/>
                <w:szCs w:val="20"/>
                <w:u w:val="single"/>
              </w:rPr>
              <w:lastRenderedPageBreak/>
              <w:t>Number</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highlight w:val="green"/>
              </w:rPr>
              <w:t>ELG</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Solves problems, including doubling, halving a</w:t>
            </w:r>
            <w:r>
              <w:rPr>
                <w:rFonts w:asciiTheme="majorHAnsi" w:hAnsiTheme="majorHAnsi" w:cstheme="majorHAnsi"/>
                <w:bCs/>
                <w:sz w:val="20"/>
                <w:szCs w:val="20"/>
              </w:rPr>
              <w:t>nd sharing.</w:t>
            </w:r>
          </w:p>
          <w:p w:rsidR="00085230" w:rsidRDefault="00085230" w:rsidP="0065585B">
            <w:pPr>
              <w:rPr>
                <w:rFonts w:asciiTheme="majorHAnsi" w:hAnsiTheme="majorHAnsi" w:cstheme="majorHAnsi"/>
                <w:bCs/>
                <w:sz w:val="20"/>
                <w:szCs w:val="20"/>
              </w:rPr>
            </w:pP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 xml:space="preserve">Adds and subtracts, using quantities and objects, 2 single-digit numbers, and counts on </w:t>
            </w:r>
            <w:r>
              <w:rPr>
                <w:rFonts w:asciiTheme="majorHAnsi" w:hAnsiTheme="majorHAnsi" w:cstheme="majorHAnsi"/>
                <w:bCs/>
                <w:sz w:val="20"/>
                <w:szCs w:val="20"/>
              </w:rPr>
              <w:t xml:space="preserve">or back to find the answer </w:t>
            </w:r>
          </w:p>
          <w:p w:rsidR="00085230" w:rsidRDefault="00085230" w:rsidP="0065585B">
            <w:pPr>
              <w:rPr>
                <w:rFonts w:asciiTheme="majorHAnsi" w:hAnsiTheme="majorHAnsi" w:cstheme="majorHAnsi"/>
                <w:bCs/>
                <w:sz w:val="20"/>
                <w:szCs w:val="20"/>
              </w:rPr>
            </w:pPr>
          </w:p>
          <w:p w:rsidR="00085230" w:rsidRPr="00085230" w:rsidRDefault="00085230" w:rsidP="0065585B">
            <w:pPr>
              <w:rPr>
                <w:rFonts w:asciiTheme="majorHAnsi" w:hAnsiTheme="majorHAnsi" w:cstheme="majorHAnsi"/>
                <w:b/>
                <w:bCs/>
                <w:sz w:val="20"/>
                <w:szCs w:val="20"/>
                <w:u w:val="single"/>
              </w:rPr>
            </w:pPr>
            <w:r w:rsidRPr="00085230">
              <w:rPr>
                <w:rFonts w:asciiTheme="majorHAnsi" w:hAnsiTheme="majorHAnsi" w:cstheme="majorHAnsi"/>
                <w:b/>
                <w:bCs/>
                <w:sz w:val="20"/>
                <w:szCs w:val="20"/>
                <w:u w:val="single"/>
              </w:rPr>
              <w:t>SSM</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highlight w:val="green"/>
              </w:rPr>
              <w:t>ELG</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Uses ever</w:t>
            </w:r>
            <w:r>
              <w:rPr>
                <w:rFonts w:asciiTheme="majorHAnsi" w:hAnsiTheme="majorHAnsi" w:cstheme="majorHAnsi"/>
                <w:bCs/>
                <w:sz w:val="20"/>
                <w:szCs w:val="20"/>
              </w:rPr>
              <w:t>yday language to talk about</w:t>
            </w:r>
            <w:r w:rsidRPr="00085230">
              <w:rPr>
                <w:rFonts w:asciiTheme="majorHAnsi" w:hAnsiTheme="majorHAnsi" w:cstheme="majorHAnsi"/>
                <w:bCs/>
                <w:sz w:val="20"/>
                <w:szCs w:val="20"/>
              </w:rPr>
              <w:t xml:space="preserve"> weight, capacity, pos</w:t>
            </w:r>
            <w:r>
              <w:rPr>
                <w:rFonts w:asciiTheme="majorHAnsi" w:hAnsiTheme="majorHAnsi" w:cstheme="majorHAnsi"/>
                <w:bCs/>
                <w:sz w:val="20"/>
                <w:szCs w:val="20"/>
              </w:rPr>
              <w:t xml:space="preserve">ition, distance, time </w:t>
            </w:r>
            <w:r w:rsidRPr="00085230">
              <w:rPr>
                <w:rFonts w:asciiTheme="majorHAnsi" w:hAnsiTheme="majorHAnsi" w:cstheme="majorHAnsi"/>
                <w:bCs/>
                <w:sz w:val="20"/>
                <w:szCs w:val="20"/>
              </w:rPr>
              <w:t>to compare quantities and obj</w:t>
            </w:r>
            <w:r>
              <w:rPr>
                <w:rFonts w:asciiTheme="majorHAnsi" w:hAnsiTheme="majorHAnsi" w:cstheme="majorHAnsi"/>
                <w:bCs/>
                <w:sz w:val="20"/>
                <w:szCs w:val="20"/>
              </w:rPr>
              <w:t>ects and to solve problems</w:t>
            </w:r>
          </w:p>
          <w:p w:rsidR="00085230" w:rsidRDefault="00085230" w:rsidP="0065585B">
            <w:pPr>
              <w:rPr>
                <w:rFonts w:asciiTheme="majorHAnsi" w:hAnsiTheme="majorHAnsi" w:cstheme="majorHAnsi"/>
                <w:bCs/>
                <w:sz w:val="20"/>
                <w:szCs w:val="20"/>
              </w:rPr>
            </w:pPr>
          </w:p>
          <w:p w:rsidR="00085230" w:rsidRPr="007A121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Explores characteristics of everyday objects and shapes and uses mathematical</w:t>
            </w:r>
            <w:r>
              <w:rPr>
                <w:rFonts w:asciiTheme="majorHAnsi" w:hAnsiTheme="majorHAnsi" w:cstheme="majorHAnsi"/>
                <w:bCs/>
                <w:sz w:val="20"/>
                <w:szCs w:val="20"/>
              </w:rPr>
              <w:t xml:space="preserve"> language to describe them </w:t>
            </w:r>
          </w:p>
        </w:tc>
      </w:tr>
    </w:tbl>
    <w:p w:rsidR="00A4490B" w:rsidRPr="00EB1D51" w:rsidRDefault="00A4490B" w:rsidP="00A4490B">
      <w:pPr>
        <w:rPr>
          <w:rFonts w:asciiTheme="majorHAnsi" w:hAnsiTheme="majorHAnsi" w:cstheme="majorHAnsi"/>
          <w:sz w:val="20"/>
          <w:szCs w:val="20"/>
        </w:rPr>
      </w:pPr>
    </w:p>
    <w:tbl>
      <w:tblPr>
        <w:tblStyle w:val="TableGrid"/>
        <w:tblW w:w="15871" w:type="dxa"/>
        <w:tblLook w:val="04A0" w:firstRow="1" w:lastRow="0" w:firstColumn="1" w:lastColumn="0" w:noHBand="0" w:noVBand="1"/>
      </w:tblPr>
      <w:tblGrid>
        <w:gridCol w:w="846"/>
        <w:gridCol w:w="1984"/>
        <w:gridCol w:w="3893"/>
        <w:gridCol w:w="5888"/>
        <w:gridCol w:w="3260"/>
      </w:tblGrid>
      <w:tr w:rsidR="00477EF2" w:rsidRPr="00EB1D51" w:rsidTr="00477EF2">
        <w:trPr>
          <w:trHeight w:val="831"/>
        </w:trPr>
        <w:tc>
          <w:tcPr>
            <w:tcW w:w="846" w:type="dxa"/>
          </w:tcPr>
          <w:p w:rsidR="00477EF2" w:rsidRPr="00EB1D51" w:rsidRDefault="00477EF2" w:rsidP="00311098">
            <w:pPr>
              <w:rPr>
                <w:rFonts w:asciiTheme="majorHAnsi" w:hAnsiTheme="majorHAnsi" w:cstheme="majorHAnsi"/>
                <w:b/>
                <w:sz w:val="20"/>
                <w:szCs w:val="20"/>
              </w:rPr>
            </w:pPr>
            <w:r w:rsidRPr="00EB1D51">
              <w:rPr>
                <w:rFonts w:asciiTheme="majorHAnsi" w:hAnsiTheme="majorHAnsi" w:cstheme="majorHAnsi"/>
                <w:b/>
                <w:sz w:val="20"/>
                <w:szCs w:val="20"/>
              </w:rPr>
              <w:t>Forest School</w:t>
            </w:r>
          </w:p>
          <w:p w:rsidR="00477EF2" w:rsidRPr="00EB1D51" w:rsidRDefault="00477EF2" w:rsidP="00477EF2">
            <w:pPr>
              <w:rPr>
                <w:rFonts w:asciiTheme="majorHAnsi" w:hAnsiTheme="majorHAnsi" w:cstheme="majorHAnsi"/>
                <w:b/>
                <w:sz w:val="20"/>
                <w:szCs w:val="20"/>
              </w:rPr>
            </w:pPr>
          </w:p>
        </w:tc>
        <w:tc>
          <w:tcPr>
            <w:tcW w:w="1984" w:type="dxa"/>
          </w:tcPr>
          <w:p w:rsidR="0089233C" w:rsidRPr="0089233C" w:rsidRDefault="0089233C" w:rsidP="00472614">
            <w:pPr>
              <w:rPr>
                <w:rFonts w:asciiTheme="majorHAnsi" w:hAnsiTheme="majorHAnsi" w:cstheme="majorHAnsi"/>
                <w:b/>
                <w:sz w:val="20"/>
                <w:szCs w:val="20"/>
                <w:u w:val="single"/>
              </w:rPr>
            </w:pPr>
            <w:r w:rsidRPr="0089233C">
              <w:rPr>
                <w:rFonts w:asciiTheme="majorHAnsi" w:hAnsiTheme="majorHAnsi" w:cstheme="majorHAnsi"/>
                <w:b/>
                <w:sz w:val="20"/>
                <w:szCs w:val="20"/>
                <w:u w:val="single"/>
              </w:rPr>
              <w:t>PD</w:t>
            </w:r>
            <w:r w:rsidR="00477EF2" w:rsidRPr="0089233C">
              <w:rPr>
                <w:rFonts w:asciiTheme="majorHAnsi" w:hAnsiTheme="majorHAnsi" w:cstheme="majorHAnsi"/>
                <w:b/>
                <w:sz w:val="20"/>
                <w:szCs w:val="20"/>
                <w:u w:val="single"/>
              </w:rPr>
              <w:t xml:space="preserve"> </w:t>
            </w:r>
          </w:p>
          <w:p w:rsidR="00472614" w:rsidRPr="0089233C" w:rsidRDefault="0089233C" w:rsidP="00472614">
            <w:pPr>
              <w:rPr>
                <w:rFonts w:asciiTheme="majorHAnsi" w:hAnsiTheme="majorHAnsi" w:cstheme="majorHAnsi"/>
                <w:sz w:val="20"/>
                <w:szCs w:val="20"/>
              </w:rPr>
            </w:pPr>
            <w:r w:rsidRPr="0089233C">
              <w:rPr>
                <w:rFonts w:asciiTheme="majorHAnsi" w:hAnsiTheme="majorHAnsi" w:cstheme="majorHAnsi"/>
                <w:sz w:val="20"/>
                <w:szCs w:val="20"/>
              </w:rPr>
              <w:t>Practices some appropriate safety measures without direct supervision</w:t>
            </w:r>
            <w:r w:rsidR="00517DFD">
              <w:rPr>
                <w:rFonts w:asciiTheme="majorHAnsi" w:hAnsiTheme="majorHAnsi" w:cstheme="majorHAnsi"/>
                <w:sz w:val="20"/>
                <w:szCs w:val="20"/>
              </w:rPr>
              <w:t xml:space="preserve"> – take risks, follows rules</w:t>
            </w:r>
          </w:p>
          <w:p w:rsidR="00477EF2" w:rsidRDefault="00477EF2" w:rsidP="00477EF2">
            <w:pPr>
              <w:rPr>
                <w:rFonts w:asciiTheme="majorHAnsi" w:hAnsiTheme="majorHAnsi" w:cstheme="majorHAnsi"/>
                <w:b/>
                <w:sz w:val="20"/>
                <w:szCs w:val="20"/>
              </w:rPr>
            </w:pPr>
          </w:p>
          <w:p w:rsidR="0089233C" w:rsidRPr="0089233C" w:rsidRDefault="0089233C" w:rsidP="00477EF2">
            <w:pPr>
              <w:rPr>
                <w:rFonts w:asciiTheme="majorHAnsi" w:hAnsiTheme="majorHAnsi" w:cstheme="majorHAnsi"/>
                <w:b/>
                <w:sz w:val="20"/>
                <w:szCs w:val="20"/>
                <w:u w:val="single"/>
              </w:rPr>
            </w:pPr>
            <w:r w:rsidRPr="0089233C">
              <w:rPr>
                <w:rFonts w:asciiTheme="majorHAnsi" w:hAnsiTheme="majorHAnsi" w:cstheme="majorHAnsi"/>
                <w:b/>
                <w:sz w:val="20"/>
                <w:szCs w:val="20"/>
                <w:u w:val="single"/>
              </w:rPr>
              <w:t>UW</w:t>
            </w:r>
          </w:p>
          <w:p w:rsidR="0089233C" w:rsidRPr="0089233C" w:rsidRDefault="0089233C" w:rsidP="00477EF2">
            <w:pPr>
              <w:rPr>
                <w:rFonts w:asciiTheme="majorHAnsi" w:hAnsiTheme="majorHAnsi" w:cstheme="majorHAnsi"/>
                <w:sz w:val="20"/>
                <w:szCs w:val="20"/>
              </w:rPr>
            </w:pPr>
            <w:r w:rsidRPr="0089233C">
              <w:rPr>
                <w:rFonts w:asciiTheme="majorHAnsi" w:hAnsiTheme="majorHAnsi" w:cstheme="majorHAnsi"/>
                <w:sz w:val="20"/>
                <w:szCs w:val="20"/>
              </w:rPr>
              <w:t>Looks closely at similarities, differences, patterns and change</w:t>
            </w:r>
            <w:r w:rsidR="00517DFD">
              <w:rPr>
                <w:rFonts w:asciiTheme="majorHAnsi" w:hAnsiTheme="majorHAnsi" w:cstheme="majorHAnsi"/>
                <w:sz w:val="20"/>
                <w:szCs w:val="20"/>
              </w:rPr>
              <w:t xml:space="preserve"> (autumn, winter, spring, Features of warm and cold places, land and sea</w:t>
            </w:r>
          </w:p>
        </w:tc>
        <w:tc>
          <w:tcPr>
            <w:tcW w:w="3893" w:type="dxa"/>
          </w:tcPr>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The ethos of Forest School, encourages us to build on the children’s interests and child initiated ideas and therefore Forest School will be different each year. Some of the things that we will be doing in the first half term is….</w:t>
            </w:r>
          </w:p>
          <w:p w:rsidR="00477EF2" w:rsidRDefault="00477EF2" w:rsidP="00477EF2">
            <w:pPr>
              <w:rPr>
                <w:rFonts w:asciiTheme="majorHAnsi" w:hAnsiTheme="majorHAnsi" w:cstheme="majorHAnsi"/>
                <w:sz w:val="20"/>
                <w:szCs w:val="20"/>
              </w:rPr>
            </w:pPr>
          </w:p>
          <w:p w:rsidR="008F00A8" w:rsidRPr="0089233C" w:rsidRDefault="008F00A8" w:rsidP="0089233C">
            <w:pPr>
              <w:pStyle w:val="ListParagraph"/>
              <w:numPr>
                <w:ilvl w:val="0"/>
                <w:numId w:val="2"/>
              </w:numPr>
              <w:rPr>
                <w:rFonts w:asciiTheme="majorHAnsi" w:hAnsiTheme="majorHAnsi" w:cstheme="majorHAnsi"/>
                <w:sz w:val="20"/>
                <w:szCs w:val="20"/>
              </w:rPr>
            </w:pPr>
            <w:r w:rsidRPr="0089233C">
              <w:rPr>
                <w:rFonts w:asciiTheme="majorHAnsi" w:hAnsiTheme="majorHAnsi" w:cstheme="majorHAnsi"/>
                <w:sz w:val="20"/>
                <w:szCs w:val="20"/>
              </w:rPr>
              <w:t>Paint the planets using natural resources</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2"/>
              </w:numPr>
              <w:rPr>
                <w:rFonts w:asciiTheme="majorHAnsi" w:hAnsiTheme="majorHAnsi" w:cstheme="majorHAnsi"/>
                <w:sz w:val="20"/>
                <w:szCs w:val="20"/>
              </w:rPr>
            </w:pPr>
            <w:r w:rsidRPr="0089233C">
              <w:rPr>
                <w:rFonts w:asciiTheme="majorHAnsi" w:hAnsiTheme="majorHAnsi" w:cstheme="majorHAnsi"/>
                <w:sz w:val="20"/>
                <w:szCs w:val="20"/>
              </w:rPr>
              <w:t>Role-play</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2"/>
              </w:numPr>
              <w:rPr>
                <w:rFonts w:asciiTheme="majorHAnsi" w:hAnsiTheme="majorHAnsi" w:cstheme="majorHAnsi"/>
                <w:sz w:val="20"/>
                <w:szCs w:val="20"/>
              </w:rPr>
            </w:pPr>
            <w:r w:rsidRPr="0089233C">
              <w:rPr>
                <w:rFonts w:asciiTheme="majorHAnsi" w:hAnsiTheme="majorHAnsi" w:cstheme="majorHAnsi"/>
                <w:sz w:val="20"/>
                <w:szCs w:val="20"/>
              </w:rPr>
              <w:t>Make a space station</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2"/>
              </w:numPr>
              <w:rPr>
                <w:rFonts w:asciiTheme="majorHAnsi" w:hAnsiTheme="majorHAnsi" w:cstheme="majorHAnsi"/>
                <w:sz w:val="20"/>
                <w:szCs w:val="20"/>
              </w:rPr>
            </w:pPr>
            <w:r w:rsidRPr="0089233C">
              <w:rPr>
                <w:rFonts w:asciiTheme="majorHAnsi" w:hAnsiTheme="majorHAnsi" w:cstheme="majorHAnsi"/>
                <w:sz w:val="20"/>
                <w:szCs w:val="20"/>
              </w:rPr>
              <w:t>Alien hunt - Find signs of life on earth to show the alien new on this planet</w:t>
            </w:r>
          </w:p>
          <w:p w:rsidR="008F00A8" w:rsidRPr="008F00A8" w:rsidRDefault="008F00A8" w:rsidP="008F00A8">
            <w:pPr>
              <w:rPr>
                <w:rFonts w:asciiTheme="majorHAnsi" w:hAnsiTheme="majorHAnsi" w:cstheme="majorHAnsi"/>
                <w:sz w:val="20"/>
                <w:szCs w:val="20"/>
              </w:rPr>
            </w:pPr>
            <w:r w:rsidRPr="008F00A8">
              <w:rPr>
                <w:rFonts w:asciiTheme="majorHAnsi" w:hAnsiTheme="majorHAnsi" w:cstheme="majorHAnsi"/>
                <w:sz w:val="20"/>
                <w:szCs w:val="20"/>
              </w:rPr>
              <w:t>‘Frame it’</w:t>
            </w:r>
          </w:p>
          <w:p w:rsidR="008F00A8" w:rsidRPr="008F00A8" w:rsidRDefault="008F00A8" w:rsidP="008F00A8">
            <w:pPr>
              <w:pStyle w:val="ListParagraph"/>
              <w:numPr>
                <w:ilvl w:val="0"/>
                <w:numId w:val="4"/>
              </w:numPr>
              <w:rPr>
                <w:rFonts w:asciiTheme="majorHAnsi" w:hAnsiTheme="majorHAnsi" w:cstheme="majorHAnsi"/>
                <w:sz w:val="20"/>
                <w:szCs w:val="20"/>
              </w:rPr>
            </w:pPr>
            <w:r w:rsidRPr="008F00A8">
              <w:rPr>
                <w:rFonts w:asciiTheme="majorHAnsi" w:hAnsiTheme="majorHAnsi" w:cstheme="majorHAnsi"/>
                <w:sz w:val="20"/>
                <w:szCs w:val="20"/>
              </w:rPr>
              <w:lastRenderedPageBreak/>
              <w:t>Model making a picture frame with string and sticks</w:t>
            </w:r>
          </w:p>
          <w:p w:rsidR="008F00A8" w:rsidRPr="008F00A8" w:rsidRDefault="008F00A8" w:rsidP="008F00A8">
            <w:pPr>
              <w:pStyle w:val="ListParagraph"/>
              <w:numPr>
                <w:ilvl w:val="0"/>
                <w:numId w:val="4"/>
              </w:numPr>
              <w:rPr>
                <w:rFonts w:asciiTheme="majorHAnsi" w:hAnsiTheme="majorHAnsi" w:cstheme="majorHAnsi"/>
                <w:sz w:val="20"/>
                <w:szCs w:val="20"/>
              </w:rPr>
            </w:pPr>
            <w:r w:rsidRPr="008F00A8">
              <w:rPr>
                <w:rFonts w:asciiTheme="majorHAnsi" w:hAnsiTheme="majorHAnsi" w:cstheme="majorHAnsi"/>
                <w:sz w:val="20"/>
                <w:szCs w:val="20"/>
              </w:rPr>
              <w:t xml:space="preserve">Model taking the frame to different areas of the forest to look for new shoots </w:t>
            </w:r>
            <w:proofErr w:type="spellStart"/>
            <w:r w:rsidRPr="008F00A8">
              <w:rPr>
                <w:rFonts w:asciiTheme="majorHAnsi" w:hAnsiTheme="majorHAnsi" w:cstheme="majorHAnsi"/>
                <w:sz w:val="20"/>
                <w:szCs w:val="20"/>
              </w:rPr>
              <w:t>etc</w:t>
            </w:r>
            <w:proofErr w:type="spellEnd"/>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Space party</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Camp fire</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Den building</w:t>
            </w:r>
          </w:p>
          <w:p w:rsidR="008F00A8" w:rsidRDefault="008F00A8" w:rsidP="00477EF2">
            <w:pPr>
              <w:rPr>
                <w:rFonts w:asciiTheme="majorHAnsi" w:hAnsiTheme="majorHAnsi" w:cstheme="majorHAnsi"/>
                <w:sz w:val="20"/>
                <w:szCs w:val="20"/>
              </w:rPr>
            </w:pPr>
          </w:p>
          <w:p w:rsidR="008F00A8" w:rsidRPr="0089233C" w:rsidRDefault="008F00A8" w:rsidP="0089233C">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Pond dipping</w:t>
            </w:r>
          </w:p>
          <w:p w:rsidR="00477EF2" w:rsidRPr="00EB1D51" w:rsidRDefault="00477EF2" w:rsidP="00472614">
            <w:pPr>
              <w:rPr>
                <w:rFonts w:asciiTheme="majorHAnsi" w:hAnsiTheme="majorHAnsi" w:cstheme="majorHAnsi"/>
                <w:sz w:val="20"/>
                <w:szCs w:val="20"/>
              </w:rPr>
            </w:pPr>
          </w:p>
        </w:tc>
        <w:tc>
          <w:tcPr>
            <w:tcW w:w="5888" w:type="dxa"/>
          </w:tcPr>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lastRenderedPageBreak/>
              <w:t xml:space="preserve">Here are some overarching Learning Outcomes for Forest School sessions: however children are experiencing learning in all areas of the Early Years Foundation Stage Curriculum every session due to the child initiated nature of Forest School. </w:t>
            </w:r>
          </w:p>
          <w:p w:rsidR="00477EF2" w:rsidRPr="00EB1D51" w:rsidRDefault="00477EF2" w:rsidP="00311098">
            <w:pPr>
              <w:rPr>
                <w:rFonts w:asciiTheme="majorHAnsi" w:hAnsiTheme="majorHAnsi" w:cstheme="majorHAnsi"/>
                <w:bCs/>
                <w:sz w:val="20"/>
                <w:szCs w:val="20"/>
              </w:rPr>
            </w:pPr>
          </w:p>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t xml:space="preserve">The Personal Social and Emotional area of learning is particularly important at Forest school. As children are encouraged to try new, sometimes ‘risky’ activities.   They also experience achievement at small achievable tasks. </w:t>
            </w:r>
          </w:p>
          <w:p w:rsidR="00477EF2" w:rsidRPr="00EB1D51" w:rsidRDefault="00477EF2" w:rsidP="00311098">
            <w:pPr>
              <w:rPr>
                <w:rFonts w:asciiTheme="majorHAnsi" w:hAnsiTheme="majorHAnsi" w:cstheme="majorHAnsi"/>
                <w:bCs/>
                <w:sz w:val="20"/>
                <w:szCs w:val="20"/>
              </w:rPr>
            </w:pPr>
          </w:p>
          <w:p w:rsidR="00477EF2" w:rsidRPr="00BC7FEA" w:rsidRDefault="00477EF2" w:rsidP="00311098">
            <w:pPr>
              <w:rPr>
                <w:rFonts w:asciiTheme="majorHAnsi" w:hAnsiTheme="majorHAnsi" w:cstheme="majorHAnsi"/>
                <w:b/>
                <w:bCs/>
                <w:sz w:val="20"/>
                <w:szCs w:val="20"/>
                <w:highlight w:val="yellow"/>
              </w:rPr>
            </w:pPr>
            <w:r w:rsidRPr="00BC7FEA">
              <w:rPr>
                <w:rFonts w:asciiTheme="majorHAnsi" w:hAnsiTheme="majorHAnsi" w:cstheme="majorHAnsi"/>
                <w:b/>
                <w:bCs/>
                <w:sz w:val="20"/>
                <w:szCs w:val="20"/>
                <w:highlight w:val="yellow"/>
              </w:rPr>
              <w:t>Self Confidence and Self awareness</w:t>
            </w:r>
          </w:p>
          <w:p w:rsidR="00477EF2" w:rsidRPr="00EB1D51" w:rsidRDefault="00477EF2" w:rsidP="00311098">
            <w:pPr>
              <w:pStyle w:val="Default"/>
              <w:rPr>
                <w:rFonts w:asciiTheme="majorHAnsi" w:hAnsiTheme="majorHAnsi" w:cstheme="majorHAnsi"/>
                <w:sz w:val="20"/>
                <w:szCs w:val="20"/>
              </w:rPr>
            </w:pPr>
            <w:r w:rsidRPr="00BC7FEA">
              <w:rPr>
                <w:rFonts w:asciiTheme="majorHAnsi" w:hAnsiTheme="majorHAnsi" w:cstheme="majorHAnsi"/>
                <w:b/>
                <w:sz w:val="20"/>
                <w:szCs w:val="20"/>
                <w:highlight w:val="green"/>
              </w:rPr>
              <w:t>ELG:</w:t>
            </w:r>
            <w:r w:rsidRPr="00EB1D51">
              <w:rPr>
                <w:rFonts w:asciiTheme="majorHAnsi" w:hAnsiTheme="majorHAnsi" w:cstheme="majorHAnsi"/>
                <w:sz w:val="20"/>
                <w:szCs w:val="20"/>
              </w:rPr>
              <w:t xml:space="preserve"> Children are confident to try new activities, and say why they like some activities more than others.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They are confident to speak in a familiar group, will talk about their ideas, and will choose the resources they need for their chosen activities.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say when they do or don’t need help.</w:t>
            </w:r>
          </w:p>
          <w:p w:rsidR="00477EF2" w:rsidRPr="00EB1D51" w:rsidRDefault="00477EF2" w:rsidP="00311098">
            <w:pPr>
              <w:pStyle w:val="Default"/>
              <w:rPr>
                <w:rFonts w:asciiTheme="majorHAnsi" w:hAnsiTheme="majorHAnsi" w:cstheme="majorHAnsi"/>
                <w:color w:val="auto"/>
                <w:sz w:val="20"/>
                <w:szCs w:val="20"/>
                <w:highlight w:val="yellow"/>
              </w:rPr>
            </w:pPr>
          </w:p>
          <w:p w:rsidR="00477EF2" w:rsidRPr="00BC7FEA" w:rsidRDefault="00477EF2" w:rsidP="00311098">
            <w:pPr>
              <w:pStyle w:val="Default"/>
              <w:rPr>
                <w:rFonts w:asciiTheme="majorHAnsi" w:hAnsiTheme="majorHAnsi" w:cstheme="majorHAnsi"/>
                <w:b/>
                <w:color w:val="auto"/>
                <w:sz w:val="20"/>
                <w:szCs w:val="20"/>
              </w:rPr>
            </w:pPr>
            <w:r w:rsidRPr="00BC7FEA">
              <w:rPr>
                <w:rFonts w:asciiTheme="majorHAnsi" w:hAnsiTheme="majorHAnsi" w:cstheme="majorHAnsi"/>
                <w:b/>
                <w:color w:val="auto"/>
                <w:sz w:val="20"/>
                <w:szCs w:val="20"/>
                <w:highlight w:val="yellow"/>
              </w:rPr>
              <w:lastRenderedPageBreak/>
              <w:t>Managing Feelings and Behaviour</w:t>
            </w:r>
          </w:p>
          <w:p w:rsidR="00477EF2" w:rsidRPr="00BC7FEA"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r w:rsidRPr="00BC7FEA">
              <w:rPr>
                <w:rFonts w:asciiTheme="majorHAnsi" w:hAnsiTheme="majorHAnsi" w:cstheme="majorHAnsi"/>
                <w:b/>
                <w:sz w:val="20"/>
                <w:szCs w:val="20"/>
              </w:rPr>
              <w:t xml:space="preserve">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Aware of the boundaries set, and of behavioural expectations in the setting. </w:t>
            </w:r>
          </w:p>
          <w:p w:rsidR="00477EF2" w:rsidRPr="00BC7FEA" w:rsidRDefault="00477EF2" w:rsidP="00311098">
            <w:pPr>
              <w:rPr>
                <w:rFonts w:asciiTheme="majorHAnsi" w:hAnsiTheme="majorHAnsi" w:cstheme="majorHAnsi"/>
                <w:b/>
                <w:bCs/>
                <w:sz w:val="20"/>
                <w:szCs w:val="20"/>
                <w:highlight w:val="green"/>
              </w:rPr>
            </w:pPr>
            <w:r w:rsidRPr="00BC7FEA">
              <w:rPr>
                <w:rFonts w:asciiTheme="majorHAnsi" w:hAnsiTheme="majorHAnsi" w:cstheme="majorHAnsi"/>
                <w:b/>
                <w:bCs/>
                <w:sz w:val="20"/>
                <w:szCs w:val="20"/>
                <w:highlight w:val="green"/>
              </w:rPr>
              <w:t>ELG</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work as part of a group or class, and understand and follow the rules. They adjust their behaviour to different situations, and take changes of routine in their stride.</w:t>
            </w:r>
          </w:p>
          <w:p w:rsidR="00477EF2"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yellow"/>
              </w:rPr>
              <w:t>Health and self-care</w:t>
            </w:r>
          </w:p>
          <w:p w:rsidR="00477EF2" w:rsidRPr="00BC7FEA" w:rsidRDefault="00477EF2" w:rsidP="00477EF2">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 xml:space="preserve">Shows understanding of how to transport and store equipment safely </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Shows understanding of the need for safety when tackling new challenges</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Practices some appropriate safety measures without direct supervision.</w:t>
            </w:r>
          </w:p>
          <w:p w:rsidR="00477EF2" w:rsidRPr="00BC7FEA" w:rsidRDefault="00477EF2" w:rsidP="00477EF2">
            <w:pPr>
              <w:pStyle w:val="Default"/>
              <w:rPr>
                <w:rFonts w:asciiTheme="majorHAnsi" w:hAnsiTheme="majorHAnsi" w:cstheme="majorHAnsi"/>
                <w:b/>
                <w:sz w:val="20"/>
                <w:szCs w:val="20"/>
              </w:rPr>
            </w:pPr>
            <w:r w:rsidRPr="00BC7FEA">
              <w:rPr>
                <w:rFonts w:asciiTheme="majorHAnsi" w:hAnsiTheme="majorHAnsi" w:cstheme="majorHAnsi"/>
                <w:b/>
                <w:sz w:val="20"/>
                <w:szCs w:val="20"/>
                <w:highlight w:val="green"/>
              </w:rPr>
              <w:t>ELG</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The World</w:t>
            </w:r>
          </w:p>
          <w:p w:rsidR="00477EF2" w:rsidRPr="00BC7FEA" w:rsidRDefault="0089233C" w:rsidP="00477EF2">
            <w:pPr>
              <w:rPr>
                <w:rFonts w:asciiTheme="majorHAnsi" w:hAnsiTheme="majorHAnsi" w:cstheme="majorHAnsi"/>
                <w:b/>
                <w:bCs/>
                <w:sz w:val="20"/>
                <w:szCs w:val="20"/>
              </w:rPr>
            </w:pPr>
            <w:r>
              <w:rPr>
                <w:rFonts w:asciiTheme="majorHAnsi" w:hAnsiTheme="majorHAnsi" w:cstheme="majorHAnsi"/>
                <w:b/>
                <w:bCs/>
                <w:sz w:val="20"/>
                <w:szCs w:val="20"/>
                <w:highlight w:val="cyan"/>
              </w:rPr>
              <w:t>40-60</w:t>
            </w:r>
            <w:r w:rsidR="00477EF2" w:rsidRPr="00BC7FEA">
              <w:rPr>
                <w:rFonts w:asciiTheme="majorHAnsi" w:hAnsiTheme="majorHAnsi" w:cstheme="majorHAnsi"/>
                <w:b/>
                <w:bCs/>
                <w:sz w:val="20"/>
                <w:szCs w:val="20"/>
                <w:highlight w:val="cyan"/>
              </w:rPr>
              <w:t xml:space="preserve"> months</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Developing an understanding of growth, decay and changes over time Shows care and concern for living things and the environment.</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477EF2" w:rsidRPr="00EB1D51" w:rsidRDefault="00477EF2" w:rsidP="00477EF2">
            <w:pPr>
              <w:rPr>
                <w:rFonts w:asciiTheme="majorHAnsi" w:hAnsiTheme="majorHAnsi" w:cstheme="majorHAnsi"/>
                <w:bCs/>
                <w:sz w:val="20"/>
                <w:szCs w:val="20"/>
              </w:rPr>
            </w:pP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477EF2" w:rsidRPr="00BC7FEA" w:rsidRDefault="00477EF2" w:rsidP="00477EF2">
            <w:pPr>
              <w:pStyle w:val="Default"/>
              <w:rPr>
                <w:rFonts w:asciiTheme="majorHAnsi" w:hAnsiTheme="majorHAnsi" w:cstheme="majorHAnsi"/>
                <w:b/>
                <w:sz w:val="20"/>
                <w:szCs w:val="20"/>
              </w:rPr>
            </w:pPr>
            <w:r w:rsidRPr="00EB1D51">
              <w:rPr>
                <w:rFonts w:asciiTheme="majorHAnsi" w:hAnsiTheme="majorHAnsi" w:cstheme="majorHAnsi"/>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3260" w:type="dxa"/>
          </w:tcPr>
          <w:p w:rsidR="00477EF2" w:rsidRPr="0089233C" w:rsidRDefault="0089233C" w:rsidP="00472614">
            <w:pPr>
              <w:pStyle w:val="Default"/>
              <w:rPr>
                <w:rFonts w:asciiTheme="majorHAnsi" w:hAnsiTheme="majorHAnsi" w:cstheme="majorHAnsi"/>
                <w:b/>
                <w:sz w:val="20"/>
                <w:szCs w:val="20"/>
                <w:u w:val="single"/>
              </w:rPr>
            </w:pPr>
            <w:r w:rsidRPr="0089233C">
              <w:rPr>
                <w:rFonts w:asciiTheme="majorHAnsi" w:hAnsiTheme="majorHAnsi" w:cstheme="majorHAnsi"/>
                <w:b/>
                <w:sz w:val="20"/>
                <w:szCs w:val="20"/>
                <w:u w:val="single"/>
              </w:rPr>
              <w:lastRenderedPageBreak/>
              <w:t>UW</w:t>
            </w:r>
          </w:p>
          <w:p w:rsidR="0089233C"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Talks about the features of his/her own immediate environment and how environments might vary from one another</w:t>
            </w:r>
            <w:r w:rsidR="00517DFD">
              <w:rPr>
                <w:rFonts w:asciiTheme="majorHAnsi" w:hAnsiTheme="majorHAnsi" w:cstheme="majorHAnsi"/>
                <w:sz w:val="20"/>
                <w:szCs w:val="20"/>
              </w:rPr>
              <w:t xml:space="preserve"> seasonal changes for summer.</w:t>
            </w:r>
            <w:bookmarkStart w:id="0" w:name="_GoBack"/>
            <w:bookmarkEnd w:id="0"/>
          </w:p>
          <w:p w:rsidR="0089233C"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Knows about similarities and differences in relation to places, objects, m</w:t>
            </w:r>
            <w:r>
              <w:rPr>
                <w:rFonts w:asciiTheme="majorHAnsi" w:hAnsiTheme="majorHAnsi" w:cstheme="majorHAnsi"/>
                <w:sz w:val="20"/>
                <w:szCs w:val="20"/>
              </w:rPr>
              <w:t>aterials and living things.</w:t>
            </w:r>
          </w:p>
          <w:p w:rsidR="0089233C" w:rsidRDefault="0089233C" w:rsidP="00472614">
            <w:pPr>
              <w:pStyle w:val="Default"/>
              <w:rPr>
                <w:rFonts w:asciiTheme="majorHAnsi" w:hAnsiTheme="majorHAnsi" w:cstheme="majorHAnsi"/>
                <w:sz w:val="20"/>
                <w:szCs w:val="20"/>
              </w:rPr>
            </w:pPr>
          </w:p>
          <w:p w:rsidR="0089233C" w:rsidRPr="0089233C" w:rsidRDefault="0089233C" w:rsidP="00472614">
            <w:pPr>
              <w:pStyle w:val="Default"/>
              <w:rPr>
                <w:rFonts w:asciiTheme="majorHAnsi" w:hAnsiTheme="majorHAnsi" w:cstheme="majorHAnsi"/>
                <w:b/>
                <w:sz w:val="20"/>
                <w:szCs w:val="20"/>
                <w:u w:val="single"/>
              </w:rPr>
            </w:pPr>
            <w:r w:rsidRPr="0089233C">
              <w:rPr>
                <w:rFonts w:asciiTheme="majorHAnsi" w:hAnsiTheme="majorHAnsi" w:cstheme="majorHAnsi"/>
                <w:b/>
                <w:sz w:val="20"/>
                <w:szCs w:val="20"/>
                <w:u w:val="single"/>
              </w:rPr>
              <w:t>PSED</w:t>
            </w:r>
          </w:p>
          <w:p w:rsidR="0089233C" w:rsidRPr="00EB1D51"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Is confident to try new activities, and says why he/she likes some activiti</w:t>
            </w:r>
            <w:r>
              <w:rPr>
                <w:rFonts w:asciiTheme="majorHAnsi" w:hAnsiTheme="majorHAnsi" w:cstheme="majorHAnsi"/>
                <w:sz w:val="20"/>
                <w:szCs w:val="20"/>
              </w:rPr>
              <w:t>es more than others</w:t>
            </w:r>
          </w:p>
        </w:tc>
      </w:tr>
    </w:tbl>
    <w:p w:rsidR="00D9341F" w:rsidRPr="00EB1D51" w:rsidRDefault="00D9341F" w:rsidP="00D9341F">
      <w:pPr>
        <w:rPr>
          <w:rFonts w:asciiTheme="majorHAnsi" w:hAnsiTheme="majorHAnsi" w:cstheme="majorHAnsi"/>
          <w:sz w:val="20"/>
          <w:szCs w:val="20"/>
        </w:rPr>
      </w:pPr>
    </w:p>
    <w:sectPr w:rsidR="00D9341F" w:rsidRPr="00EB1D51" w:rsidSect="00D9341F">
      <w:headerReference w:type="default" r:id="rId7"/>
      <w:pgSz w:w="16838" w:h="11906" w:orient="landscape"/>
      <w:pgMar w:top="510" w:right="680"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DC" w:rsidRDefault="000F2DDC" w:rsidP="00E02CF7">
      <w:pPr>
        <w:spacing w:after="0" w:line="240" w:lineRule="auto"/>
      </w:pPr>
      <w:r>
        <w:separator/>
      </w:r>
    </w:p>
  </w:endnote>
  <w:endnote w:type="continuationSeparator" w:id="0">
    <w:p w:rsidR="000F2DDC" w:rsidRDefault="000F2DDC" w:rsidP="00E0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DC" w:rsidRDefault="000F2DDC" w:rsidP="00E02CF7">
      <w:pPr>
        <w:spacing w:after="0" w:line="240" w:lineRule="auto"/>
      </w:pPr>
      <w:r>
        <w:separator/>
      </w:r>
    </w:p>
  </w:footnote>
  <w:footnote w:type="continuationSeparator" w:id="0">
    <w:p w:rsidR="000F2DDC" w:rsidRDefault="000F2DDC" w:rsidP="00E0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DC" w:rsidRPr="00E02CF7" w:rsidRDefault="000F2DDC">
    <w:pPr>
      <w:pStyle w:val="Header"/>
      <w:rPr>
        <w:sz w:val="36"/>
        <w:szCs w:val="36"/>
      </w:rPr>
    </w:pPr>
    <w:r>
      <w:rPr>
        <w:sz w:val="36"/>
        <w:szCs w:val="36"/>
      </w:rPr>
      <w:t>Summer 1</w:t>
    </w:r>
    <w:r w:rsidRPr="00E02CF7">
      <w:rPr>
        <w:sz w:val="36"/>
        <w:szCs w:val="36"/>
      </w:rPr>
      <w:t xml:space="preserve">                                                   </w:t>
    </w:r>
    <w:r>
      <w:rPr>
        <w:sz w:val="36"/>
        <w:szCs w:val="36"/>
      </w:rPr>
      <w:t xml:space="preserve">                     Space</w:t>
    </w:r>
  </w:p>
  <w:p w:rsidR="000F2DDC" w:rsidRDefault="000F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6020"/>
    <w:multiLevelType w:val="hybridMultilevel"/>
    <w:tmpl w:val="FF1A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00D7"/>
    <w:multiLevelType w:val="hybridMultilevel"/>
    <w:tmpl w:val="B72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71F5A"/>
    <w:multiLevelType w:val="hybridMultilevel"/>
    <w:tmpl w:val="5914B882"/>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84913"/>
    <w:multiLevelType w:val="hybridMultilevel"/>
    <w:tmpl w:val="925EABC2"/>
    <w:lvl w:ilvl="0" w:tplc="CF74509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F"/>
    <w:rsid w:val="000542B6"/>
    <w:rsid w:val="00076783"/>
    <w:rsid w:val="00085230"/>
    <w:rsid w:val="000E33B6"/>
    <w:rsid w:val="000F2DDC"/>
    <w:rsid w:val="00201D3F"/>
    <w:rsid w:val="00206A82"/>
    <w:rsid w:val="00211504"/>
    <w:rsid w:val="002E7F7B"/>
    <w:rsid w:val="003019DB"/>
    <w:rsid w:val="00311098"/>
    <w:rsid w:val="004516F9"/>
    <w:rsid w:val="00472614"/>
    <w:rsid w:val="00477EF2"/>
    <w:rsid w:val="00490C76"/>
    <w:rsid w:val="004D40F4"/>
    <w:rsid w:val="004E12FB"/>
    <w:rsid w:val="00517DFD"/>
    <w:rsid w:val="005234BA"/>
    <w:rsid w:val="00527B38"/>
    <w:rsid w:val="005F7A3A"/>
    <w:rsid w:val="0065585B"/>
    <w:rsid w:val="00706103"/>
    <w:rsid w:val="00763090"/>
    <w:rsid w:val="007A1210"/>
    <w:rsid w:val="00801D28"/>
    <w:rsid w:val="008101C3"/>
    <w:rsid w:val="00841207"/>
    <w:rsid w:val="0089233C"/>
    <w:rsid w:val="008D69AE"/>
    <w:rsid w:val="008E26E4"/>
    <w:rsid w:val="008E6D76"/>
    <w:rsid w:val="008F00A8"/>
    <w:rsid w:val="009045C3"/>
    <w:rsid w:val="00963E91"/>
    <w:rsid w:val="00A25E67"/>
    <w:rsid w:val="00A4490B"/>
    <w:rsid w:val="00A92288"/>
    <w:rsid w:val="00BC7FEA"/>
    <w:rsid w:val="00BF15F6"/>
    <w:rsid w:val="00C01414"/>
    <w:rsid w:val="00C32AF9"/>
    <w:rsid w:val="00D30068"/>
    <w:rsid w:val="00D9341F"/>
    <w:rsid w:val="00DC00A6"/>
    <w:rsid w:val="00E02CF7"/>
    <w:rsid w:val="00E153F9"/>
    <w:rsid w:val="00E67ECD"/>
    <w:rsid w:val="00EB1D51"/>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A3F"/>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1D3F"/>
    <w:pPr>
      <w:ind w:left="720"/>
      <w:contextualSpacing/>
    </w:pPr>
  </w:style>
  <w:style w:type="paragraph" w:styleId="Header">
    <w:name w:val="header"/>
    <w:basedOn w:val="Normal"/>
    <w:link w:val="HeaderChar"/>
    <w:uiPriority w:val="99"/>
    <w:unhideWhenUsed/>
    <w:rsid w:val="00E0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F7"/>
  </w:style>
  <w:style w:type="paragraph" w:styleId="Footer">
    <w:name w:val="footer"/>
    <w:basedOn w:val="Normal"/>
    <w:link w:val="FooterChar"/>
    <w:uiPriority w:val="99"/>
    <w:unhideWhenUsed/>
    <w:rsid w:val="00E0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F7"/>
  </w:style>
  <w:style w:type="paragraph" w:styleId="BalloonText">
    <w:name w:val="Balloon Text"/>
    <w:basedOn w:val="Normal"/>
    <w:link w:val="BalloonTextChar"/>
    <w:uiPriority w:val="99"/>
    <w:semiHidden/>
    <w:unhideWhenUsed/>
    <w:rsid w:val="00C0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14"/>
    <w:rPr>
      <w:rFonts w:ascii="Segoe UI" w:hAnsi="Segoe UI" w:cs="Segoe UI"/>
      <w:sz w:val="18"/>
      <w:szCs w:val="18"/>
    </w:rPr>
  </w:style>
  <w:style w:type="character" w:styleId="Hyperlink">
    <w:name w:val="Hyperlink"/>
    <w:basedOn w:val="DefaultParagraphFont"/>
    <w:uiPriority w:val="99"/>
    <w:unhideWhenUsed/>
    <w:rsid w:val="00C01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9215E31E.dotm</Template>
  <TotalTime>95</TotalTime>
  <Pages>12</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6</cp:revision>
  <dcterms:created xsi:type="dcterms:W3CDTF">2020-04-17T12:37:00Z</dcterms:created>
  <dcterms:modified xsi:type="dcterms:W3CDTF">2020-09-03T14:30:00Z</dcterms:modified>
</cp:coreProperties>
</file>