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CE8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Finstall First School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Carnforth Road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Bromsgrove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Worcestershire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B60 2HS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Tel 01527 872938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 xml:space="preserve">Email </w:t>
      </w:r>
      <w:hyperlink r:id="rId5" w:history="1">
        <w:r w:rsidR="00F9509B" w:rsidRPr="0095368B">
          <w:rPr>
            <w:rStyle w:val="Hyperlink"/>
            <w:rFonts w:asciiTheme="minorHAnsi" w:hAnsiTheme="minorHAnsi" w:cstheme="minorHAnsi"/>
            <w:szCs w:val="22"/>
            <w:lang w:val="en-GB"/>
          </w:rPr>
          <w:t>office@finstallfirst.co.uk</w:t>
        </w:r>
      </w:hyperlink>
      <w:r w:rsidR="00B351BB" w:rsidRPr="0095368B">
        <w:rPr>
          <w:rFonts w:asciiTheme="minorHAnsi" w:hAnsiTheme="minorHAnsi" w:cstheme="minorHAnsi"/>
          <w:szCs w:val="22"/>
          <w:lang w:val="en-GB"/>
        </w:rPr>
        <w:t xml:space="preserve"> </w:t>
      </w:r>
    </w:p>
    <w:p w:rsidR="00D4269D" w:rsidRPr="0095368B" w:rsidRDefault="00D4269D" w:rsidP="00D4269D">
      <w:pPr>
        <w:jc w:val="center"/>
        <w:rPr>
          <w:rFonts w:asciiTheme="minorHAnsi" w:hAnsiTheme="minorHAnsi" w:cstheme="minorHAnsi"/>
          <w:szCs w:val="22"/>
          <w:lang w:val="en-GB"/>
        </w:rPr>
      </w:pPr>
    </w:p>
    <w:p w:rsidR="0095368B" w:rsidRDefault="0095368B" w:rsidP="009D1152">
      <w:pPr>
        <w:rPr>
          <w:rFonts w:asciiTheme="minorHAnsi" w:hAnsiTheme="minorHAnsi" w:cstheme="minorHAnsi"/>
          <w:b/>
          <w:szCs w:val="22"/>
        </w:rPr>
      </w:pPr>
    </w:p>
    <w:p w:rsidR="009D1152" w:rsidRPr="0095368B" w:rsidRDefault="00741752" w:rsidP="009D1152">
      <w:pPr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b/>
          <w:szCs w:val="22"/>
        </w:rPr>
        <w:t>Vacancy</w:t>
      </w:r>
      <w:r w:rsidR="008C752C" w:rsidRPr="0095368B">
        <w:rPr>
          <w:rFonts w:asciiTheme="minorHAnsi" w:hAnsiTheme="minorHAnsi" w:cstheme="minorHAnsi"/>
          <w:b/>
          <w:szCs w:val="22"/>
        </w:rPr>
        <w:t xml:space="preserve">: </w:t>
      </w:r>
      <w:proofErr w:type="spellStart"/>
      <w:r w:rsidR="00B43E1E" w:rsidRPr="0095368B">
        <w:rPr>
          <w:rFonts w:asciiTheme="minorHAnsi" w:hAnsiTheme="minorHAnsi" w:cstheme="minorHAnsi"/>
          <w:szCs w:val="22"/>
        </w:rPr>
        <w:t>SENCo</w:t>
      </w:r>
      <w:proofErr w:type="spellEnd"/>
      <w:r w:rsidR="00B43E1E" w:rsidRPr="0095368B">
        <w:rPr>
          <w:rFonts w:asciiTheme="minorHAnsi" w:hAnsiTheme="minorHAnsi" w:cstheme="minorHAnsi"/>
          <w:szCs w:val="22"/>
        </w:rPr>
        <w:t xml:space="preserve"> </w:t>
      </w:r>
    </w:p>
    <w:p w:rsidR="009D1152" w:rsidRPr="0095368B" w:rsidRDefault="009D1152" w:rsidP="009D1152">
      <w:pPr>
        <w:rPr>
          <w:rFonts w:asciiTheme="minorHAnsi" w:hAnsiTheme="minorHAnsi" w:cstheme="minorHAnsi"/>
          <w:b/>
          <w:szCs w:val="22"/>
        </w:rPr>
      </w:pPr>
      <w:r w:rsidRPr="0095368B">
        <w:rPr>
          <w:rFonts w:asciiTheme="minorHAnsi" w:hAnsiTheme="minorHAnsi" w:cstheme="minorHAnsi"/>
          <w:b/>
          <w:szCs w:val="22"/>
        </w:rPr>
        <w:t>Salary:</w:t>
      </w:r>
      <w:r w:rsidRPr="0095368B">
        <w:rPr>
          <w:rFonts w:asciiTheme="minorHAnsi" w:hAnsiTheme="minorHAnsi" w:cstheme="minorHAnsi"/>
          <w:szCs w:val="22"/>
        </w:rPr>
        <w:t xml:space="preserve"> Main Scale</w:t>
      </w:r>
      <w:r w:rsidR="00A07D0F" w:rsidRPr="0095368B">
        <w:rPr>
          <w:rFonts w:asciiTheme="minorHAnsi" w:hAnsiTheme="minorHAnsi" w:cstheme="minorHAnsi"/>
          <w:szCs w:val="22"/>
        </w:rPr>
        <w:t>/UPS (dependent on experience)</w:t>
      </w:r>
    </w:p>
    <w:p w:rsidR="0095368B" w:rsidRPr="0095368B" w:rsidRDefault="008C752C" w:rsidP="009D1152">
      <w:pPr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b/>
          <w:szCs w:val="22"/>
        </w:rPr>
        <w:t>Contract:</w:t>
      </w:r>
      <w:r w:rsidRPr="0095368B">
        <w:rPr>
          <w:rFonts w:asciiTheme="minorHAnsi" w:hAnsiTheme="minorHAnsi" w:cstheme="minorHAnsi"/>
          <w:szCs w:val="22"/>
        </w:rPr>
        <w:t xml:space="preserve"> </w:t>
      </w:r>
      <w:r w:rsidR="0095368B" w:rsidRPr="0095368B">
        <w:rPr>
          <w:rFonts w:asciiTheme="minorHAnsi" w:hAnsiTheme="minorHAnsi" w:cstheme="minorHAnsi"/>
          <w:szCs w:val="22"/>
        </w:rPr>
        <w:t>Part-Time</w:t>
      </w:r>
      <w:r w:rsidR="009D1152" w:rsidRPr="0095368B">
        <w:rPr>
          <w:rFonts w:asciiTheme="minorHAnsi" w:hAnsiTheme="minorHAnsi" w:cstheme="minorHAnsi"/>
          <w:szCs w:val="22"/>
        </w:rPr>
        <w:t xml:space="preserve"> and Temporary</w:t>
      </w:r>
      <w:r w:rsidR="00A07D0F" w:rsidRPr="0095368B">
        <w:rPr>
          <w:rFonts w:asciiTheme="minorHAnsi" w:hAnsiTheme="minorHAnsi" w:cstheme="minorHAnsi"/>
          <w:szCs w:val="22"/>
        </w:rPr>
        <w:t xml:space="preserve"> (1 </w:t>
      </w:r>
      <w:r w:rsidR="0095368B" w:rsidRPr="0095368B">
        <w:rPr>
          <w:rFonts w:asciiTheme="minorHAnsi" w:hAnsiTheme="minorHAnsi" w:cstheme="minorHAnsi"/>
          <w:szCs w:val="22"/>
        </w:rPr>
        <w:t>year</w:t>
      </w:r>
      <w:r w:rsidR="00A07D0F" w:rsidRPr="0095368B">
        <w:rPr>
          <w:rFonts w:asciiTheme="minorHAnsi" w:hAnsiTheme="minorHAnsi" w:cstheme="minorHAnsi"/>
          <w:szCs w:val="22"/>
        </w:rPr>
        <w:t>)</w:t>
      </w:r>
      <w:r w:rsidR="0095368B" w:rsidRPr="0095368B">
        <w:rPr>
          <w:rFonts w:asciiTheme="minorHAnsi" w:hAnsiTheme="minorHAnsi" w:cstheme="minorHAnsi"/>
          <w:szCs w:val="22"/>
        </w:rPr>
        <w:t xml:space="preserve"> </w:t>
      </w:r>
    </w:p>
    <w:p w:rsidR="009D1152" w:rsidRPr="0095368B" w:rsidRDefault="0095368B" w:rsidP="009D1152">
      <w:pPr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>Two</w:t>
      </w:r>
      <w:r w:rsidRPr="0095368B">
        <w:rPr>
          <w:rFonts w:asciiTheme="minorHAnsi" w:hAnsiTheme="minorHAnsi" w:cstheme="minorHAnsi"/>
          <w:szCs w:val="22"/>
        </w:rPr>
        <w:t xml:space="preserve"> days per week Autumn term / </w:t>
      </w:r>
      <w:r w:rsidRPr="0095368B">
        <w:rPr>
          <w:rFonts w:asciiTheme="minorHAnsi" w:hAnsiTheme="minorHAnsi" w:cstheme="minorHAnsi"/>
          <w:szCs w:val="22"/>
        </w:rPr>
        <w:t>One</w:t>
      </w:r>
      <w:r w:rsidRPr="0095368B">
        <w:rPr>
          <w:rFonts w:asciiTheme="minorHAnsi" w:hAnsiTheme="minorHAnsi" w:cstheme="minorHAnsi"/>
          <w:szCs w:val="22"/>
        </w:rPr>
        <w:t xml:space="preserve"> day per week Spring</w:t>
      </w:r>
      <w:r w:rsidRPr="0095368B">
        <w:rPr>
          <w:rFonts w:asciiTheme="minorHAnsi" w:hAnsiTheme="minorHAnsi" w:cstheme="minorHAnsi"/>
          <w:szCs w:val="22"/>
        </w:rPr>
        <w:t xml:space="preserve"> &amp; </w:t>
      </w:r>
      <w:r w:rsidRPr="0095368B">
        <w:rPr>
          <w:rFonts w:asciiTheme="minorHAnsi" w:hAnsiTheme="minorHAnsi" w:cstheme="minorHAnsi"/>
          <w:szCs w:val="22"/>
        </w:rPr>
        <w:t>Summer term</w:t>
      </w:r>
    </w:p>
    <w:p w:rsidR="009D1152" w:rsidRPr="0095368B" w:rsidRDefault="009D1152" w:rsidP="009D1152">
      <w:pPr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b/>
          <w:szCs w:val="22"/>
        </w:rPr>
        <w:t>Required from</w:t>
      </w:r>
      <w:r w:rsidR="008C752C" w:rsidRPr="0095368B">
        <w:rPr>
          <w:rFonts w:asciiTheme="minorHAnsi" w:hAnsiTheme="minorHAnsi" w:cstheme="minorHAnsi"/>
          <w:b/>
          <w:szCs w:val="22"/>
        </w:rPr>
        <w:t>:</w:t>
      </w:r>
      <w:r w:rsidRPr="0095368B">
        <w:rPr>
          <w:rFonts w:asciiTheme="minorHAnsi" w:hAnsiTheme="minorHAnsi" w:cstheme="minorHAnsi"/>
          <w:szCs w:val="22"/>
        </w:rPr>
        <w:t xml:space="preserve"> 1</w:t>
      </w:r>
      <w:r w:rsidRPr="0095368B">
        <w:rPr>
          <w:rFonts w:asciiTheme="minorHAnsi" w:hAnsiTheme="minorHAnsi" w:cstheme="minorHAnsi"/>
          <w:szCs w:val="22"/>
          <w:vertAlign w:val="superscript"/>
        </w:rPr>
        <w:t>st</w:t>
      </w:r>
      <w:r w:rsidRPr="0095368B">
        <w:rPr>
          <w:rFonts w:asciiTheme="minorHAnsi" w:hAnsiTheme="minorHAnsi" w:cstheme="minorHAnsi"/>
          <w:szCs w:val="22"/>
        </w:rPr>
        <w:t xml:space="preserve"> September 202</w:t>
      </w:r>
      <w:r w:rsidR="00280DDF" w:rsidRPr="0095368B">
        <w:rPr>
          <w:rFonts w:asciiTheme="minorHAnsi" w:hAnsiTheme="minorHAnsi" w:cstheme="minorHAnsi"/>
          <w:szCs w:val="22"/>
        </w:rPr>
        <w:t>5</w:t>
      </w:r>
    </w:p>
    <w:p w:rsidR="0095368B" w:rsidRPr="0011310F" w:rsidRDefault="0095368B" w:rsidP="0095368B">
      <w:p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 xml:space="preserve">We are seeking a </w:t>
      </w:r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 xml:space="preserve">dedicated, experienced and highly </w:t>
      </w:r>
      <w:proofErr w:type="spellStart"/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>organised</w:t>
      </w:r>
      <w:proofErr w:type="spellEnd"/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 xml:space="preserve"> </w:t>
      </w:r>
      <w:proofErr w:type="spellStart"/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>SENCo</w:t>
      </w:r>
      <w:proofErr w:type="spellEnd"/>
      <w:r w:rsidRPr="0011310F">
        <w:rPr>
          <w:rFonts w:asciiTheme="minorHAnsi" w:hAnsiTheme="minorHAnsi" w:cstheme="minorHAnsi"/>
          <w:szCs w:val="22"/>
          <w:lang w:eastAsia="en-GB"/>
        </w:rPr>
        <w:t xml:space="preserve"> to join our welcoming and inclusive school from September 2025.</w:t>
      </w:r>
    </w:p>
    <w:p w:rsidR="0095368B" w:rsidRPr="0011310F" w:rsidRDefault="0095368B" w:rsidP="0095368B">
      <w:p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 xml:space="preserve">This is a </w:t>
      </w:r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>temporary, part-time position</w:t>
      </w:r>
      <w:r w:rsidRPr="0011310F">
        <w:rPr>
          <w:rFonts w:asciiTheme="minorHAnsi" w:hAnsiTheme="minorHAnsi" w:cstheme="minorHAnsi"/>
          <w:szCs w:val="22"/>
          <w:lang w:eastAsia="en-GB"/>
        </w:rPr>
        <w:t xml:space="preserve"> to support SEND leadership across the school. The successful candidate will initially work </w:t>
      </w:r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>two days per week</w:t>
      </w:r>
      <w:r w:rsidRPr="0011310F">
        <w:rPr>
          <w:rFonts w:asciiTheme="minorHAnsi" w:hAnsiTheme="minorHAnsi" w:cstheme="minorHAnsi"/>
          <w:szCs w:val="22"/>
          <w:lang w:eastAsia="en-GB"/>
        </w:rPr>
        <w:t xml:space="preserve">, reducing to </w:t>
      </w:r>
      <w:r w:rsidRPr="0095368B">
        <w:rPr>
          <w:rFonts w:asciiTheme="minorHAnsi" w:hAnsiTheme="minorHAnsi" w:cstheme="minorHAnsi"/>
          <w:b/>
          <w:bCs/>
          <w:szCs w:val="22"/>
          <w:lang w:eastAsia="en-GB"/>
        </w:rPr>
        <w:t>one day per week from January 2026</w:t>
      </w:r>
      <w:r w:rsidRPr="0011310F">
        <w:rPr>
          <w:rFonts w:asciiTheme="minorHAnsi" w:hAnsiTheme="minorHAnsi" w:cstheme="minorHAnsi"/>
          <w:szCs w:val="22"/>
          <w:lang w:eastAsia="en-GB"/>
        </w:rPr>
        <w:t>, as we transition responsibility</w:t>
      </w:r>
      <w:r w:rsidRPr="0095368B">
        <w:rPr>
          <w:rFonts w:asciiTheme="minorHAnsi" w:hAnsiTheme="minorHAnsi" w:cstheme="minorHAnsi"/>
          <w:szCs w:val="22"/>
          <w:lang w:eastAsia="en-GB"/>
        </w:rPr>
        <w:t xml:space="preserve"> for SEND</w:t>
      </w:r>
      <w:r w:rsidRPr="0011310F">
        <w:rPr>
          <w:rFonts w:asciiTheme="minorHAnsi" w:hAnsiTheme="minorHAnsi" w:cstheme="minorHAnsi"/>
          <w:szCs w:val="22"/>
          <w:lang w:eastAsia="en-GB"/>
        </w:rPr>
        <w:t xml:space="preserve"> to our </w:t>
      </w:r>
      <w:r w:rsidRPr="0095368B">
        <w:rPr>
          <w:rFonts w:asciiTheme="minorHAnsi" w:hAnsiTheme="minorHAnsi" w:cstheme="minorHAnsi"/>
          <w:szCs w:val="22"/>
          <w:lang w:eastAsia="en-GB"/>
        </w:rPr>
        <w:t>Deputy Head Teacher</w:t>
      </w:r>
      <w:r w:rsidRPr="0011310F">
        <w:rPr>
          <w:rFonts w:asciiTheme="minorHAnsi" w:hAnsiTheme="minorHAnsi" w:cstheme="minorHAnsi"/>
          <w:szCs w:val="22"/>
          <w:lang w:eastAsia="en-GB"/>
        </w:rPr>
        <w:t>.</w:t>
      </w:r>
    </w:p>
    <w:p w:rsidR="0095368B" w:rsidRPr="0011310F" w:rsidRDefault="0095368B" w:rsidP="0095368B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Cs w:val="22"/>
          <w:u w:val="single"/>
          <w:lang w:eastAsia="en-GB"/>
        </w:rPr>
      </w:pPr>
      <w:r w:rsidRPr="0011310F">
        <w:rPr>
          <w:rFonts w:asciiTheme="minorHAnsi" w:hAnsiTheme="minorHAnsi" w:cstheme="minorHAnsi"/>
          <w:b/>
          <w:bCs/>
          <w:szCs w:val="22"/>
          <w:u w:val="single"/>
          <w:lang w:eastAsia="en-GB"/>
        </w:rPr>
        <w:t>Key Responsibilities:</w:t>
      </w:r>
    </w:p>
    <w:p w:rsidR="0095368B" w:rsidRPr="0011310F" w:rsidRDefault="0095368B" w:rsidP="0095368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>Lead and coordinate SEND provision across the school</w:t>
      </w:r>
      <w:r w:rsidR="00063505">
        <w:rPr>
          <w:rFonts w:asciiTheme="minorHAnsi" w:hAnsiTheme="minorHAnsi" w:cstheme="minorHAnsi"/>
          <w:szCs w:val="22"/>
          <w:lang w:eastAsia="en-GB"/>
        </w:rPr>
        <w:t xml:space="preserve">, alongside newly appointed </w:t>
      </w:r>
      <w:proofErr w:type="spellStart"/>
      <w:r w:rsidR="00063505">
        <w:rPr>
          <w:rFonts w:asciiTheme="minorHAnsi" w:hAnsiTheme="minorHAnsi" w:cstheme="minorHAnsi"/>
          <w:szCs w:val="22"/>
          <w:lang w:eastAsia="en-GB"/>
        </w:rPr>
        <w:t>SENCo</w:t>
      </w:r>
      <w:proofErr w:type="spellEnd"/>
    </w:p>
    <w:p w:rsidR="0095368B" w:rsidRPr="0011310F" w:rsidRDefault="0095368B" w:rsidP="0095368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 xml:space="preserve">Provide guidance, training and support to a newly appointed </w:t>
      </w:r>
      <w:proofErr w:type="spellStart"/>
      <w:r w:rsidRPr="0011310F">
        <w:rPr>
          <w:rFonts w:asciiTheme="minorHAnsi" w:hAnsiTheme="minorHAnsi" w:cstheme="minorHAnsi"/>
          <w:szCs w:val="22"/>
          <w:lang w:eastAsia="en-GB"/>
        </w:rPr>
        <w:t>SENCo</w:t>
      </w:r>
      <w:proofErr w:type="spellEnd"/>
      <w:r w:rsidRPr="0011310F">
        <w:rPr>
          <w:rFonts w:asciiTheme="minorHAnsi" w:hAnsiTheme="minorHAnsi" w:cstheme="minorHAnsi"/>
          <w:szCs w:val="22"/>
          <w:lang w:eastAsia="en-GB"/>
        </w:rPr>
        <w:t xml:space="preserve"> </w:t>
      </w:r>
    </w:p>
    <w:p w:rsidR="0095368B" w:rsidRPr="0011310F" w:rsidRDefault="0095368B" w:rsidP="0095368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>Liaise effectively with external agencies, parents and staff to support pupils with a range of additional needs</w:t>
      </w:r>
    </w:p>
    <w:p w:rsidR="0095368B" w:rsidRPr="0011310F" w:rsidRDefault="0095368B" w:rsidP="0095368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 xml:space="preserve">Oversee and contribute to the application process for EHCPs, consultations, </w:t>
      </w:r>
      <w:r w:rsidRPr="0095368B">
        <w:rPr>
          <w:rFonts w:asciiTheme="minorHAnsi" w:hAnsiTheme="minorHAnsi" w:cstheme="minorHAnsi"/>
          <w:szCs w:val="22"/>
          <w:lang w:eastAsia="en-GB"/>
        </w:rPr>
        <w:t>lead</w:t>
      </w:r>
      <w:r w:rsidRPr="0011310F">
        <w:rPr>
          <w:rFonts w:asciiTheme="minorHAnsi" w:hAnsiTheme="minorHAnsi" w:cstheme="minorHAnsi"/>
          <w:szCs w:val="22"/>
          <w:lang w:eastAsia="en-GB"/>
        </w:rPr>
        <w:t xml:space="preserve"> </w:t>
      </w:r>
      <w:r w:rsidRPr="0095368B">
        <w:rPr>
          <w:rFonts w:asciiTheme="minorHAnsi" w:hAnsiTheme="minorHAnsi" w:cstheme="minorHAnsi"/>
          <w:szCs w:val="22"/>
          <w:lang w:eastAsia="en-GB"/>
        </w:rPr>
        <w:t xml:space="preserve">the </w:t>
      </w:r>
      <w:r w:rsidRPr="0011310F">
        <w:rPr>
          <w:rFonts w:asciiTheme="minorHAnsi" w:hAnsiTheme="minorHAnsi" w:cstheme="minorHAnsi"/>
          <w:szCs w:val="22"/>
          <w:lang w:eastAsia="en-GB"/>
        </w:rPr>
        <w:t>annual review</w:t>
      </w:r>
      <w:r w:rsidRPr="0095368B">
        <w:rPr>
          <w:rFonts w:asciiTheme="minorHAnsi" w:hAnsiTheme="minorHAnsi" w:cstheme="minorHAnsi"/>
          <w:szCs w:val="22"/>
          <w:lang w:eastAsia="en-GB"/>
        </w:rPr>
        <w:t xml:space="preserve"> process</w:t>
      </w:r>
    </w:p>
    <w:p w:rsidR="0095368B" w:rsidRDefault="0095368B" w:rsidP="0095368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>Monitor and review the effectiveness of SEND provision and ensure statutory requirements are met</w:t>
      </w:r>
    </w:p>
    <w:p w:rsidR="00063505" w:rsidRPr="0011310F" w:rsidRDefault="00063505" w:rsidP="0095368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>
        <w:rPr>
          <w:rFonts w:asciiTheme="minorHAnsi" w:hAnsiTheme="minorHAnsi" w:cstheme="minorHAnsi"/>
          <w:szCs w:val="22"/>
          <w:lang w:eastAsia="en-GB"/>
        </w:rPr>
        <w:t xml:space="preserve">Support with the development and delivery of staff training. </w:t>
      </w:r>
      <w:bookmarkStart w:id="0" w:name="_GoBack"/>
      <w:bookmarkEnd w:id="0"/>
      <w:r>
        <w:rPr>
          <w:rFonts w:asciiTheme="minorHAnsi" w:hAnsiTheme="minorHAnsi" w:cstheme="minorHAnsi"/>
          <w:szCs w:val="22"/>
          <w:lang w:eastAsia="en-GB"/>
        </w:rPr>
        <w:t xml:space="preserve"> </w:t>
      </w:r>
    </w:p>
    <w:p w:rsidR="0095368B" w:rsidRPr="0011310F" w:rsidRDefault="0095368B" w:rsidP="0095368B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Cs w:val="22"/>
          <w:u w:val="single"/>
          <w:lang w:eastAsia="en-GB"/>
        </w:rPr>
      </w:pPr>
      <w:r w:rsidRPr="0011310F">
        <w:rPr>
          <w:rFonts w:asciiTheme="minorHAnsi" w:hAnsiTheme="minorHAnsi" w:cstheme="minorHAnsi"/>
          <w:b/>
          <w:bCs/>
          <w:szCs w:val="22"/>
          <w:u w:val="single"/>
          <w:lang w:eastAsia="en-GB"/>
        </w:rPr>
        <w:t>The ideal candidate will:</w:t>
      </w:r>
    </w:p>
    <w:p w:rsidR="0095368B" w:rsidRPr="0011310F" w:rsidRDefault="0095368B" w:rsidP="0095368B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 xml:space="preserve">Have a strong track record of working as a </w:t>
      </w:r>
      <w:proofErr w:type="spellStart"/>
      <w:r w:rsidRPr="0011310F">
        <w:rPr>
          <w:rFonts w:asciiTheme="minorHAnsi" w:hAnsiTheme="minorHAnsi" w:cstheme="minorHAnsi"/>
          <w:szCs w:val="22"/>
          <w:lang w:eastAsia="en-GB"/>
        </w:rPr>
        <w:t>SENCo</w:t>
      </w:r>
      <w:proofErr w:type="spellEnd"/>
      <w:r w:rsidRPr="0011310F">
        <w:rPr>
          <w:rFonts w:asciiTheme="minorHAnsi" w:hAnsiTheme="minorHAnsi" w:cstheme="minorHAnsi"/>
          <w:szCs w:val="22"/>
          <w:lang w:eastAsia="en-GB"/>
        </w:rPr>
        <w:t xml:space="preserve"> in a primary setting</w:t>
      </w:r>
    </w:p>
    <w:p w:rsidR="0095368B" w:rsidRPr="0011310F" w:rsidRDefault="0095368B" w:rsidP="0095368B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>Demonstrate excellent communication and interpersonal skills</w:t>
      </w:r>
    </w:p>
    <w:p w:rsidR="0095368B" w:rsidRPr="0011310F" w:rsidRDefault="0095368B" w:rsidP="0095368B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>Be confident in leading professional development and mentoring others</w:t>
      </w:r>
    </w:p>
    <w:p w:rsidR="0095368B" w:rsidRPr="0011310F" w:rsidRDefault="0095368B" w:rsidP="0095368B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t>Be committed to inclusive practice and improving outcomes for all children</w:t>
      </w:r>
    </w:p>
    <w:p w:rsidR="0095368B" w:rsidRPr="0095368B" w:rsidRDefault="0095368B" w:rsidP="0095368B">
      <w:pPr>
        <w:rPr>
          <w:rFonts w:asciiTheme="minorHAnsi" w:hAnsiTheme="minorHAnsi" w:cstheme="minorHAnsi"/>
          <w:b/>
          <w:szCs w:val="22"/>
          <w:u w:val="single"/>
          <w:lang w:val="en-GB"/>
        </w:rPr>
      </w:pPr>
      <w:r w:rsidRPr="0095368B">
        <w:rPr>
          <w:rFonts w:asciiTheme="minorHAnsi" w:hAnsiTheme="minorHAnsi" w:cstheme="minorHAnsi"/>
          <w:b/>
          <w:szCs w:val="22"/>
          <w:u w:val="single"/>
          <w:lang w:val="en-GB"/>
        </w:rPr>
        <w:t>Our School offers:</w:t>
      </w:r>
    </w:p>
    <w:p w:rsidR="0095368B" w:rsidRPr="0095368B" w:rsidRDefault="0095368B" w:rsidP="0095368B">
      <w:pPr>
        <w:pStyle w:val="NormalWeb"/>
        <w:numPr>
          <w:ilvl w:val="0"/>
          <w:numId w:val="3"/>
        </w:numPr>
        <w:tabs>
          <w:tab w:val="clear" w:pos="-360"/>
        </w:tabs>
        <w:ind w:left="709"/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>A supportive and friendly team environment</w:t>
      </w:r>
    </w:p>
    <w:p w:rsidR="0095368B" w:rsidRPr="0095368B" w:rsidRDefault="0095368B" w:rsidP="0095368B">
      <w:pPr>
        <w:pStyle w:val="NormalWeb"/>
        <w:numPr>
          <w:ilvl w:val="0"/>
          <w:numId w:val="3"/>
        </w:numPr>
        <w:tabs>
          <w:tab w:val="clear" w:pos="-360"/>
        </w:tabs>
        <w:ind w:left="709"/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>Well-behaved, motivated and enthusiastic pupils</w:t>
      </w:r>
    </w:p>
    <w:p w:rsidR="0095368B" w:rsidRPr="0095368B" w:rsidRDefault="0095368B" w:rsidP="0095368B">
      <w:pPr>
        <w:pStyle w:val="NormalWeb"/>
        <w:numPr>
          <w:ilvl w:val="0"/>
          <w:numId w:val="3"/>
        </w:numPr>
        <w:tabs>
          <w:tab w:val="clear" w:pos="-360"/>
        </w:tabs>
        <w:ind w:left="709"/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>Opportunities for professional development and career progression</w:t>
      </w:r>
    </w:p>
    <w:p w:rsidR="0095368B" w:rsidRPr="0095368B" w:rsidRDefault="0095368B" w:rsidP="0095368B">
      <w:pPr>
        <w:pStyle w:val="NormalWeb"/>
        <w:numPr>
          <w:ilvl w:val="0"/>
          <w:numId w:val="3"/>
        </w:numPr>
        <w:tabs>
          <w:tab w:val="clear" w:pos="-360"/>
        </w:tabs>
        <w:ind w:left="709"/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>A strong commitment to staff well-being and work-life balance</w:t>
      </w:r>
    </w:p>
    <w:p w:rsidR="0095368B" w:rsidRPr="0095368B" w:rsidRDefault="0095368B" w:rsidP="0095368B">
      <w:pPr>
        <w:pStyle w:val="NormalWeb"/>
        <w:numPr>
          <w:ilvl w:val="0"/>
          <w:numId w:val="3"/>
        </w:numPr>
        <w:tabs>
          <w:tab w:val="clear" w:pos="-360"/>
        </w:tabs>
        <w:ind w:left="709"/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>A well-resourced and stimulating learning environment</w:t>
      </w:r>
    </w:p>
    <w:p w:rsidR="0095368B" w:rsidRPr="0095368B" w:rsidRDefault="0095368B" w:rsidP="0095368B">
      <w:p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</w:p>
    <w:p w:rsidR="0095368B" w:rsidRPr="0011310F" w:rsidRDefault="0095368B" w:rsidP="0095368B">
      <w:p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11310F">
        <w:rPr>
          <w:rFonts w:asciiTheme="minorHAnsi" w:hAnsiTheme="minorHAnsi" w:cstheme="minorHAnsi"/>
          <w:szCs w:val="22"/>
          <w:lang w:eastAsia="en-GB"/>
        </w:rPr>
        <w:lastRenderedPageBreak/>
        <w:t xml:space="preserve">This role offers a fantastic opportunity for an experienced </w:t>
      </w:r>
      <w:proofErr w:type="spellStart"/>
      <w:r w:rsidRPr="0011310F">
        <w:rPr>
          <w:rFonts w:asciiTheme="minorHAnsi" w:hAnsiTheme="minorHAnsi" w:cstheme="minorHAnsi"/>
          <w:szCs w:val="22"/>
          <w:lang w:eastAsia="en-GB"/>
        </w:rPr>
        <w:t>SENCo</w:t>
      </w:r>
      <w:proofErr w:type="spellEnd"/>
      <w:r w:rsidRPr="0011310F">
        <w:rPr>
          <w:rFonts w:asciiTheme="minorHAnsi" w:hAnsiTheme="minorHAnsi" w:cstheme="minorHAnsi"/>
          <w:szCs w:val="22"/>
          <w:lang w:eastAsia="en-GB"/>
        </w:rPr>
        <w:t xml:space="preserve"> to play a key role in developing SEND provision while supporting and mentoring a colleague stepping into the role for the first time.</w:t>
      </w:r>
    </w:p>
    <w:p w:rsidR="0095368B" w:rsidRDefault="0095368B" w:rsidP="0095368B">
      <w:pPr>
        <w:rPr>
          <w:rFonts w:asciiTheme="minorHAnsi" w:hAnsiTheme="minorHAnsi" w:cstheme="minorHAnsi"/>
          <w:szCs w:val="22"/>
          <w:lang w:val="en-GB"/>
        </w:rPr>
      </w:pPr>
    </w:p>
    <w:p w:rsidR="0095368B" w:rsidRPr="0095368B" w:rsidRDefault="0095368B" w:rsidP="0095368B">
      <w:pPr>
        <w:rPr>
          <w:rFonts w:asciiTheme="minorHAnsi" w:hAnsiTheme="minorHAnsi" w:cstheme="minorHAnsi"/>
          <w:szCs w:val="22"/>
          <w:lang w:val="en-GB"/>
        </w:rPr>
      </w:pPr>
      <w:r w:rsidRPr="0095368B">
        <w:rPr>
          <w:rFonts w:asciiTheme="minorHAnsi" w:hAnsiTheme="minorHAnsi" w:cstheme="minorHAnsi"/>
          <w:szCs w:val="22"/>
          <w:lang w:val="en-GB"/>
        </w:rPr>
        <w:t>Application forms and an Information Pack are available from the School office.</w:t>
      </w:r>
    </w:p>
    <w:p w:rsidR="0095368B" w:rsidRPr="0095368B" w:rsidRDefault="0095368B" w:rsidP="0095368B">
      <w:pPr>
        <w:rPr>
          <w:rFonts w:asciiTheme="minorHAnsi" w:hAnsiTheme="minorHAnsi" w:cstheme="minorHAnsi"/>
          <w:szCs w:val="22"/>
        </w:rPr>
      </w:pPr>
    </w:p>
    <w:p w:rsidR="0095368B" w:rsidRPr="0095368B" w:rsidRDefault="0095368B" w:rsidP="0095368B">
      <w:pPr>
        <w:rPr>
          <w:rFonts w:asciiTheme="minorHAnsi" w:hAnsiTheme="minorHAnsi" w:cstheme="minorHAnsi"/>
          <w:szCs w:val="22"/>
        </w:rPr>
      </w:pPr>
      <w:r w:rsidRPr="0095368B">
        <w:rPr>
          <w:rFonts w:asciiTheme="minorHAnsi" w:hAnsiTheme="minorHAnsi" w:cstheme="minorHAnsi"/>
          <w:szCs w:val="22"/>
        </w:rPr>
        <w:t xml:space="preserve">The School is committed to safeguarding and promoting the welfare of children and young people and expects all staff and volunteers to share this commitment. </w:t>
      </w:r>
    </w:p>
    <w:p w:rsidR="0095368B" w:rsidRDefault="0095368B" w:rsidP="0095368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2"/>
          <w:highlight w:val="yellow"/>
          <w:lang w:eastAsia="en-GB"/>
        </w:rPr>
      </w:pPr>
    </w:p>
    <w:p w:rsidR="0095368B" w:rsidRPr="0011310F" w:rsidRDefault="0095368B" w:rsidP="0095368B">
      <w:pPr>
        <w:spacing w:before="100" w:beforeAutospacing="1" w:after="100" w:afterAutospacing="1"/>
        <w:rPr>
          <w:rFonts w:asciiTheme="minorHAnsi" w:hAnsiTheme="minorHAnsi" w:cstheme="minorHAnsi"/>
          <w:szCs w:val="22"/>
          <w:lang w:eastAsia="en-GB"/>
        </w:rPr>
      </w:pPr>
      <w:r w:rsidRPr="00BC22EE">
        <w:rPr>
          <w:rFonts w:asciiTheme="minorHAnsi" w:hAnsiTheme="minorHAnsi" w:cstheme="minorHAnsi"/>
          <w:b/>
          <w:bCs/>
          <w:szCs w:val="22"/>
          <w:lang w:eastAsia="en-GB"/>
        </w:rPr>
        <w:t>Application Deadline:</w:t>
      </w:r>
      <w:r w:rsidRPr="0011310F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453D9B" w:rsidRPr="00BC22EE">
        <w:rPr>
          <w:rFonts w:asciiTheme="minorHAnsi" w:hAnsiTheme="minorHAnsi" w:cstheme="minorHAnsi"/>
          <w:szCs w:val="22"/>
          <w:lang w:eastAsia="en-GB"/>
        </w:rPr>
        <w:t>Friday 20</w:t>
      </w:r>
      <w:r w:rsidR="00453D9B" w:rsidRPr="00BC22EE">
        <w:rPr>
          <w:rFonts w:asciiTheme="minorHAnsi" w:hAnsiTheme="minorHAnsi" w:cstheme="minorHAnsi"/>
          <w:szCs w:val="22"/>
          <w:vertAlign w:val="superscript"/>
          <w:lang w:eastAsia="en-GB"/>
        </w:rPr>
        <w:t>th</w:t>
      </w:r>
      <w:r w:rsidR="00453D9B" w:rsidRPr="00BC22EE">
        <w:rPr>
          <w:rFonts w:asciiTheme="minorHAnsi" w:hAnsiTheme="minorHAnsi" w:cstheme="minorHAnsi"/>
          <w:szCs w:val="22"/>
          <w:lang w:eastAsia="en-GB"/>
        </w:rPr>
        <w:t xml:space="preserve"> June</w:t>
      </w:r>
      <w:r w:rsidRPr="0011310F">
        <w:rPr>
          <w:rFonts w:asciiTheme="minorHAnsi" w:hAnsiTheme="minorHAnsi" w:cstheme="minorHAnsi"/>
          <w:szCs w:val="22"/>
          <w:lang w:eastAsia="en-GB"/>
        </w:rPr>
        <w:br/>
      </w:r>
    </w:p>
    <w:p w:rsidR="00D4269D" w:rsidRPr="0095368B" w:rsidRDefault="00D4269D">
      <w:pPr>
        <w:rPr>
          <w:rFonts w:asciiTheme="minorHAnsi" w:hAnsiTheme="minorHAnsi" w:cstheme="minorHAnsi"/>
          <w:szCs w:val="22"/>
        </w:rPr>
      </w:pPr>
    </w:p>
    <w:sectPr w:rsidR="00D4269D" w:rsidRPr="0095368B" w:rsidSect="00B17FBE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49F"/>
    <w:multiLevelType w:val="multilevel"/>
    <w:tmpl w:val="EBE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07912"/>
    <w:multiLevelType w:val="hybridMultilevel"/>
    <w:tmpl w:val="154686C8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6D73F32"/>
    <w:multiLevelType w:val="hybridMultilevel"/>
    <w:tmpl w:val="54800658"/>
    <w:lvl w:ilvl="0" w:tplc="506CBE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69F"/>
    <w:multiLevelType w:val="multilevel"/>
    <w:tmpl w:val="3C1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C5030"/>
    <w:multiLevelType w:val="hybridMultilevel"/>
    <w:tmpl w:val="AF0E58A6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EB94380"/>
    <w:multiLevelType w:val="hybridMultilevel"/>
    <w:tmpl w:val="A9189E94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2A25E24"/>
    <w:multiLevelType w:val="hybridMultilevel"/>
    <w:tmpl w:val="BA864E70"/>
    <w:lvl w:ilvl="0" w:tplc="506CBE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647F1"/>
    <w:multiLevelType w:val="hybridMultilevel"/>
    <w:tmpl w:val="B55620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151B4"/>
    <w:multiLevelType w:val="hybridMultilevel"/>
    <w:tmpl w:val="54B8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16FA2"/>
    <w:multiLevelType w:val="hybridMultilevel"/>
    <w:tmpl w:val="B556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E8"/>
    <w:rsid w:val="0006004A"/>
    <w:rsid w:val="00063505"/>
    <w:rsid w:val="000D5DF2"/>
    <w:rsid w:val="00175558"/>
    <w:rsid w:val="00184D91"/>
    <w:rsid w:val="00203E11"/>
    <w:rsid w:val="00280DDF"/>
    <w:rsid w:val="003E1FB6"/>
    <w:rsid w:val="00453D9B"/>
    <w:rsid w:val="0047281B"/>
    <w:rsid w:val="005B3787"/>
    <w:rsid w:val="005C52CC"/>
    <w:rsid w:val="005D70DC"/>
    <w:rsid w:val="006057FD"/>
    <w:rsid w:val="00647CF6"/>
    <w:rsid w:val="00734194"/>
    <w:rsid w:val="00741752"/>
    <w:rsid w:val="007B1500"/>
    <w:rsid w:val="007C1F0D"/>
    <w:rsid w:val="007C5ED3"/>
    <w:rsid w:val="007D4775"/>
    <w:rsid w:val="007E23D4"/>
    <w:rsid w:val="007E4CE8"/>
    <w:rsid w:val="007F6803"/>
    <w:rsid w:val="008C752C"/>
    <w:rsid w:val="00900F6D"/>
    <w:rsid w:val="009523C9"/>
    <w:rsid w:val="00953131"/>
    <w:rsid w:val="0095368B"/>
    <w:rsid w:val="009D1152"/>
    <w:rsid w:val="009E1FB9"/>
    <w:rsid w:val="009F5D85"/>
    <w:rsid w:val="00A07D0F"/>
    <w:rsid w:val="00A92DB2"/>
    <w:rsid w:val="00AA441C"/>
    <w:rsid w:val="00AC21F5"/>
    <w:rsid w:val="00B17FBE"/>
    <w:rsid w:val="00B351BB"/>
    <w:rsid w:val="00B43E1E"/>
    <w:rsid w:val="00BC22EE"/>
    <w:rsid w:val="00BC7570"/>
    <w:rsid w:val="00D4269D"/>
    <w:rsid w:val="00D42A5E"/>
    <w:rsid w:val="00DA6A37"/>
    <w:rsid w:val="00E574E9"/>
    <w:rsid w:val="00E87D69"/>
    <w:rsid w:val="00EE51F4"/>
    <w:rsid w:val="00F9509B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CF010"/>
  <w15:chartTrackingRefBased/>
  <w15:docId w15:val="{3F41F0EF-0E7E-473A-AAC5-9A6FDEB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69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950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752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installfirs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Finstall First School</vt:lpstr>
    </vt:vector>
  </TitlesOfParts>
  <Company>finstall first school</Company>
  <LinksUpToDate>false</LinksUpToDate>
  <CharactersWithSpaces>2414</CharactersWithSpaces>
  <SharedDoc>false</SharedDoc>
  <HLinks>
    <vt:vector size="6" baseType="variant">
      <vt:variant>
        <vt:i4>7405597</vt:i4>
      </vt:variant>
      <vt:variant>
        <vt:i4>0</vt:i4>
      </vt:variant>
      <vt:variant>
        <vt:i4>0</vt:i4>
      </vt:variant>
      <vt:variant>
        <vt:i4>5</vt:i4>
      </vt:variant>
      <vt:variant>
        <vt:lpwstr>mailto:office@finstallfirst.co.uk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Finstall First School</dc:title>
  <dc:subject/>
  <dc:creator>carole wells</dc:creator>
  <cp:keywords/>
  <dc:description/>
  <cp:lastModifiedBy>Matthew Mason</cp:lastModifiedBy>
  <cp:revision>5</cp:revision>
  <cp:lastPrinted>2025-06-11T11:00:00Z</cp:lastPrinted>
  <dcterms:created xsi:type="dcterms:W3CDTF">2025-06-11T10:44:00Z</dcterms:created>
  <dcterms:modified xsi:type="dcterms:W3CDTF">2025-06-11T12:59:00Z</dcterms:modified>
</cp:coreProperties>
</file>