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Arial" w:hAnsi="Arial" w:cs="Arial"/>
          <w:noProof/>
        </w:rPr>
        <w:id w:val="-794670729"/>
        <w:docPartObj>
          <w:docPartGallery w:val="Cover Pages"/>
          <w:docPartUnique/>
        </w:docPartObj>
      </w:sdtPr>
      <w:sdtEndPr>
        <w:rPr>
          <w:rFonts w:eastAsiaTheme="majorEastAsia"/>
          <w:noProof w:val="0"/>
          <w:color w:val="000000" w:themeColor="text1"/>
          <w:sz w:val="96"/>
          <w:szCs w:val="80"/>
          <w:lang w:eastAsia="ja-JP"/>
        </w:rPr>
      </w:sdtEndPr>
      <w:sdtContent>
        <w:p w14:paraId="484961DE" w14:textId="5C9E991F" w:rsidR="00AA0B75" w:rsidRPr="00BA5B30" w:rsidRDefault="00F72586" w:rsidP="005F253F">
          <w:pPr>
            <w:rPr>
              <w:rFonts w:ascii="Arial" w:hAnsi="Arial" w:cs="Arial"/>
              <w:b/>
              <w:color w:val="004251"/>
              <w:sz w:val="32"/>
            </w:rPr>
          </w:pPr>
          <w:r w:rsidRPr="00BA5B30">
            <w:rPr>
              <w:rFonts w:ascii="Arial" w:hAnsi="Arial" w:cs="Arial"/>
              <w:noProof/>
              <w:lang w:eastAsia="en-GB"/>
            </w:rPr>
            <mc:AlternateContent>
              <mc:Choice Requires="wps">
                <w:drawing>
                  <wp:anchor distT="0" distB="0" distL="114300" distR="114300" simplePos="0" relativeHeight="251652096" behindDoc="0" locked="0" layoutInCell="1" allowOverlap="1" wp14:anchorId="18885F44" wp14:editId="1D120D8D">
                    <wp:simplePos x="0" y="0"/>
                    <wp:positionH relativeFrom="margin">
                      <wp:align>center</wp:align>
                    </wp:positionH>
                    <wp:positionV relativeFrom="paragraph">
                      <wp:posOffset>-609600</wp:posOffset>
                    </wp:positionV>
                    <wp:extent cx="6760210" cy="10058400"/>
                    <wp:effectExtent l="19050" t="19050" r="40640" b="38100"/>
                    <wp:wrapNone/>
                    <wp:docPr id="14" name="Rectangle 14"/>
                    <wp:cNvGraphicFramePr/>
                    <a:graphic xmlns:a="http://schemas.openxmlformats.org/drawingml/2006/main">
                      <a:graphicData uri="http://schemas.microsoft.com/office/word/2010/wordprocessingShape">
                        <wps:wsp>
                          <wps:cNvSpPr/>
                          <wps:spPr>
                            <a:xfrm>
                              <a:off x="0" y="0"/>
                              <a:ext cx="6760210" cy="10058400"/>
                            </a:xfrm>
                            <a:prstGeom prst="rect">
                              <a:avLst/>
                            </a:prstGeom>
                            <a:noFill/>
                            <a:ln w="57150">
                              <a:solidFill>
                                <a:srgbClr val="34718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0DE3EB8" id="Rectangle 14" o:spid="_x0000_s1026" style="position:absolute;margin-left:0;margin-top:-48pt;width:532.3pt;height:11in;z-index:251652096;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LoUIogIAAJMFAAAOAAAAZHJzL2Uyb0RvYy54bWysVEtv2zAMvg/YfxB0X21nebRBnSJo0WFA&#10;0RZth54VWYoNSKImKXGyXz9KfjToih2G5eCIIvlR/Pi4vDpoRfbC+QZMSYuznBJhOFSN2Zb0x8vt&#10;l3NKfGCmYgqMKOlReHq1+vzpsrVLMYEaVCUcQRDjl60taR2CXWaZ57XQzJ+BFQaVEpxmAUW3zSrH&#10;WkTXKpvk+TxrwVXWARfe4+1Np6SrhC+l4OFBSi8CUSXFt4X0dem7id9sdcmWW8ds3fD+GewfXqFZ&#10;YzDoCHXDAiM71/wBpRvuwIMMZxx0BlI2XKQcMJsif5fNc82sSLkgOd6ONPn/B8vv94+ONBXWbkqJ&#10;YRpr9ISsMbNVguAdEtRav0S7Z/voesnjMWZ7kE7Hf8yDHBKpx5FUcQiE4+V8Mc8nBXLPUVfk+ex8&#10;mifeszd/63z4JkCTeCipwwckNtn+zgeMiaaDSQxn4LZRKpVOGdKWdLYoZnny8KCaKmqjnXfbzbVy&#10;ZM+w+l+ni+J8HvNBtBMzlJTBy5hll1c6haMSEUOZJyGRIMxk0kWIrSlGWMa5MKHoVDWrRBdtluNv&#10;CDZ4pNAJMCJLfOWI3QMMlh3IgN29ubePriJ19ujcp/4359EjRQYTRmfdGHAfZaYwqz5yZz+Q1FET&#10;WdpAdcT2cdDNlbf8tsEK3jEfHpnDQcKy43IID/iRCrBS0J8oqcH9+ug+2mN/o5aSFgezpP7njjlB&#10;ifpusPMviuk0TnISprPFBAV3qtmcasxOXwNWv8A1ZHk6RvughqN0oF9xh6xjVFQxwzF2SXlwg3Ad&#10;uoWBW4iL9TqZ4fRaFu7Ms+URPLIaO/Tl8Mqc7ds44AjcwzDEbPmumzvb6GlgvQsgm9Tqb7z2fOPk&#10;p8bpt1RcLadysnrbpavfAAAA//8DAFBLAwQUAAYACAAAACEAS//52d4AAAAKAQAADwAAAGRycy9k&#10;b3ducmV2LnhtbEyPwU7DMBBE70j8g7VI3FobVEUhxKlKBQJuNKD2uk3cJMJeh9hN079ne4LbrGY0&#10;+yZfTs6K0Qyh86Thbq5AGKp83VGj4evzZZaCCBGpRuvJaDibAMvi+irHrPYn2pixjI3gEgoZamhj&#10;7DMpQ9Uah2Hue0PsHfzgMPI5NLIe8MTlzsp7pRLpsCP+0GJv1q2pvsuj0yDH1/KwIrv9eFPP/ime&#10;f3brd9T69mZaPYKIZop/YbjgMzoUzLT3R6qDsBp4SNQwe0hYXGyVLBIQe1aLNFUgi1z+n1D8AgAA&#10;//8DAFBLAQItABQABgAIAAAAIQC2gziS/gAAAOEBAAATAAAAAAAAAAAAAAAAAAAAAABbQ29udGVu&#10;dF9UeXBlc10ueG1sUEsBAi0AFAAGAAgAAAAhADj9If/WAAAAlAEAAAsAAAAAAAAAAAAAAAAALwEA&#10;AF9yZWxzLy5yZWxzUEsBAi0AFAAGAAgAAAAhAEwuhQiiAgAAkwUAAA4AAAAAAAAAAAAAAAAALgIA&#10;AGRycy9lMm9Eb2MueG1sUEsBAi0AFAAGAAgAAAAhAEv/+dneAAAACgEAAA8AAAAAAAAAAAAAAAAA&#10;/AQAAGRycy9kb3ducmV2LnhtbFBLBQYAAAAABAAEAPMAAAAHBgAAAAA=&#10;" filled="f" strokecolor="#347186" strokeweight="4.5pt">
                    <w10:wrap anchorx="margin"/>
                  </v:rect>
                </w:pict>
              </mc:Fallback>
            </mc:AlternateContent>
          </w:r>
        </w:p>
        <w:p w14:paraId="423C4E9A" w14:textId="4A4F5B7B" w:rsidR="00AA0B75" w:rsidRPr="00BA5B30" w:rsidRDefault="001F33BF">
          <w:pPr>
            <w:rPr>
              <w:rFonts w:ascii="Arial" w:eastAsiaTheme="majorEastAsia" w:hAnsi="Arial" w:cs="Arial"/>
              <w:color w:val="000000" w:themeColor="text1"/>
              <w:sz w:val="96"/>
              <w:szCs w:val="80"/>
              <w:lang w:eastAsia="ja-JP"/>
            </w:rPr>
          </w:pPr>
        </w:p>
      </w:sdtContent>
    </w:sdt>
    <w:p w14:paraId="02B785D4" w14:textId="77777777" w:rsidR="00EE024B" w:rsidRPr="00BA5B30" w:rsidRDefault="00EE024B" w:rsidP="00D67C4E">
      <w:pPr>
        <w:rPr>
          <w:rFonts w:ascii="Arial" w:eastAsiaTheme="majorEastAsia" w:hAnsi="Arial" w:cs="Arial"/>
          <w:color w:val="000000" w:themeColor="text1"/>
          <w:sz w:val="96"/>
          <w:szCs w:val="80"/>
          <w:lang w:eastAsia="ja-JP"/>
        </w:rPr>
      </w:pPr>
    </w:p>
    <w:p w14:paraId="5595CA2A" w14:textId="77777777" w:rsidR="000C07AC" w:rsidRPr="00BA5B30" w:rsidRDefault="000C07AC" w:rsidP="00D67C4E">
      <w:pPr>
        <w:rPr>
          <w:rFonts w:ascii="Arial" w:eastAsiaTheme="majorEastAsia" w:hAnsi="Arial" w:cs="Arial"/>
          <w:color w:val="FFD006"/>
          <w:sz w:val="96"/>
          <w:szCs w:val="80"/>
          <w:lang w:eastAsia="ja-JP"/>
        </w:rPr>
      </w:pPr>
    </w:p>
    <w:p w14:paraId="6E799748" w14:textId="3D4722B5" w:rsidR="00343B0C" w:rsidRPr="005F253F" w:rsidRDefault="005F253F" w:rsidP="00AA0B75">
      <w:pPr>
        <w:jc w:val="center"/>
        <w:rPr>
          <w:rFonts w:ascii="Arial" w:eastAsiaTheme="majorEastAsia" w:hAnsi="Arial" w:cs="Arial"/>
          <w:b/>
          <w:color w:val="000000" w:themeColor="text1"/>
          <w:sz w:val="72"/>
          <w:szCs w:val="72"/>
          <w:lang w:eastAsia="ja-JP"/>
        </w:rPr>
      </w:pPr>
      <w:r w:rsidRPr="005F253F">
        <w:rPr>
          <w:rFonts w:ascii="Arial" w:eastAsiaTheme="majorEastAsia" w:hAnsi="Arial" w:cs="Arial"/>
          <w:b/>
          <w:color w:val="000000" w:themeColor="text1"/>
          <w:sz w:val="72"/>
          <w:szCs w:val="72"/>
          <w:lang w:eastAsia="ja-JP"/>
        </w:rPr>
        <w:t>Finstall First School</w:t>
      </w:r>
    </w:p>
    <w:p w14:paraId="49AD96D2" w14:textId="77777777" w:rsidR="00AA0B75" w:rsidRPr="00BA5B30" w:rsidRDefault="00AA0B75" w:rsidP="00AD4155">
      <w:pPr>
        <w:jc w:val="center"/>
        <w:rPr>
          <w:rFonts w:ascii="Arial" w:eastAsiaTheme="majorEastAsia" w:hAnsi="Arial" w:cs="Arial"/>
          <w:color w:val="000000" w:themeColor="text1"/>
          <w:sz w:val="72"/>
          <w:szCs w:val="72"/>
          <w:lang w:eastAsia="ja-JP"/>
        </w:rPr>
      </w:pPr>
    </w:p>
    <w:p w14:paraId="237FE543" w14:textId="5696FD98" w:rsidR="00AD4155" w:rsidRPr="00BA5B30" w:rsidRDefault="001F33BF" w:rsidP="00AD4155">
      <w:pPr>
        <w:jc w:val="center"/>
        <w:rPr>
          <w:rFonts w:ascii="Arial" w:eastAsiaTheme="majorEastAsia" w:hAnsi="Arial" w:cs="Arial"/>
          <w:color w:val="000000" w:themeColor="text1"/>
          <w:sz w:val="72"/>
          <w:szCs w:val="80"/>
          <w:lang w:val="en-US" w:eastAsia="ja-JP"/>
        </w:rPr>
      </w:pPr>
      <w:r>
        <w:rPr>
          <w:rFonts w:ascii="Arial" w:eastAsiaTheme="majorEastAsia" w:hAnsi="Arial" w:cs="Arial"/>
          <w:color w:val="000000" w:themeColor="text1"/>
          <w:sz w:val="72"/>
          <w:szCs w:val="72"/>
          <w:lang w:eastAsia="ja-JP"/>
        </w:rPr>
        <w:t>Online Safety</w:t>
      </w:r>
      <w:r w:rsidR="005F60F4" w:rsidRPr="00BA5B30">
        <w:rPr>
          <w:rFonts w:ascii="Arial" w:eastAsiaTheme="majorEastAsia" w:hAnsi="Arial" w:cs="Arial"/>
          <w:color w:val="000000" w:themeColor="text1"/>
          <w:sz w:val="72"/>
          <w:szCs w:val="72"/>
          <w:lang w:eastAsia="ja-JP"/>
        </w:rPr>
        <w:t xml:space="preserve"> </w:t>
      </w:r>
      <w:r w:rsidR="0026212B" w:rsidRPr="00BA5B30">
        <w:rPr>
          <w:rFonts w:ascii="Arial" w:eastAsiaTheme="majorEastAsia" w:hAnsi="Arial" w:cs="Arial"/>
          <w:color w:val="000000" w:themeColor="text1"/>
          <w:sz w:val="72"/>
          <w:szCs w:val="72"/>
          <w:lang w:eastAsia="ja-JP"/>
        </w:rPr>
        <w:t xml:space="preserve">Policy </w:t>
      </w:r>
      <w:r w:rsidR="00175563" w:rsidRPr="00BA5B30">
        <w:rPr>
          <w:rFonts w:ascii="Arial" w:eastAsiaTheme="majorEastAsia" w:hAnsi="Arial" w:cs="Arial"/>
          <w:color w:val="000000" w:themeColor="text1"/>
          <w:sz w:val="72"/>
          <w:szCs w:val="72"/>
          <w:lang w:eastAsia="ja-JP"/>
        </w:rPr>
        <w:t>and Procedure</w:t>
      </w:r>
    </w:p>
    <w:p w14:paraId="7C8AEF30" w14:textId="1AB90BC1" w:rsidR="00D06CE6" w:rsidRDefault="00D06CE6" w:rsidP="00AD4155">
      <w:pPr>
        <w:jc w:val="center"/>
        <w:rPr>
          <w:rFonts w:ascii="Arial" w:eastAsiaTheme="majorEastAsia" w:hAnsi="Arial" w:cs="Arial"/>
          <w:color w:val="2F2F30" w:themeColor="accent1" w:themeShade="BF"/>
          <w:sz w:val="80"/>
          <w:szCs w:val="80"/>
          <w:lang w:val="en-US" w:eastAsia="ja-JP"/>
        </w:rPr>
      </w:pPr>
    </w:p>
    <w:p w14:paraId="6B3D30A1" w14:textId="3453AE93" w:rsidR="00337C69" w:rsidRDefault="000B365B" w:rsidP="000B365B">
      <w:pPr>
        <w:rPr>
          <w:rFonts w:ascii="Arial" w:eastAsiaTheme="majorEastAsia" w:hAnsi="Arial" w:cs="Arial"/>
          <w:color w:val="2F2F30" w:themeColor="accent1" w:themeShade="BF"/>
          <w:sz w:val="36"/>
          <w:szCs w:val="80"/>
          <w:lang w:val="en-US" w:eastAsia="ja-JP"/>
        </w:rPr>
      </w:pPr>
      <w:r>
        <w:rPr>
          <w:rFonts w:ascii="Arial" w:eastAsiaTheme="majorEastAsia" w:hAnsi="Arial" w:cs="Arial"/>
          <w:color w:val="2F2F30" w:themeColor="accent1" w:themeShade="BF"/>
          <w:sz w:val="36"/>
          <w:szCs w:val="80"/>
          <w:lang w:val="en-US" w:eastAsia="ja-JP"/>
        </w:rPr>
        <w:t>Review</w:t>
      </w:r>
      <w:r w:rsidR="00337C69">
        <w:rPr>
          <w:rFonts w:ascii="Arial" w:eastAsiaTheme="majorEastAsia" w:hAnsi="Arial" w:cs="Arial"/>
          <w:color w:val="2F2F30" w:themeColor="accent1" w:themeShade="BF"/>
          <w:sz w:val="36"/>
          <w:szCs w:val="80"/>
          <w:lang w:val="en-US" w:eastAsia="ja-JP"/>
        </w:rPr>
        <w:t xml:space="preserve">ed – </w:t>
      </w:r>
      <w:r w:rsidR="00995B74">
        <w:rPr>
          <w:rFonts w:ascii="Arial" w:eastAsiaTheme="majorEastAsia" w:hAnsi="Arial" w:cs="Arial"/>
          <w:color w:val="2F2F30" w:themeColor="accent1" w:themeShade="BF"/>
          <w:sz w:val="36"/>
          <w:szCs w:val="80"/>
          <w:lang w:val="en-US" w:eastAsia="ja-JP"/>
        </w:rPr>
        <w:t>13</w:t>
      </w:r>
      <w:r w:rsidR="00337C69" w:rsidRPr="00337C69">
        <w:rPr>
          <w:rFonts w:ascii="Arial" w:eastAsiaTheme="majorEastAsia" w:hAnsi="Arial" w:cs="Arial"/>
          <w:color w:val="2F2F30" w:themeColor="accent1" w:themeShade="BF"/>
          <w:sz w:val="36"/>
          <w:szCs w:val="80"/>
          <w:vertAlign w:val="superscript"/>
          <w:lang w:val="en-US" w:eastAsia="ja-JP"/>
        </w:rPr>
        <w:t>th</w:t>
      </w:r>
      <w:r w:rsidR="00337C69">
        <w:rPr>
          <w:rFonts w:ascii="Arial" w:eastAsiaTheme="majorEastAsia" w:hAnsi="Arial" w:cs="Arial"/>
          <w:color w:val="2F2F30" w:themeColor="accent1" w:themeShade="BF"/>
          <w:sz w:val="36"/>
          <w:szCs w:val="80"/>
          <w:lang w:val="en-US" w:eastAsia="ja-JP"/>
        </w:rPr>
        <w:t xml:space="preserve"> </w:t>
      </w:r>
      <w:r w:rsidR="00995B74">
        <w:rPr>
          <w:rFonts w:ascii="Arial" w:eastAsiaTheme="majorEastAsia" w:hAnsi="Arial" w:cs="Arial"/>
          <w:color w:val="2F2F30" w:themeColor="accent1" w:themeShade="BF"/>
          <w:sz w:val="36"/>
          <w:szCs w:val="80"/>
          <w:lang w:val="en-US" w:eastAsia="ja-JP"/>
        </w:rPr>
        <w:t>June</w:t>
      </w:r>
      <w:r w:rsidR="00337C69">
        <w:rPr>
          <w:rFonts w:ascii="Arial" w:eastAsiaTheme="majorEastAsia" w:hAnsi="Arial" w:cs="Arial"/>
          <w:color w:val="2F2F30" w:themeColor="accent1" w:themeShade="BF"/>
          <w:sz w:val="36"/>
          <w:szCs w:val="80"/>
          <w:lang w:val="en-US" w:eastAsia="ja-JP"/>
        </w:rPr>
        <w:t xml:space="preserve"> 202</w:t>
      </w:r>
      <w:r w:rsidR="00EF11EE">
        <w:rPr>
          <w:rFonts w:ascii="Arial" w:eastAsiaTheme="majorEastAsia" w:hAnsi="Arial" w:cs="Arial"/>
          <w:color w:val="2F2F30" w:themeColor="accent1" w:themeShade="BF"/>
          <w:sz w:val="36"/>
          <w:szCs w:val="80"/>
          <w:lang w:val="en-US" w:eastAsia="ja-JP"/>
        </w:rPr>
        <w:t>4</w:t>
      </w:r>
    </w:p>
    <w:p w14:paraId="7906F8F3" w14:textId="62AC0E47" w:rsidR="000A28A0" w:rsidRDefault="00337C69" w:rsidP="000B365B">
      <w:pPr>
        <w:rPr>
          <w:rFonts w:ascii="Arial" w:eastAsiaTheme="majorEastAsia" w:hAnsi="Arial" w:cs="Arial"/>
          <w:color w:val="2F2F30" w:themeColor="accent1" w:themeShade="BF"/>
          <w:sz w:val="36"/>
          <w:szCs w:val="80"/>
          <w:lang w:val="en-US" w:eastAsia="ja-JP"/>
        </w:rPr>
      </w:pPr>
      <w:r>
        <w:rPr>
          <w:rFonts w:ascii="Arial" w:eastAsiaTheme="majorEastAsia" w:hAnsi="Arial" w:cs="Arial"/>
          <w:color w:val="2F2F30" w:themeColor="accent1" w:themeShade="BF"/>
          <w:sz w:val="36"/>
          <w:szCs w:val="80"/>
          <w:lang w:val="en-US" w:eastAsia="ja-JP"/>
        </w:rPr>
        <w:t>Reviewed</w:t>
      </w:r>
      <w:r w:rsidR="000B365B">
        <w:rPr>
          <w:rFonts w:ascii="Arial" w:eastAsiaTheme="majorEastAsia" w:hAnsi="Arial" w:cs="Arial"/>
          <w:color w:val="2F2F30" w:themeColor="accent1" w:themeShade="BF"/>
          <w:sz w:val="36"/>
          <w:szCs w:val="80"/>
          <w:lang w:val="en-US" w:eastAsia="ja-JP"/>
        </w:rPr>
        <w:t xml:space="preserve"> by </w:t>
      </w:r>
      <w:r w:rsidR="00EF11EE">
        <w:rPr>
          <w:rFonts w:ascii="Arial" w:eastAsiaTheme="majorEastAsia" w:hAnsi="Arial" w:cs="Arial"/>
          <w:color w:val="2F2F30" w:themeColor="accent1" w:themeShade="BF"/>
          <w:sz w:val="36"/>
          <w:szCs w:val="80"/>
          <w:lang w:val="en-US" w:eastAsia="ja-JP"/>
        </w:rPr>
        <w:t>Richard Gannon</w:t>
      </w:r>
      <w:r w:rsidR="000B365B">
        <w:rPr>
          <w:rFonts w:ascii="Arial" w:eastAsiaTheme="majorEastAsia" w:hAnsi="Arial" w:cs="Arial"/>
          <w:color w:val="2F2F30" w:themeColor="accent1" w:themeShade="BF"/>
          <w:sz w:val="36"/>
          <w:szCs w:val="80"/>
          <w:lang w:val="en-US" w:eastAsia="ja-JP"/>
        </w:rPr>
        <w:t xml:space="preserve"> </w:t>
      </w:r>
    </w:p>
    <w:p w14:paraId="253C1C06" w14:textId="5CDC43FE" w:rsidR="000B365B" w:rsidRPr="000B365B" w:rsidRDefault="000B365B" w:rsidP="000B365B">
      <w:pPr>
        <w:rPr>
          <w:rFonts w:ascii="Arial" w:eastAsiaTheme="majorEastAsia" w:hAnsi="Arial" w:cs="Arial"/>
          <w:color w:val="2F2F30" w:themeColor="accent1" w:themeShade="BF"/>
          <w:sz w:val="36"/>
          <w:szCs w:val="80"/>
          <w:lang w:val="en-US" w:eastAsia="ja-JP"/>
        </w:rPr>
      </w:pPr>
      <w:r>
        <w:rPr>
          <w:rFonts w:ascii="Arial" w:eastAsiaTheme="majorEastAsia" w:hAnsi="Arial" w:cs="Arial"/>
          <w:color w:val="2F2F30" w:themeColor="accent1" w:themeShade="BF"/>
          <w:sz w:val="36"/>
          <w:szCs w:val="80"/>
          <w:lang w:val="en-US" w:eastAsia="ja-JP"/>
        </w:rPr>
        <w:t xml:space="preserve">Next Review </w:t>
      </w:r>
      <w:r w:rsidR="0035422A">
        <w:rPr>
          <w:rFonts w:ascii="Arial" w:eastAsiaTheme="majorEastAsia" w:hAnsi="Arial" w:cs="Arial"/>
          <w:color w:val="2F2F30" w:themeColor="accent1" w:themeShade="BF"/>
          <w:sz w:val="36"/>
          <w:szCs w:val="80"/>
          <w:lang w:val="en-US" w:eastAsia="ja-JP"/>
        </w:rPr>
        <w:t>May 202</w:t>
      </w:r>
      <w:r w:rsidR="00EF11EE">
        <w:rPr>
          <w:rFonts w:ascii="Arial" w:eastAsiaTheme="majorEastAsia" w:hAnsi="Arial" w:cs="Arial"/>
          <w:color w:val="2F2F30" w:themeColor="accent1" w:themeShade="BF"/>
          <w:sz w:val="36"/>
          <w:szCs w:val="80"/>
          <w:lang w:val="en-US" w:eastAsia="ja-JP"/>
        </w:rPr>
        <w:t>6</w:t>
      </w:r>
    </w:p>
    <w:p w14:paraId="1B896D81" w14:textId="660BF23F" w:rsidR="002C180A" w:rsidRPr="00BA5B30" w:rsidRDefault="002C180A" w:rsidP="002C180A">
      <w:pPr>
        <w:tabs>
          <w:tab w:val="left" w:pos="3900"/>
          <w:tab w:val="center" w:pos="4513"/>
        </w:tabs>
        <w:rPr>
          <w:rFonts w:ascii="Arial" w:eastAsiaTheme="majorEastAsia" w:hAnsi="Arial" w:cs="Arial"/>
          <w:color w:val="2F2F30" w:themeColor="accent1" w:themeShade="BF"/>
          <w:sz w:val="80"/>
          <w:szCs w:val="80"/>
          <w:lang w:val="en-US" w:eastAsia="ja-JP"/>
        </w:rPr>
      </w:pPr>
      <w:r w:rsidRPr="00BA5B30">
        <w:rPr>
          <w:rFonts w:ascii="Arial" w:eastAsiaTheme="majorEastAsia" w:hAnsi="Arial" w:cs="Arial"/>
          <w:color w:val="2F2F30" w:themeColor="accent1" w:themeShade="BF"/>
          <w:sz w:val="80"/>
          <w:szCs w:val="80"/>
          <w:lang w:val="en-US" w:eastAsia="ja-JP"/>
        </w:rPr>
        <w:tab/>
      </w:r>
      <w:r w:rsidRPr="00BA5B30">
        <w:rPr>
          <w:rFonts w:ascii="Arial" w:eastAsiaTheme="majorEastAsia" w:hAnsi="Arial" w:cs="Arial"/>
          <w:color w:val="2F2F30" w:themeColor="accent1" w:themeShade="BF"/>
          <w:sz w:val="80"/>
          <w:szCs w:val="80"/>
          <w:lang w:val="en-US" w:eastAsia="ja-JP"/>
        </w:rPr>
        <w:tab/>
      </w:r>
    </w:p>
    <w:p w14:paraId="7AE0BF01" w14:textId="77777777" w:rsidR="000A28A0" w:rsidRPr="00BA5B30" w:rsidRDefault="000A28A0" w:rsidP="002C180A">
      <w:pPr>
        <w:rPr>
          <w:rFonts w:ascii="Arial" w:eastAsiaTheme="majorEastAsia" w:hAnsi="Arial" w:cs="Arial"/>
          <w:sz w:val="80"/>
          <w:szCs w:val="80"/>
          <w:lang w:val="en-US" w:eastAsia="ja-JP"/>
        </w:rPr>
        <w:sectPr w:rsidR="000A28A0" w:rsidRPr="00BA5B30" w:rsidSect="00594FE6">
          <w:pgSz w:w="11906" w:h="16838"/>
          <w:pgMar w:top="1440" w:right="1440" w:bottom="1440" w:left="1440" w:header="564" w:footer="708" w:gutter="0"/>
          <w:pgBorders w:display="notFirstPage" w:offsetFrom="page">
            <w:top w:val="single" w:sz="36" w:space="24" w:color="347186"/>
            <w:left w:val="single" w:sz="36" w:space="24" w:color="347186"/>
            <w:bottom w:val="single" w:sz="36" w:space="24" w:color="347186"/>
            <w:right w:val="single" w:sz="36" w:space="24" w:color="347186"/>
          </w:pgBorders>
          <w:pgNumType w:start="0"/>
          <w:cols w:space="708"/>
          <w:titlePg/>
          <w:docGrid w:linePitch="360"/>
        </w:sectPr>
      </w:pPr>
    </w:p>
    <w:p w14:paraId="023A9EA5" w14:textId="77777777" w:rsidR="00AD4155" w:rsidRPr="00BA5B30" w:rsidRDefault="00AD4155" w:rsidP="00591558">
      <w:pPr>
        <w:spacing w:before="120" w:after="120" w:line="320" w:lineRule="exact"/>
        <w:ind w:left="426"/>
        <w:rPr>
          <w:rFonts w:ascii="Arial" w:hAnsi="Arial" w:cs="Arial"/>
          <w:b/>
          <w:sz w:val="32"/>
        </w:rPr>
      </w:pPr>
      <w:r w:rsidRPr="00BA5B30">
        <w:rPr>
          <w:rFonts w:ascii="Arial" w:hAnsi="Arial" w:cs="Arial"/>
          <w:b/>
          <w:sz w:val="32"/>
        </w:rPr>
        <w:lastRenderedPageBreak/>
        <w:t>Contents:</w:t>
      </w:r>
    </w:p>
    <w:p w14:paraId="1DE4DCEF" w14:textId="77777777" w:rsidR="00AD4155" w:rsidRPr="00BA5B30" w:rsidRDefault="00AD4155" w:rsidP="00AD4155">
      <w:pPr>
        <w:pStyle w:val="ListParagraph"/>
        <w:spacing w:before="120" w:after="120" w:line="320" w:lineRule="exact"/>
        <w:ind w:left="360"/>
        <w:rPr>
          <w:rFonts w:ascii="Arial" w:hAnsi="Arial" w:cs="Arial"/>
          <w:b/>
          <w:sz w:val="32"/>
        </w:rPr>
      </w:pPr>
    </w:p>
    <w:p w14:paraId="716561EB" w14:textId="77777777" w:rsidR="00591558" w:rsidRPr="00BA5B30" w:rsidRDefault="00591558" w:rsidP="00591558">
      <w:pPr>
        <w:spacing w:line="240" w:lineRule="auto"/>
        <w:ind w:left="717"/>
        <w:rPr>
          <w:rStyle w:val="Hyperlink"/>
          <w:rFonts w:ascii="Arial" w:hAnsi="Arial" w:cs="Arial"/>
          <w:sz w:val="14"/>
        </w:rPr>
      </w:pPr>
      <w:r w:rsidRPr="00BA5B30">
        <w:rPr>
          <w:rFonts w:ascii="Arial" w:hAnsi="Arial" w:cs="Arial"/>
        </w:rPr>
        <w:fldChar w:fldCharType="begin"/>
      </w:r>
      <w:r w:rsidRPr="00BA5B30">
        <w:rPr>
          <w:rFonts w:ascii="Arial" w:hAnsi="Arial" w:cs="Arial"/>
        </w:rPr>
        <w:instrText xml:space="preserve"> HYPERLINK  \l "_Statement_of_intent_1" </w:instrText>
      </w:r>
      <w:r w:rsidRPr="00BA5B30">
        <w:rPr>
          <w:rFonts w:ascii="Arial" w:hAnsi="Arial" w:cs="Arial"/>
        </w:rPr>
        <w:fldChar w:fldCharType="separate"/>
      </w:r>
      <w:r w:rsidRPr="00BA5B30">
        <w:rPr>
          <w:rStyle w:val="Hyperlink"/>
          <w:rFonts w:ascii="Arial" w:hAnsi="Arial" w:cs="Arial"/>
        </w:rPr>
        <w:t>Statement of intent</w:t>
      </w:r>
      <w:bookmarkStart w:id="0" w:name="b"/>
    </w:p>
    <w:p w14:paraId="596A6B5B" w14:textId="576D04FC" w:rsidR="00591558" w:rsidRPr="00BA5B30" w:rsidRDefault="00591558" w:rsidP="00591558">
      <w:pPr>
        <w:pStyle w:val="ListParagraph"/>
        <w:numPr>
          <w:ilvl w:val="0"/>
          <w:numId w:val="1"/>
        </w:numPr>
        <w:spacing w:line="240" w:lineRule="auto"/>
        <w:ind w:left="1077"/>
        <w:contextualSpacing w:val="0"/>
        <w:rPr>
          <w:rFonts w:ascii="Arial" w:hAnsi="Arial" w:cs="Arial"/>
        </w:rPr>
      </w:pPr>
      <w:r w:rsidRPr="00BA5B30">
        <w:rPr>
          <w:rFonts w:ascii="Arial" w:hAnsi="Arial" w:cs="Arial"/>
        </w:rPr>
        <w:fldChar w:fldCharType="end"/>
      </w:r>
      <w:bookmarkEnd w:id="0"/>
      <w:r w:rsidR="00584007">
        <w:rPr>
          <w:rFonts w:ascii="Arial" w:hAnsi="Arial" w:cs="Arial"/>
        </w:rPr>
        <w:fldChar w:fldCharType="begin"/>
      </w:r>
      <w:r w:rsidR="00584007">
        <w:rPr>
          <w:rFonts w:ascii="Arial" w:hAnsi="Arial" w:cs="Arial"/>
        </w:rPr>
        <w:instrText xml:space="preserve"> HYPERLINK  \l "Section1" </w:instrText>
      </w:r>
      <w:r w:rsidR="00584007">
        <w:rPr>
          <w:rFonts w:ascii="Arial" w:hAnsi="Arial" w:cs="Arial"/>
        </w:rPr>
        <w:fldChar w:fldCharType="separate"/>
      </w:r>
      <w:r w:rsidR="00FB1DBC" w:rsidRPr="00584007">
        <w:rPr>
          <w:rStyle w:val="Hyperlink"/>
          <w:rFonts w:ascii="Arial" w:hAnsi="Arial" w:cs="Arial"/>
        </w:rPr>
        <w:t>Teaching and learning</w:t>
      </w:r>
      <w:r w:rsidR="00584007">
        <w:rPr>
          <w:rFonts w:ascii="Arial" w:hAnsi="Arial" w:cs="Arial"/>
        </w:rPr>
        <w:fldChar w:fldCharType="end"/>
      </w:r>
      <w:r w:rsidR="00FB1DBC" w:rsidRPr="00BA5B30">
        <w:rPr>
          <w:rFonts w:ascii="Arial" w:hAnsi="Arial" w:cs="Arial"/>
        </w:rPr>
        <w:t xml:space="preserve"> </w:t>
      </w:r>
    </w:p>
    <w:p w14:paraId="62A56CFB" w14:textId="56513AF1" w:rsidR="00591558" w:rsidRPr="00BA5B30" w:rsidRDefault="001F33BF" w:rsidP="00591558">
      <w:pPr>
        <w:pStyle w:val="ListParagraph"/>
        <w:numPr>
          <w:ilvl w:val="0"/>
          <w:numId w:val="1"/>
        </w:numPr>
        <w:spacing w:line="240" w:lineRule="auto"/>
        <w:ind w:left="1077"/>
        <w:contextualSpacing w:val="0"/>
        <w:rPr>
          <w:rFonts w:ascii="Arial" w:hAnsi="Arial" w:cs="Arial"/>
        </w:rPr>
      </w:pPr>
      <w:hyperlink w:anchor="Section2" w:history="1">
        <w:r w:rsidR="00FB1DBC" w:rsidRPr="00584007">
          <w:rPr>
            <w:rStyle w:val="Hyperlink"/>
            <w:rFonts w:ascii="Arial" w:hAnsi="Arial" w:cs="Arial"/>
          </w:rPr>
          <w:t>Managing internet access</w:t>
        </w:r>
      </w:hyperlink>
    </w:p>
    <w:p w14:paraId="7F52BABD" w14:textId="1B293954" w:rsidR="00591558" w:rsidRPr="00BA5B30" w:rsidRDefault="001F33BF" w:rsidP="00591558">
      <w:pPr>
        <w:pStyle w:val="ListParagraph"/>
        <w:numPr>
          <w:ilvl w:val="0"/>
          <w:numId w:val="1"/>
        </w:numPr>
        <w:spacing w:line="240" w:lineRule="auto"/>
        <w:ind w:left="1077"/>
        <w:contextualSpacing w:val="0"/>
        <w:rPr>
          <w:rFonts w:ascii="Arial" w:hAnsi="Arial" w:cs="Arial"/>
        </w:rPr>
      </w:pPr>
      <w:hyperlink w:anchor="Section3" w:history="1">
        <w:r w:rsidR="00FB1DBC" w:rsidRPr="00584007">
          <w:rPr>
            <w:rStyle w:val="Hyperlink"/>
            <w:rFonts w:ascii="Arial" w:hAnsi="Arial" w:cs="Arial"/>
          </w:rPr>
          <w:t>Policy decisions</w:t>
        </w:r>
      </w:hyperlink>
    </w:p>
    <w:p w14:paraId="23D2D188" w14:textId="4768A472" w:rsidR="00591558" w:rsidRPr="00BA5B30" w:rsidRDefault="001F33BF" w:rsidP="00591558">
      <w:pPr>
        <w:pStyle w:val="ListParagraph"/>
        <w:numPr>
          <w:ilvl w:val="0"/>
          <w:numId w:val="1"/>
        </w:numPr>
        <w:spacing w:line="240" w:lineRule="auto"/>
        <w:ind w:left="1077"/>
        <w:contextualSpacing w:val="0"/>
        <w:rPr>
          <w:rFonts w:ascii="Arial" w:hAnsi="Arial" w:cs="Arial"/>
        </w:rPr>
      </w:pPr>
      <w:hyperlink w:anchor="Section4" w:history="1">
        <w:r w:rsidR="00FB1DBC" w:rsidRPr="00584007">
          <w:rPr>
            <w:rStyle w:val="Hyperlink"/>
            <w:rFonts w:ascii="Arial" w:hAnsi="Arial" w:cs="Arial"/>
          </w:rPr>
          <w:t xml:space="preserve">Pupil </w:t>
        </w:r>
        <w:bookmarkStart w:id="1" w:name="_GoBack"/>
        <w:r w:rsidR="00FB1DBC" w:rsidRPr="00584007">
          <w:rPr>
            <w:rStyle w:val="Hyperlink"/>
            <w:rFonts w:ascii="Arial" w:hAnsi="Arial" w:cs="Arial"/>
          </w:rPr>
          <w:t>online safety</w:t>
        </w:r>
        <w:bookmarkEnd w:id="1"/>
        <w:r w:rsidR="00FB1DBC" w:rsidRPr="00584007">
          <w:rPr>
            <w:rStyle w:val="Hyperlink"/>
            <w:rFonts w:ascii="Arial" w:hAnsi="Arial" w:cs="Arial"/>
          </w:rPr>
          <w:t xml:space="preserve"> curriculum</w:t>
        </w:r>
      </w:hyperlink>
    </w:p>
    <w:p w14:paraId="69BD2565" w14:textId="79202A12" w:rsidR="00591558" w:rsidRPr="00BA5B30" w:rsidRDefault="001F33BF" w:rsidP="00591558">
      <w:pPr>
        <w:pStyle w:val="ListParagraph"/>
        <w:numPr>
          <w:ilvl w:val="0"/>
          <w:numId w:val="1"/>
        </w:numPr>
        <w:spacing w:line="240" w:lineRule="auto"/>
        <w:ind w:left="1077"/>
        <w:contextualSpacing w:val="0"/>
        <w:rPr>
          <w:rFonts w:ascii="Arial" w:hAnsi="Arial" w:cs="Arial"/>
        </w:rPr>
      </w:pPr>
      <w:hyperlink w:anchor="Section5" w:history="1">
        <w:r w:rsidR="00FB1DBC" w:rsidRPr="00584007">
          <w:rPr>
            <w:rStyle w:val="Hyperlink"/>
            <w:rFonts w:ascii="Arial" w:hAnsi="Arial" w:cs="Arial"/>
          </w:rPr>
          <w:t>Communications policy</w:t>
        </w:r>
      </w:hyperlink>
    </w:p>
    <w:p w14:paraId="18508F7A" w14:textId="77777777" w:rsidR="00591558" w:rsidRPr="00BA5B30" w:rsidRDefault="00591558" w:rsidP="00591558">
      <w:pPr>
        <w:spacing w:line="240" w:lineRule="auto"/>
        <w:ind w:left="717"/>
        <w:rPr>
          <w:rFonts w:ascii="Arial" w:hAnsi="Arial" w:cs="Arial"/>
          <w:b/>
        </w:rPr>
      </w:pPr>
      <w:r w:rsidRPr="00BA5B30">
        <w:rPr>
          <w:rFonts w:ascii="Arial" w:hAnsi="Arial" w:cs="Arial"/>
          <w:b/>
        </w:rPr>
        <w:t>Appendices</w:t>
      </w:r>
    </w:p>
    <w:p w14:paraId="659CF17E" w14:textId="6A47E37D" w:rsidR="00591558" w:rsidRPr="00BA5B30" w:rsidRDefault="001F33BF" w:rsidP="009970BB">
      <w:pPr>
        <w:pStyle w:val="ListParagraph"/>
        <w:numPr>
          <w:ilvl w:val="0"/>
          <w:numId w:val="10"/>
        </w:numPr>
        <w:rPr>
          <w:rFonts w:ascii="Arial" w:hAnsi="Arial" w:cs="Arial"/>
        </w:rPr>
      </w:pPr>
      <w:hyperlink w:anchor="App1" w:history="1">
        <w:r>
          <w:rPr>
            <w:rStyle w:val="Hyperlink"/>
            <w:rFonts w:ascii="Arial" w:hAnsi="Arial" w:cs="Arial"/>
          </w:rPr>
          <w:t>Online Safety</w:t>
        </w:r>
        <w:r w:rsidR="00FB1DBC" w:rsidRPr="00584007">
          <w:rPr>
            <w:rStyle w:val="Hyperlink"/>
            <w:rFonts w:ascii="Arial" w:hAnsi="Arial" w:cs="Arial"/>
          </w:rPr>
          <w:t xml:space="preserve"> Activities and Issues</w:t>
        </w:r>
      </w:hyperlink>
    </w:p>
    <w:p w14:paraId="3DA7A43A" w14:textId="2FD644DB" w:rsidR="00FB1DBC" w:rsidRPr="00BA5B30" w:rsidRDefault="001F33BF" w:rsidP="009970BB">
      <w:pPr>
        <w:pStyle w:val="ListParagraph"/>
        <w:numPr>
          <w:ilvl w:val="0"/>
          <w:numId w:val="10"/>
        </w:numPr>
        <w:spacing w:before="240"/>
        <w:rPr>
          <w:rFonts w:ascii="Arial" w:hAnsi="Arial" w:cs="Arial"/>
        </w:rPr>
      </w:pPr>
      <w:hyperlink w:anchor="App2" w:history="1">
        <w:r w:rsidR="00FB1DBC" w:rsidRPr="00584007">
          <w:rPr>
            <w:rStyle w:val="Hyperlink"/>
            <w:rFonts w:ascii="Arial" w:hAnsi="Arial" w:cs="Arial"/>
          </w:rPr>
          <w:t>Useful Resources for Teachers and Parents</w:t>
        </w:r>
      </w:hyperlink>
    </w:p>
    <w:p w14:paraId="15E3BE57" w14:textId="54D4FA79" w:rsidR="00FB1DBC" w:rsidRPr="00BA5B30" w:rsidRDefault="001F33BF" w:rsidP="009970BB">
      <w:pPr>
        <w:pStyle w:val="ListParagraph"/>
        <w:numPr>
          <w:ilvl w:val="0"/>
          <w:numId w:val="10"/>
        </w:numPr>
        <w:rPr>
          <w:rFonts w:ascii="Arial" w:hAnsi="Arial" w:cs="Arial"/>
        </w:rPr>
      </w:pPr>
      <w:hyperlink w:anchor="App3" w:history="1">
        <w:r w:rsidR="00FB1DBC" w:rsidRPr="00584007">
          <w:rPr>
            <w:rStyle w:val="Hyperlink"/>
            <w:rFonts w:ascii="Arial" w:hAnsi="Arial" w:cs="Arial"/>
          </w:rPr>
          <w:t>Response to an Incident of Concern Flowchart</w:t>
        </w:r>
      </w:hyperlink>
    </w:p>
    <w:p w14:paraId="3895F52E" w14:textId="2613C99D" w:rsidR="00FB1DBC" w:rsidRPr="00BA5B30" w:rsidRDefault="001F33BF" w:rsidP="009970BB">
      <w:pPr>
        <w:pStyle w:val="ListParagraph"/>
        <w:numPr>
          <w:ilvl w:val="0"/>
          <w:numId w:val="10"/>
        </w:numPr>
        <w:rPr>
          <w:rFonts w:ascii="Arial" w:hAnsi="Arial" w:cs="Arial"/>
        </w:rPr>
      </w:pPr>
      <w:hyperlink w:anchor="App4" w:history="1">
        <w:r w:rsidR="00FB1DBC" w:rsidRPr="00584007">
          <w:rPr>
            <w:rStyle w:val="Hyperlink"/>
            <w:rFonts w:ascii="Arial" w:hAnsi="Arial" w:cs="Arial"/>
          </w:rPr>
          <w:t>Staff, Governor and Visitor Acceptable Use Agreement</w:t>
        </w:r>
      </w:hyperlink>
    </w:p>
    <w:p w14:paraId="0447E8B0" w14:textId="69388375" w:rsidR="00FB1DBC" w:rsidRPr="00BA5B30" w:rsidRDefault="001F33BF" w:rsidP="009970BB">
      <w:pPr>
        <w:pStyle w:val="ListParagraph"/>
        <w:numPr>
          <w:ilvl w:val="0"/>
          <w:numId w:val="10"/>
        </w:numPr>
        <w:rPr>
          <w:rFonts w:ascii="Arial" w:hAnsi="Arial" w:cs="Arial"/>
        </w:rPr>
      </w:pPr>
      <w:hyperlink w:anchor="App5" w:history="1">
        <w:r w:rsidR="00FB1DBC" w:rsidRPr="00584007">
          <w:rPr>
            <w:rStyle w:val="Hyperlink"/>
            <w:rFonts w:ascii="Arial" w:hAnsi="Arial" w:cs="Arial"/>
          </w:rPr>
          <w:t>Acceptable Use Agreement: Pupils</w:t>
        </w:r>
      </w:hyperlink>
    </w:p>
    <w:p w14:paraId="1A2B74F5" w14:textId="63BF33F7" w:rsidR="00FB1DBC" w:rsidRPr="00BA5B30" w:rsidRDefault="001F33BF" w:rsidP="009970BB">
      <w:pPr>
        <w:pStyle w:val="ListParagraph"/>
        <w:numPr>
          <w:ilvl w:val="0"/>
          <w:numId w:val="10"/>
        </w:numPr>
        <w:rPr>
          <w:rFonts w:ascii="Arial" w:hAnsi="Arial" w:cs="Arial"/>
        </w:rPr>
      </w:pPr>
      <w:hyperlink w:anchor="App6" w:history="1">
        <w:r w:rsidR="00FB1DBC" w:rsidRPr="00584007">
          <w:rPr>
            <w:rStyle w:val="Hyperlink"/>
            <w:rFonts w:ascii="Arial" w:hAnsi="Arial" w:cs="Arial"/>
            <w:b/>
            <w:color w:val="347186"/>
            <w:u w:val="none"/>
          </w:rPr>
          <w:t>[Primary schools only]</w:t>
        </w:r>
        <w:r w:rsidR="00FB1DBC" w:rsidRPr="00584007">
          <w:rPr>
            <w:rStyle w:val="Hyperlink"/>
            <w:rFonts w:ascii="Arial" w:hAnsi="Arial" w:cs="Arial"/>
            <w:u w:val="none"/>
          </w:rPr>
          <w:t xml:space="preserve"> </w:t>
        </w:r>
        <w:r w:rsidR="00FB1DBC" w:rsidRPr="00584007">
          <w:rPr>
            <w:rStyle w:val="Hyperlink"/>
            <w:rFonts w:ascii="Arial" w:hAnsi="Arial" w:cs="Arial"/>
          </w:rPr>
          <w:t>Rules for EYFS and KS1</w:t>
        </w:r>
      </w:hyperlink>
    </w:p>
    <w:p w14:paraId="3A9EC45A" w14:textId="47977DCB" w:rsidR="00FB1DBC" w:rsidRPr="00BA5B30" w:rsidRDefault="001F33BF" w:rsidP="009970BB">
      <w:pPr>
        <w:pStyle w:val="ListParagraph"/>
        <w:numPr>
          <w:ilvl w:val="0"/>
          <w:numId w:val="10"/>
        </w:numPr>
        <w:rPr>
          <w:rFonts w:ascii="Arial" w:hAnsi="Arial" w:cs="Arial"/>
        </w:rPr>
      </w:pPr>
      <w:hyperlink w:anchor="App7" w:history="1">
        <w:r w:rsidR="00FB1DBC" w:rsidRPr="00584007">
          <w:rPr>
            <w:rStyle w:val="Hyperlink"/>
            <w:rFonts w:ascii="Arial" w:hAnsi="Arial" w:cs="Arial"/>
            <w:b/>
            <w:color w:val="347186"/>
            <w:u w:val="none"/>
          </w:rPr>
          <w:t>[Primary schools only]</w:t>
        </w:r>
        <w:r w:rsidR="00FB1DBC" w:rsidRPr="00584007">
          <w:rPr>
            <w:rStyle w:val="Hyperlink"/>
            <w:rFonts w:ascii="Arial" w:hAnsi="Arial" w:cs="Arial"/>
            <w:u w:val="none"/>
          </w:rPr>
          <w:t xml:space="preserve"> </w:t>
        </w:r>
        <w:r w:rsidR="00FB1DBC" w:rsidRPr="00584007">
          <w:rPr>
            <w:rStyle w:val="Hyperlink"/>
            <w:rFonts w:ascii="Arial" w:hAnsi="Arial" w:cs="Arial"/>
          </w:rPr>
          <w:t>Rules for KS2</w:t>
        </w:r>
      </w:hyperlink>
    </w:p>
    <w:p w14:paraId="7D49B35B" w14:textId="77777777" w:rsidR="00FB1DBC" w:rsidRPr="00BA5B30" w:rsidRDefault="00FB1DBC" w:rsidP="00591558">
      <w:pPr>
        <w:spacing w:line="240" w:lineRule="auto"/>
        <w:ind w:firstLine="709"/>
        <w:rPr>
          <w:rFonts w:ascii="Arial" w:hAnsi="Arial" w:cs="Arial"/>
        </w:rPr>
      </w:pPr>
    </w:p>
    <w:p w14:paraId="71581FCD" w14:textId="77777777" w:rsidR="00847389" w:rsidRPr="00BA5B30" w:rsidRDefault="00847389" w:rsidP="00847389">
      <w:pPr>
        <w:pStyle w:val="Style2"/>
        <w:numPr>
          <w:ilvl w:val="0"/>
          <w:numId w:val="0"/>
        </w:numPr>
        <w:spacing w:line="240" w:lineRule="auto"/>
        <w:ind w:left="717"/>
        <w:rPr>
          <w:rFonts w:ascii="Arial" w:hAnsi="Arial" w:cs="Arial"/>
        </w:rPr>
      </w:pPr>
    </w:p>
    <w:p w14:paraId="5CC8F53B" w14:textId="77777777" w:rsidR="00AD4155" w:rsidRPr="00BA5B30" w:rsidRDefault="00AD4155" w:rsidP="00022F89">
      <w:pPr>
        <w:spacing w:line="320" w:lineRule="exact"/>
        <w:rPr>
          <w:rFonts w:ascii="Arial" w:hAnsi="Arial" w:cs="Arial"/>
        </w:rPr>
      </w:pPr>
    </w:p>
    <w:p w14:paraId="2474B8B8" w14:textId="77777777" w:rsidR="00AD4155" w:rsidRPr="00BA5B30" w:rsidRDefault="00AD4155" w:rsidP="00C8446D">
      <w:pPr>
        <w:rPr>
          <w:rFonts w:ascii="Arial" w:hAnsi="Arial" w:cs="Arial"/>
          <w:sz w:val="32"/>
          <w:szCs w:val="32"/>
        </w:rPr>
      </w:pPr>
    </w:p>
    <w:p w14:paraId="2CDF2DFB" w14:textId="77777777" w:rsidR="00673E6A" w:rsidRPr="00BA5B30" w:rsidRDefault="008C2CD3" w:rsidP="00135B56">
      <w:pPr>
        <w:rPr>
          <w:rFonts w:ascii="Arial" w:hAnsi="Arial" w:cs="Arial"/>
          <w:sz w:val="32"/>
          <w:szCs w:val="32"/>
        </w:rPr>
      </w:pPr>
      <w:r w:rsidRPr="00BA5B30">
        <w:rPr>
          <w:rFonts w:ascii="Arial" w:hAnsi="Arial" w:cs="Arial"/>
          <w:sz w:val="32"/>
          <w:szCs w:val="32"/>
        </w:rPr>
        <w:br w:type="page"/>
      </w:r>
      <w:bookmarkStart w:id="2" w:name="_Statement_of_Intent"/>
      <w:bookmarkEnd w:id="2"/>
    </w:p>
    <w:p w14:paraId="6E603C83" w14:textId="77777777" w:rsidR="00591558" w:rsidRPr="00BA5B30" w:rsidRDefault="00591558" w:rsidP="00591558">
      <w:pPr>
        <w:pStyle w:val="Heading2"/>
        <w:numPr>
          <w:ilvl w:val="0"/>
          <w:numId w:val="0"/>
        </w:numPr>
        <w:spacing w:after="200" w:line="276" w:lineRule="auto"/>
        <w:ind w:left="578" w:hanging="578"/>
        <w:jc w:val="both"/>
        <w:rPr>
          <w:rFonts w:ascii="Arial" w:hAnsi="Arial"/>
          <w:b/>
          <w:sz w:val="28"/>
          <w:szCs w:val="22"/>
        </w:rPr>
      </w:pPr>
      <w:bookmarkStart w:id="3" w:name="_Statement_of_intent_1"/>
      <w:bookmarkStart w:id="4" w:name="statment"/>
      <w:bookmarkStart w:id="5" w:name="statement"/>
      <w:bookmarkEnd w:id="3"/>
      <w:r w:rsidRPr="00BA5B30">
        <w:rPr>
          <w:rFonts w:ascii="Arial" w:hAnsi="Arial"/>
          <w:b/>
          <w:sz w:val="28"/>
          <w:szCs w:val="22"/>
        </w:rPr>
        <w:lastRenderedPageBreak/>
        <w:t xml:space="preserve">Statement of intent </w:t>
      </w:r>
    </w:p>
    <w:bookmarkEnd w:id="4"/>
    <w:bookmarkEnd w:id="5"/>
    <w:p w14:paraId="7CFE7309" w14:textId="77777777" w:rsidR="00591558" w:rsidRPr="00BA5B30" w:rsidRDefault="00591558" w:rsidP="00591558">
      <w:pPr>
        <w:jc w:val="both"/>
        <w:rPr>
          <w:rFonts w:ascii="Arial" w:hAnsi="Arial" w:cs="Arial"/>
          <w:sz w:val="2"/>
        </w:rPr>
      </w:pPr>
    </w:p>
    <w:p w14:paraId="49CB5AFD" w14:textId="3ADFCE6E" w:rsidR="00FB1DBC" w:rsidRPr="00BA5B30" w:rsidRDefault="00FB1DBC" w:rsidP="00FB1DBC">
      <w:pPr>
        <w:jc w:val="both"/>
        <w:rPr>
          <w:rFonts w:ascii="Arial" w:hAnsi="Arial" w:cs="Arial"/>
          <w:lang w:val="en"/>
        </w:rPr>
      </w:pPr>
      <w:r w:rsidRPr="00BA5B30">
        <w:rPr>
          <w:rFonts w:ascii="Arial" w:hAnsi="Arial" w:cs="Arial"/>
          <w:lang w:val="en"/>
        </w:rPr>
        <w:t xml:space="preserve">Protecting young people and adults properly means thinking beyond the school environment. Broadband, </w:t>
      </w:r>
      <w:r w:rsidR="002C0704" w:rsidRPr="00BA5B30">
        <w:rPr>
          <w:rFonts w:ascii="Arial" w:hAnsi="Arial" w:cs="Arial"/>
          <w:lang w:val="en"/>
        </w:rPr>
        <w:t>Wi-Fi</w:t>
      </w:r>
      <w:r w:rsidRPr="00BA5B30">
        <w:rPr>
          <w:rFonts w:ascii="Arial" w:hAnsi="Arial" w:cs="Arial"/>
          <w:lang w:val="en"/>
        </w:rPr>
        <w:t xml:space="preserve"> and 3/4G connections now mean the </w:t>
      </w:r>
      <w:r w:rsidR="000276A8">
        <w:rPr>
          <w:rFonts w:ascii="Arial" w:hAnsi="Arial" w:cs="Arial"/>
          <w:lang w:val="en"/>
        </w:rPr>
        <w:t>w</w:t>
      </w:r>
      <w:r w:rsidRPr="00BA5B30">
        <w:rPr>
          <w:rFonts w:ascii="Arial" w:hAnsi="Arial" w:cs="Arial"/>
          <w:lang w:val="en"/>
        </w:rPr>
        <w:t xml:space="preserve">orld </w:t>
      </w:r>
      <w:r w:rsidR="000276A8">
        <w:rPr>
          <w:rFonts w:ascii="Arial" w:hAnsi="Arial" w:cs="Arial"/>
          <w:lang w:val="en"/>
        </w:rPr>
        <w:t>w</w:t>
      </w:r>
      <w:r w:rsidRPr="00BA5B30">
        <w:rPr>
          <w:rFonts w:ascii="Arial" w:hAnsi="Arial" w:cs="Arial"/>
          <w:lang w:val="en"/>
        </w:rPr>
        <w:t xml:space="preserve">ide </w:t>
      </w:r>
      <w:r w:rsidR="000276A8">
        <w:rPr>
          <w:rFonts w:ascii="Arial" w:hAnsi="Arial" w:cs="Arial"/>
          <w:lang w:val="en"/>
        </w:rPr>
        <w:t>w</w:t>
      </w:r>
      <w:r w:rsidRPr="00BA5B30">
        <w:rPr>
          <w:rFonts w:ascii="Arial" w:hAnsi="Arial" w:cs="Arial"/>
          <w:lang w:val="en"/>
        </w:rPr>
        <w:t xml:space="preserve">eb is available anywhere, anytime. Moreover, the introduction of the internet on games consoles, tablets and mobile phones mean it is becoming increasingly difficult to safeguard our children from the dangers hidden in cyberspace. </w:t>
      </w:r>
    </w:p>
    <w:p w14:paraId="196E6FE8" w14:textId="46C83966" w:rsidR="00FB1DBC" w:rsidRPr="00BA5B30" w:rsidRDefault="00FB1DBC" w:rsidP="00FB1DBC">
      <w:pPr>
        <w:jc w:val="both"/>
        <w:rPr>
          <w:rFonts w:ascii="Arial" w:hAnsi="Arial" w:cs="Arial"/>
          <w:lang w:val="en"/>
        </w:rPr>
      </w:pPr>
      <w:r w:rsidRPr="00BA5B30">
        <w:rPr>
          <w:rFonts w:ascii="Arial" w:hAnsi="Arial" w:cs="Arial"/>
          <w:lang w:val="en"/>
        </w:rPr>
        <w:t>Our children will not only be working online in school or at home</w:t>
      </w:r>
      <w:r w:rsidR="002C0704">
        <w:rPr>
          <w:rFonts w:ascii="Arial" w:hAnsi="Arial" w:cs="Arial"/>
          <w:lang w:val="en"/>
        </w:rPr>
        <w:t>;</w:t>
      </w:r>
      <w:r w:rsidRPr="00BA5B30">
        <w:rPr>
          <w:rFonts w:ascii="Arial" w:hAnsi="Arial" w:cs="Arial"/>
          <w:lang w:val="en"/>
        </w:rPr>
        <w:t xml:space="preserve"> their personal devices are not always covered by network protection and it is, therefore, imperative that they are educated on the</w:t>
      </w:r>
      <w:r w:rsidRPr="00BA5B30">
        <w:rPr>
          <w:rFonts w:ascii="Arial" w:hAnsi="Arial" w:cs="Arial"/>
          <w:bCs/>
          <w:lang w:val="en"/>
        </w:rPr>
        <w:t xml:space="preserve"> risks involved with using the internet and are provided with guidance and a range of strategies on how to</w:t>
      </w:r>
      <w:r w:rsidRPr="00BA5B30">
        <w:rPr>
          <w:rFonts w:ascii="Arial" w:hAnsi="Arial" w:cs="Arial"/>
          <w:lang w:val="en"/>
        </w:rPr>
        <w:t xml:space="preserve"> act if they see, hear or read something that makes them feel uncomfortable.</w:t>
      </w:r>
    </w:p>
    <w:p w14:paraId="3CC7E283" w14:textId="54E6BF58" w:rsidR="00FB1DBC" w:rsidRPr="00BA5B30" w:rsidRDefault="00FB1DBC" w:rsidP="00FB1DBC">
      <w:pPr>
        <w:jc w:val="both"/>
        <w:rPr>
          <w:rFonts w:ascii="Arial" w:hAnsi="Arial" w:cs="Arial"/>
          <w:lang w:val="en"/>
        </w:rPr>
      </w:pPr>
      <w:r w:rsidRPr="00BA5B30">
        <w:rPr>
          <w:rFonts w:ascii="Arial" w:hAnsi="Arial" w:cs="Arial"/>
          <w:lang w:val="en"/>
        </w:rPr>
        <w:t xml:space="preserve">As a result, designing and implementing an </w:t>
      </w:r>
      <w:r w:rsidR="001F33BF">
        <w:rPr>
          <w:rFonts w:ascii="Arial" w:hAnsi="Arial" w:cs="Arial"/>
          <w:lang w:val="en"/>
        </w:rPr>
        <w:t>Online Safety</w:t>
      </w:r>
      <w:r w:rsidRPr="00BA5B30">
        <w:rPr>
          <w:rFonts w:ascii="Arial" w:hAnsi="Arial" w:cs="Arial"/>
          <w:lang w:val="en"/>
        </w:rPr>
        <w:t xml:space="preserve"> </w:t>
      </w:r>
      <w:r w:rsidR="002C0704">
        <w:rPr>
          <w:rFonts w:ascii="Arial" w:hAnsi="Arial" w:cs="Arial"/>
          <w:lang w:val="en"/>
        </w:rPr>
        <w:t>P</w:t>
      </w:r>
      <w:r w:rsidRPr="00BA5B30">
        <w:rPr>
          <w:rFonts w:ascii="Arial" w:hAnsi="Arial" w:cs="Arial"/>
          <w:lang w:val="en"/>
        </w:rPr>
        <w:t xml:space="preserve">olicy demands the involvement of a wide range of </w:t>
      </w:r>
      <w:r w:rsidRPr="00BA5B30">
        <w:rPr>
          <w:rFonts w:ascii="Arial" w:hAnsi="Arial" w:cs="Arial"/>
          <w:bCs/>
          <w:lang w:val="en"/>
        </w:rPr>
        <w:t>interest groups</w:t>
      </w:r>
      <w:r w:rsidRPr="00BA5B30">
        <w:rPr>
          <w:rFonts w:ascii="Arial" w:hAnsi="Arial" w:cs="Arial"/>
          <w:lang w:val="en"/>
        </w:rPr>
        <w:t xml:space="preserve">: the governors, headteacher, SLT, </w:t>
      </w:r>
      <w:proofErr w:type="spellStart"/>
      <w:r w:rsidRPr="00BA5B30">
        <w:rPr>
          <w:rFonts w:ascii="Arial" w:hAnsi="Arial" w:cs="Arial"/>
          <w:lang w:val="en"/>
        </w:rPr>
        <w:t>SENC</w:t>
      </w:r>
      <w:r w:rsidR="008F6D2E">
        <w:rPr>
          <w:rFonts w:ascii="Arial" w:hAnsi="Arial" w:cs="Arial"/>
          <w:lang w:val="en"/>
        </w:rPr>
        <w:t>o</w:t>
      </w:r>
      <w:proofErr w:type="spellEnd"/>
      <w:r w:rsidRPr="00BA5B30">
        <w:rPr>
          <w:rFonts w:ascii="Arial" w:hAnsi="Arial" w:cs="Arial"/>
          <w:lang w:val="en"/>
        </w:rPr>
        <w:t>, DSL, classroom teachers, support staff, young people</w:t>
      </w:r>
      <w:r w:rsidR="009858C6">
        <w:rPr>
          <w:rFonts w:ascii="Arial" w:hAnsi="Arial" w:cs="Arial"/>
          <w:lang w:val="en"/>
        </w:rPr>
        <w:t xml:space="preserve"> or</w:t>
      </w:r>
      <w:r w:rsidRPr="00BA5B30">
        <w:rPr>
          <w:rFonts w:ascii="Arial" w:hAnsi="Arial" w:cs="Arial"/>
          <w:lang w:val="en"/>
        </w:rPr>
        <w:t xml:space="preserve"> parents, LA personnel, internet service providers (ISP), and regional broadband consortia, working closely with ISPs on network security measures.</w:t>
      </w:r>
    </w:p>
    <w:p w14:paraId="5B497D27" w14:textId="59B829BF" w:rsidR="00FB1DBC" w:rsidRPr="00BA5B30" w:rsidRDefault="001F33BF" w:rsidP="00FB1DBC">
      <w:pPr>
        <w:jc w:val="both"/>
        <w:rPr>
          <w:rFonts w:ascii="Arial" w:hAnsi="Arial" w:cs="Arial"/>
          <w:lang w:val="en"/>
        </w:rPr>
      </w:pPr>
      <w:r>
        <w:rPr>
          <w:rFonts w:ascii="Arial" w:hAnsi="Arial" w:cs="Arial"/>
          <w:lang w:val="en"/>
        </w:rPr>
        <w:t>Online Safety</w:t>
      </w:r>
      <w:r w:rsidR="00FB1DBC" w:rsidRPr="00BA5B30">
        <w:rPr>
          <w:rFonts w:ascii="Arial" w:hAnsi="Arial" w:cs="Arial"/>
          <w:lang w:val="en"/>
        </w:rPr>
        <w:t xml:space="preserve"> is a </w:t>
      </w:r>
      <w:r w:rsidR="00FB1DBC" w:rsidRPr="00BA5B30">
        <w:rPr>
          <w:rFonts w:ascii="Arial" w:hAnsi="Arial" w:cs="Arial"/>
          <w:bCs/>
          <w:lang w:val="en"/>
        </w:rPr>
        <w:t>child protection</w:t>
      </w:r>
      <w:r w:rsidR="00FB1DBC" w:rsidRPr="00BA5B30">
        <w:rPr>
          <w:rFonts w:ascii="Arial" w:hAnsi="Arial" w:cs="Arial"/>
          <w:lang w:val="en"/>
        </w:rPr>
        <w:t xml:space="preserve"> issue, and indeed it should not be managed primarily by the ICT team. It should be an extension of general safeguarding and led by the same people, so that, for instance, cyber bullying is considered alongside real-world bullying. </w:t>
      </w:r>
    </w:p>
    <w:p w14:paraId="2D531889" w14:textId="1EFCB420" w:rsidR="00FB1DBC" w:rsidRPr="00BA5B30" w:rsidRDefault="00FB1DBC" w:rsidP="00FB1DBC">
      <w:pPr>
        <w:jc w:val="both"/>
        <w:rPr>
          <w:rFonts w:ascii="Arial" w:hAnsi="Arial" w:cs="Arial"/>
          <w:lang w:val="en"/>
        </w:rPr>
      </w:pPr>
      <w:r w:rsidRPr="00BA5B30">
        <w:rPr>
          <w:rFonts w:ascii="Arial" w:hAnsi="Arial" w:cs="Arial"/>
          <w:lang w:val="en"/>
        </w:rPr>
        <w:t xml:space="preserve">An </w:t>
      </w:r>
      <w:r w:rsidR="001F33BF">
        <w:rPr>
          <w:rFonts w:ascii="Arial" w:hAnsi="Arial" w:cs="Arial"/>
          <w:lang w:val="en"/>
        </w:rPr>
        <w:t>Online Safety</w:t>
      </w:r>
      <w:r w:rsidRPr="00BA5B30">
        <w:rPr>
          <w:rFonts w:ascii="Arial" w:hAnsi="Arial" w:cs="Arial"/>
          <w:lang w:val="en"/>
        </w:rPr>
        <w:t xml:space="preserve"> </w:t>
      </w:r>
      <w:r w:rsidR="002C0704">
        <w:rPr>
          <w:rFonts w:ascii="Arial" w:hAnsi="Arial" w:cs="Arial"/>
          <w:lang w:val="en"/>
        </w:rPr>
        <w:t>P</w:t>
      </w:r>
      <w:r w:rsidRPr="00BA5B30">
        <w:rPr>
          <w:rFonts w:ascii="Arial" w:hAnsi="Arial" w:cs="Arial"/>
          <w:lang w:val="en"/>
        </w:rPr>
        <w:t>olicy should:</w:t>
      </w:r>
    </w:p>
    <w:p w14:paraId="67E111AA" w14:textId="5D56800A" w:rsidR="00FB1DBC" w:rsidRPr="00BA5B30" w:rsidRDefault="009858C6" w:rsidP="00584007">
      <w:pPr>
        <w:numPr>
          <w:ilvl w:val="0"/>
          <w:numId w:val="11"/>
        </w:numPr>
        <w:contextualSpacing/>
        <w:jc w:val="both"/>
        <w:rPr>
          <w:rFonts w:ascii="Arial" w:eastAsia="Calibri" w:hAnsi="Arial" w:cs="Arial"/>
          <w:color w:val="000000"/>
          <w:lang w:val="en"/>
        </w:rPr>
      </w:pPr>
      <w:r>
        <w:rPr>
          <w:rFonts w:ascii="Arial" w:eastAsia="Calibri" w:hAnsi="Arial" w:cs="Arial"/>
          <w:color w:val="000000"/>
          <w:lang w:val="en"/>
        </w:rPr>
        <w:t>A</w:t>
      </w:r>
      <w:r w:rsidR="00FB1DBC" w:rsidRPr="00BA5B30">
        <w:rPr>
          <w:rFonts w:ascii="Arial" w:eastAsia="Calibri" w:hAnsi="Arial" w:cs="Arial"/>
          <w:color w:val="000000"/>
          <w:lang w:val="en"/>
        </w:rPr>
        <w:t>llow young people to develop their own protection strategies for when adult supervision and technological protection are not available</w:t>
      </w:r>
      <w:r>
        <w:rPr>
          <w:rFonts w:ascii="Arial" w:eastAsia="Calibri" w:hAnsi="Arial" w:cs="Arial"/>
          <w:color w:val="000000"/>
          <w:lang w:val="en"/>
        </w:rPr>
        <w:t>.</w:t>
      </w:r>
    </w:p>
    <w:p w14:paraId="406F950D" w14:textId="40D4D5B1" w:rsidR="00FB1DBC" w:rsidRPr="00BA5B30" w:rsidRDefault="009858C6" w:rsidP="00584007">
      <w:pPr>
        <w:numPr>
          <w:ilvl w:val="0"/>
          <w:numId w:val="11"/>
        </w:numPr>
        <w:contextualSpacing/>
        <w:jc w:val="both"/>
        <w:rPr>
          <w:rFonts w:ascii="Arial" w:eastAsia="Calibri" w:hAnsi="Arial" w:cs="Arial"/>
          <w:color w:val="000000"/>
          <w:lang w:val="en"/>
        </w:rPr>
      </w:pPr>
      <w:r>
        <w:rPr>
          <w:rFonts w:ascii="Arial" w:eastAsia="Calibri" w:hAnsi="Arial" w:cs="Arial"/>
          <w:color w:val="000000"/>
          <w:lang w:val="en"/>
        </w:rPr>
        <w:t>G</w:t>
      </w:r>
      <w:r w:rsidR="00FB1DBC" w:rsidRPr="00BA5B30">
        <w:rPr>
          <w:rFonts w:ascii="Arial" w:eastAsia="Calibri" w:hAnsi="Arial" w:cs="Arial"/>
          <w:color w:val="000000"/>
          <w:lang w:val="en"/>
        </w:rPr>
        <w:t>ive information on where to seek help and how to report incidents</w:t>
      </w:r>
      <w:r>
        <w:rPr>
          <w:rFonts w:ascii="Arial" w:eastAsia="Calibri" w:hAnsi="Arial" w:cs="Arial"/>
          <w:color w:val="000000"/>
          <w:lang w:val="en"/>
        </w:rPr>
        <w:t>.</w:t>
      </w:r>
    </w:p>
    <w:p w14:paraId="13B5FBF3" w14:textId="6D9BF3F5" w:rsidR="00FB1DBC" w:rsidRPr="00BA5B30" w:rsidRDefault="009858C6" w:rsidP="00584007">
      <w:pPr>
        <w:numPr>
          <w:ilvl w:val="0"/>
          <w:numId w:val="11"/>
        </w:numPr>
        <w:contextualSpacing/>
        <w:jc w:val="both"/>
        <w:rPr>
          <w:rFonts w:ascii="Arial" w:eastAsia="Calibri" w:hAnsi="Arial" w:cs="Arial"/>
          <w:color w:val="000000"/>
          <w:lang w:val="en"/>
        </w:rPr>
      </w:pPr>
      <w:r>
        <w:rPr>
          <w:rFonts w:ascii="Arial" w:eastAsia="Calibri" w:hAnsi="Arial" w:cs="Arial"/>
          <w:color w:val="000000"/>
          <w:lang w:val="en"/>
        </w:rPr>
        <w:t>H</w:t>
      </w:r>
      <w:r w:rsidR="00FB1DBC" w:rsidRPr="00BA5B30">
        <w:rPr>
          <w:rFonts w:ascii="Arial" w:eastAsia="Calibri" w:hAnsi="Arial" w:cs="Arial"/>
          <w:color w:val="000000"/>
          <w:lang w:val="en"/>
        </w:rPr>
        <w:t>elp young people understand that they are not accountable for the actions that others may force upon them but that there are sanctions that the school will impose if they act inappropriately when online</w:t>
      </w:r>
      <w:r>
        <w:rPr>
          <w:rFonts w:ascii="Arial" w:eastAsia="Calibri" w:hAnsi="Arial" w:cs="Arial"/>
          <w:color w:val="000000"/>
          <w:lang w:val="en"/>
        </w:rPr>
        <w:t>.</w:t>
      </w:r>
    </w:p>
    <w:p w14:paraId="478F6627" w14:textId="5F50B02C" w:rsidR="00FB1DBC" w:rsidRPr="00BA5B30" w:rsidRDefault="009858C6" w:rsidP="00584007">
      <w:pPr>
        <w:numPr>
          <w:ilvl w:val="0"/>
          <w:numId w:val="11"/>
        </w:numPr>
        <w:contextualSpacing/>
        <w:jc w:val="both"/>
        <w:rPr>
          <w:rFonts w:ascii="Arial" w:eastAsia="Calibri" w:hAnsi="Arial" w:cs="Arial"/>
          <w:color w:val="000000"/>
          <w:lang w:val="en"/>
        </w:rPr>
      </w:pPr>
      <w:r>
        <w:rPr>
          <w:rFonts w:ascii="Arial" w:eastAsia="Calibri" w:hAnsi="Arial" w:cs="Arial"/>
          <w:color w:val="000000"/>
          <w:lang w:val="en"/>
        </w:rPr>
        <w:t>P</w:t>
      </w:r>
      <w:r w:rsidR="00FB1DBC" w:rsidRPr="00BA5B30">
        <w:rPr>
          <w:rFonts w:ascii="Arial" w:eastAsia="Calibri" w:hAnsi="Arial" w:cs="Arial"/>
          <w:color w:val="000000"/>
          <w:lang w:val="en"/>
        </w:rPr>
        <w:t>rovide guidelines for parents</w:t>
      </w:r>
      <w:r>
        <w:rPr>
          <w:rFonts w:ascii="Arial" w:eastAsia="Calibri" w:hAnsi="Arial" w:cs="Arial"/>
          <w:color w:val="000000"/>
          <w:lang w:val="en"/>
        </w:rPr>
        <w:t xml:space="preserve"> </w:t>
      </w:r>
      <w:r w:rsidR="00FB1DBC" w:rsidRPr="00BA5B30">
        <w:rPr>
          <w:rFonts w:ascii="Arial" w:eastAsia="Calibri" w:hAnsi="Arial" w:cs="Arial"/>
          <w:color w:val="000000"/>
          <w:lang w:val="en"/>
        </w:rPr>
        <w:t>and others on safe practice</w:t>
      </w:r>
      <w:r>
        <w:rPr>
          <w:rFonts w:ascii="Arial" w:eastAsia="Calibri" w:hAnsi="Arial" w:cs="Arial"/>
          <w:color w:val="000000"/>
          <w:lang w:val="en"/>
        </w:rPr>
        <w:t>.</w:t>
      </w:r>
    </w:p>
    <w:p w14:paraId="634ECDF1" w14:textId="04C522E7" w:rsidR="00FB1DBC" w:rsidRPr="00BA5B30" w:rsidRDefault="009858C6" w:rsidP="00584007">
      <w:pPr>
        <w:numPr>
          <w:ilvl w:val="0"/>
          <w:numId w:val="11"/>
        </w:numPr>
        <w:contextualSpacing/>
        <w:jc w:val="both"/>
        <w:rPr>
          <w:rFonts w:ascii="Arial" w:eastAsia="Calibri" w:hAnsi="Arial" w:cs="Arial"/>
          <w:color w:val="000000"/>
          <w:lang w:val="en"/>
        </w:rPr>
      </w:pPr>
      <w:r>
        <w:rPr>
          <w:rFonts w:ascii="Arial" w:eastAsia="Calibri" w:hAnsi="Arial" w:cs="Arial"/>
          <w:color w:val="000000"/>
          <w:lang w:val="en"/>
        </w:rPr>
        <w:t>E</w:t>
      </w:r>
      <w:r w:rsidR="00FB1DBC" w:rsidRPr="00BA5B30">
        <w:rPr>
          <w:rFonts w:ascii="Arial" w:eastAsia="Calibri" w:hAnsi="Arial" w:cs="Arial"/>
          <w:color w:val="000000"/>
          <w:lang w:val="en"/>
        </w:rPr>
        <w:t>nsure you regularly monitor and review your policies with stakeholders</w:t>
      </w:r>
      <w:r>
        <w:rPr>
          <w:rFonts w:ascii="Arial" w:eastAsia="Calibri" w:hAnsi="Arial" w:cs="Arial"/>
          <w:color w:val="000000"/>
          <w:lang w:val="en"/>
        </w:rPr>
        <w:t>.</w:t>
      </w:r>
    </w:p>
    <w:p w14:paraId="613F8658" w14:textId="3D1CD0E4" w:rsidR="00FB1DBC" w:rsidRPr="00BA5B30" w:rsidRDefault="009858C6" w:rsidP="00584007">
      <w:pPr>
        <w:numPr>
          <w:ilvl w:val="0"/>
          <w:numId w:val="11"/>
        </w:numPr>
        <w:contextualSpacing/>
        <w:jc w:val="both"/>
        <w:rPr>
          <w:rFonts w:ascii="Arial" w:eastAsia="Calibri" w:hAnsi="Arial" w:cs="Arial"/>
          <w:color w:val="000000"/>
          <w:lang w:val="en"/>
        </w:rPr>
      </w:pPr>
      <w:r>
        <w:rPr>
          <w:rFonts w:ascii="Arial" w:eastAsia="Calibri" w:hAnsi="Arial" w:cs="Arial"/>
          <w:color w:val="000000"/>
          <w:lang w:val="en"/>
        </w:rPr>
        <w:t>E</w:t>
      </w:r>
      <w:r w:rsidR="00FB1DBC" w:rsidRPr="00BA5B30">
        <w:rPr>
          <w:rFonts w:ascii="Arial" w:eastAsia="Calibri" w:hAnsi="Arial" w:cs="Arial"/>
          <w:color w:val="000000"/>
          <w:lang w:val="en"/>
        </w:rPr>
        <w:t xml:space="preserve">nsure technological solutions are regularly reviewed and updated to ensure maintenance of an effective </w:t>
      </w:r>
      <w:r w:rsidR="001F33BF">
        <w:rPr>
          <w:rFonts w:ascii="Arial" w:eastAsia="Calibri" w:hAnsi="Arial" w:cs="Arial"/>
          <w:color w:val="000000"/>
          <w:lang w:val="en"/>
        </w:rPr>
        <w:t>Online Safety</w:t>
      </w:r>
      <w:r w:rsidR="00FB1DBC" w:rsidRPr="00BA5B30">
        <w:rPr>
          <w:rFonts w:ascii="Arial" w:eastAsia="Calibri" w:hAnsi="Arial" w:cs="Arial"/>
          <w:color w:val="000000"/>
          <w:lang w:val="en"/>
        </w:rPr>
        <w:t xml:space="preserve"> </w:t>
      </w:r>
      <w:proofErr w:type="spellStart"/>
      <w:r w:rsidR="00FB1DBC" w:rsidRPr="00BA5B30">
        <w:rPr>
          <w:rFonts w:ascii="Arial" w:eastAsia="Calibri" w:hAnsi="Arial" w:cs="Arial"/>
          <w:color w:val="000000"/>
          <w:lang w:val="en"/>
        </w:rPr>
        <w:t>program</w:t>
      </w:r>
      <w:r w:rsidR="002C0704">
        <w:rPr>
          <w:rFonts w:ascii="Arial" w:eastAsia="Calibri" w:hAnsi="Arial" w:cs="Arial"/>
          <w:color w:val="000000"/>
          <w:lang w:val="en"/>
        </w:rPr>
        <w:t>me</w:t>
      </w:r>
      <w:proofErr w:type="spellEnd"/>
      <w:r w:rsidR="00FB1DBC" w:rsidRPr="00BA5B30">
        <w:rPr>
          <w:rFonts w:ascii="Arial" w:eastAsia="Calibri" w:hAnsi="Arial" w:cs="Arial"/>
          <w:color w:val="000000"/>
          <w:lang w:val="en"/>
        </w:rPr>
        <w:t>.</w:t>
      </w:r>
    </w:p>
    <w:p w14:paraId="5D11B81B" w14:textId="6558C8EE" w:rsidR="00FB1DBC" w:rsidRPr="00BA5B30" w:rsidRDefault="00FB1DBC" w:rsidP="00FB1DBC">
      <w:pPr>
        <w:spacing w:before="240"/>
        <w:jc w:val="both"/>
        <w:rPr>
          <w:rFonts w:ascii="Arial" w:eastAsia="Times New Roman" w:hAnsi="Arial" w:cs="Arial"/>
          <w:lang w:val="en"/>
        </w:rPr>
      </w:pPr>
      <w:r w:rsidRPr="00BA5B30">
        <w:rPr>
          <w:rFonts w:ascii="Arial" w:hAnsi="Arial" w:cs="Arial"/>
          <w:lang w:val="en"/>
        </w:rPr>
        <w:t xml:space="preserve">Above all, </w:t>
      </w:r>
      <w:r w:rsidR="001F33BF">
        <w:rPr>
          <w:rFonts w:ascii="Arial" w:hAnsi="Arial" w:cs="Arial"/>
          <w:lang w:val="en"/>
        </w:rPr>
        <w:t>Online Safety</w:t>
      </w:r>
      <w:r w:rsidRPr="00BA5B30">
        <w:rPr>
          <w:rFonts w:ascii="Arial" w:hAnsi="Arial" w:cs="Arial"/>
          <w:lang w:val="en"/>
        </w:rPr>
        <w:t xml:space="preserve"> education should be a continuing feature of both </w:t>
      </w:r>
      <w:r w:rsidRPr="00BA5B30">
        <w:rPr>
          <w:rFonts w:ascii="Arial" w:hAnsi="Arial" w:cs="Arial"/>
          <w:bCs/>
          <w:lang w:val="en"/>
        </w:rPr>
        <w:t>staff development</w:t>
      </w:r>
      <w:r w:rsidRPr="00BA5B30">
        <w:rPr>
          <w:rFonts w:ascii="Arial" w:hAnsi="Arial" w:cs="Arial"/>
          <w:lang w:val="en"/>
        </w:rPr>
        <w:t xml:space="preserve"> and young people's educational lifelong learning.</w:t>
      </w:r>
    </w:p>
    <w:p w14:paraId="64FC58F6" w14:textId="77777777" w:rsidR="00FB1DBC" w:rsidRPr="00BA5B30" w:rsidRDefault="00FB1DBC" w:rsidP="00FB1DBC">
      <w:pPr>
        <w:jc w:val="both"/>
        <w:rPr>
          <w:rFonts w:ascii="Arial" w:hAnsi="Arial" w:cs="Arial"/>
          <w:lang w:val="en-US"/>
        </w:rPr>
      </w:pPr>
      <w:r w:rsidRPr="00BA5B30">
        <w:rPr>
          <w:rFonts w:ascii="Arial" w:hAnsi="Arial" w:cs="Arial"/>
          <w:lang w:val="en-US"/>
        </w:rPr>
        <w:t>The purpose of this policy is to:</w:t>
      </w:r>
    </w:p>
    <w:p w14:paraId="3FEDCB74" w14:textId="2730C1DB" w:rsidR="00FB1DBC" w:rsidRPr="00BA5B30" w:rsidRDefault="00FB1DBC" w:rsidP="00584007">
      <w:pPr>
        <w:numPr>
          <w:ilvl w:val="0"/>
          <w:numId w:val="12"/>
        </w:numPr>
        <w:ind w:left="1077" w:hanging="357"/>
        <w:contextualSpacing/>
        <w:jc w:val="both"/>
        <w:rPr>
          <w:rFonts w:ascii="Arial" w:eastAsia="Calibri" w:hAnsi="Arial" w:cs="Arial"/>
          <w:color w:val="000000"/>
          <w:lang w:val="en-US"/>
        </w:rPr>
      </w:pPr>
      <w:r w:rsidRPr="00BA5B30">
        <w:rPr>
          <w:rFonts w:ascii="Arial" w:eastAsia="Calibri" w:hAnsi="Arial" w:cs="Arial"/>
          <w:color w:val="000000"/>
          <w:lang w:val="en-US"/>
        </w:rPr>
        <w:t>Set out the key principles expected of all members of the school community at school with respect to the use of I</w:t>
      </w:r>
      <w:r w:rsidR="002C0704">
        <w:rPr>
          <w:rFonts w:ascii="Arial" w:eastAsia="Calibri" w:hAnsi="Arial" w:cs="Arial"/>
          <w:color w:val="000000"/>
          <w:lang w:val="en-US"/>
        </w:rPr>
        <w:t>C</w:t>
      </w:r>
      <w:r w:rsidRPr="00BA5B30">
        <w:rPr>
          <w:rFonts w:ascii="Arial" w:eastAsia="Calibri" w:hAnsi="Arial" w:cs="Arial"/>
          <w:color w:val="000000"/>
          <w:lang w:val="en-US"/>
        </w:rPr>
        <w:t xml:space="preserve">T-based technologies. </w:t>
      </w:r>
    </w:p>
    <w:p w14:paraId="20A3052C" w14:textId="46C6684B" w:rsidR="00FB1DBC" w:rsidRPr="00BA5B30" w:rsidRDefault="00FB1DBC" w:rsidP="00584007">
      <w:pPr>
        <w:numPr>
          <w:ilvl w:val="0"/>
          <w:numId w:val="12"/>
        </w:numPr>
        <w:ind w:left="1077" w:hanging="357"/>
        <w:contextualSpacing/>
        <w:jc w:val="both"/>
        <w:rPr>
          <w:rFonts w:ascii="Arial" w:eastAsia="Calibri" w:hAnsi="Arial" w:cs="Arial"/>
          <w:color w:val="000000"/>
          <w:lang w:val="en-US"/>
        </w:rPr>
      </w:pPr>
      <w:r w:rsidRPr="00BA5B30">
        <w:rPr>
          <w:rFonts w:ascii="Arial" w:eastAsia="Calibri" w:hAnsi="Arial" w:cs="Arial"/>
          <w:color w:val="000000"/>
          <w:lang w:val="en-US"/>
        </w:rPr>
        <w:t>Safeguard and protect the children and staff of the school.</w:t>
      </w:r>
    </w:p>
    <w:p w14:paraId="290A2F45" w14:textId="3A49C628" w:rsidR="00FB1DBC" w:rsidRPr="00BA5B30" w:rsidRDefault="00FB1DBC" w:rsidP="00584007">
      <w:pPr>
        <w:numPr>
          <w:ilvl w:val="0"/>
          <w:numId w:val="12"/>
        </w:numPr>
        <w:ind w:left="1077" w:hanging="357"/>
        <w:contextualSpacing/>
        <w:jc w:val="both"/>
        <w:rPr>
          <w:rFonts w:ascii="Arial" w:eastAsia="Calibri" w:hAnsi="Arial" w:cs="Arial"/>
          <w:color w:val="000000"/>
          <w:lang w:val="en-US"/>
        </w:rPr>
      </w:pPr>
      <w:r w:rsidRPr="00BA5B30">
        <w:rPr>
          <w:rFonts w:ascii="Arial" w:eastAsia="Calibri" w:hAnsi="Arial" w:cs="Arial"/>
          <w:color w:val="000000"/>
          <w:lang w:val="en-US"/>
        </w:rPr>
        <w:t xml:space="preserve">Assist school staff working with children to work safely and responsibly with the internet and other communication technologies and to monitor their own standards and practice. </w:t>
      </w:r>
    </w:p>
    <w:p w14:paraId="06C42C15" w14:textId="01BAA6AF" w:rsidR="00FB1DBC" w:rsidRPr="00BA5B30" w:rsidRDefault="00FB1DBC" w:rsidP="00584007">
      <w:pPr>
        <w:numPr>
          <w:ilvl w:val="0"/>
          <w:numId w:val="12"/>
        </w:numPr>
        <w:ind w:left="1077" w:hanging="357"/>
        <w:contextualSpacing/>
        <w:jc w:val="both"/>
        <w:rPr>
          <w:rFonts w:ascii="Arial" w:eastAsia="Calibri" w:hAnsi="Arial" w:cs="Arial"/>
          <w:color w:val="000000"/>
          <w:lang w:val="en-US"/>
        </w:rPr>
      </w:pPr>
      <w:r w:rsidRPr="00BA5B30">
        <w:rPr>
          <w:rFonts w:ascii="Arial" w:eastAsia="Calibri" w:hAnsi="Arial" w:cs="Arial"/>
          <w:color w:val="000000"/>
          <w:lang w:val="en-US"/>
        </w:rPr>
        <w:lastRenderedPageBreak/>
        <w:t xml:space="preserve">Set clear expectations of </w:t>
      </w:r>
      <w:proofErr w:type="spellStart"/>
      <w:r w:rsidRPr="00BA5B30">
        <w:rPr>
          <w:rFonts w:ascii="Arial" w:eastAsia="Calibri" w:hAnsi="Arial" w:cs="Arial"/>
          <w:color w:val="000000"/>
          <w:lang w:val="en-US"/>
        </w:rPr>
        <w:t>behaviour</w:t>
      </w:r>
      <w:proofErr w:type="spellEnd"/>
      <w:r w:rsidRPr="00BA5B30">
        <w:rPr>
          <w:rFonts w:ascii="Arial" w:eastAsia="Calibri" w:hAnsi="Arial" w:cs="Arial"/>
          <w:color w:val="000000"/>
          <w:lang w:val="en-US"/>
        </w:rPr>
        <w:t xml:space="preserve"> and/or codes of practice relevant to responsible use of the </w:t>
      </w:r>
      <w:r w:rsidR="002C0704">
        <w:rPr>
          <w:rFonts w:ascii="Arial" w:eastAsia="Calibri" w:hAnsi="Arial" w:cs="Arial"/>
          <w:color w:val="000000"/>
          <w:lang w:val="en-US"/>
        </w:rPr>
        <w:t>i</w:t>
      </w:r>
      <w:r w:rsidRPr="00BA5B30">
        <w:rPr>
          <w:rFonts w:ascii="Arial" w:eastAsia="Calibri" w:hAnsi="Arial" w:cs="Arial"/>
          <w:color w:val="000000"/>
          <w:lang w:val="en-US"/>
        </w:rPr>
        <w:t xml:space="preserve">nternet for educational, personal or recreational use. </w:t>
      </w:r>
    </w:p>
    <w:p w14:paraId="2EDBD615" w14:textId="40A0BD3A" w:rsidR="00FB1DBC" w:rsidRPr="00BA5B30" w:rsidRDefault="00FB1DBC" w:rsidP="00584007">
      <w:pPr>
        <w:numPr>
          <w:ilvl w:val="0"/>
          <w:numId w:val="12"/>
        </w:numPr>
        <w:ind w:left="1077" w:hanging="357"/>
        <w:contextualSpacing/>
        <w:jc w:val="both"/>
        <w:rPr>
          <w:rFonts w:ascii="Arial" w:eastAsia="Calibri" w:hAnsi="Arial" w:cs="Arial"/>
          <w:color w:val="000000"/>
          <w:lang w:val="en-US"/>
        </w:rPr>
      </w:pPr>
      <w:r w:rsidRPr="00BA5B30">
        <w:rPr>
          <w:rFonts w:ascii="Arial" w:eastAsia="Calibri" w:hAnsi="Arial" w:cs="Arial"/>
          <w:color w:val="000000"/>
          <w:lang w:val="en-US"/>
        </w:rPr>
        <w:t>Have clear structures to deal with online abuse</w:t>
      </w:r>
      <w:r w:rsidR="002C0704">
        <w:rPr>
          <w:rFonts w:ascii="Arial" w:eastAsia="Calibri" w:hAnsi="Arial" w:cs="Arial"/>
          <w:color w:val="000000"/>
          <w:lang w:val="en-US"/>
        </w:rPr>
        <w:t>,</w:t>
      </w:r>
      <w:r w:rsidRPr="00BA5B30">
        <w:rPr>
          <w:rFonts w:ascii="Arial" w:eastAsia="Calibri" w:hAnsi="Arial" w:cs="Arial"/>
          <w:color w:val="000000"/>
          <w:lang w:val="en-US"/>
        </w:rPr>
        <w:t xml:space="preserve"> such as online bullying</w:t>
      </w:r>
      <w:r w:rsidR="002C0704">
        <w:rPr>
          <w:rFonts w:ascii="Arial" w:eastAsia="Calibri" w:hAnsi="Arial" w:cs="Arial"/>
          <w:color w:val="000000"/>
          <w:lang w:val="en-US"/>
        </w:rPr>
        <w:t>,</w:t>
      </w:r>
      <w:r w:rsidRPr="00BA5B30">
        <w:rPr>
          <w:rFonts w:ascii="Arial" w:eastAsia="Calibri" w:hAnsi="Arial" w:cs="Arial"/>
          <w:color w:val="000000"/>
          <w:lang w:val="en-US"/>
        </w:rPr>
        <w:t xml:space="preserve"> which are cross referenced with other school policies. </w:t>
      </w:r>
    </w:p>
    <w:p w14:paraId="42B09CCD" w14:textId="7AABBB04" w:rsidR="00FB1DBC" w:rsidRPr="00BA5B30" w:rsidRDefault="00FB1DBC" w:rsidP="00584007">
      <w:pPr>
        <w:numPr>
          <w:ilvl w:val="0"/>
          <w:numId w:val="12"/>
        </w:numPr>
        <w:ind w:left="1077" w:hanging="357"/>
        <w:contextualSpacing/>
        <w:jc w:val="both"/>
        <w:rPr>
          <w:rFonts w:ascii="Arial" w:eastAsia="Calibri" w:hAnsi="Arial" w:cs="Arial"/>
          <w:color w:val="000000"/>
          <w:lang w:val="en-US"/>
        </w:rPr>
      </w:pPr>
      <w:r w:rsidRPr="00BA5B30">
        <w:rPr>
          <w:rFonts w:ascii="Arial" w:eastAsia="Calibri" w:hAnsi="Arial" w:cs="Arial"/>
          <w:color w:val="000000"/>
          <w:lang w:val="en-US"/>
        </w:rPr>
        <w:t xml:space="preserve">Ensure that all members of the school community are aware that unlawful or unsafe </w:t>
      </w:r>
      <w:proofErr w:type="spellStart"/>
      <w:r w:rsidRPr="00BA5B30">
        <w:rPr>
          <w:rFonts w:ascii="Arial" w:eastAsia="Calibri" w:hAnsi="Arial" w:cs="Arial"/>
          <w:color w:val="000000"/>
          <w:lang w:val="en-US"/>
        </w:rPr>
        <w:t>behaviour</w:t>
      </w:r>
      <w:proofErr w:type="spellEnd"/>
      <w:r w:rsidRPr="00BA5B30">
        <w:rPr>
          <w:rFonts w:ascii="Arial" w:eastAsia="Calibri" w:hAnsi="Arial" w:cs="Arial"/>
          <w:color w:val="000000"/>
          <w:lang w:val="en-US"/>
        </w:rPr>
        <w:t xml:space="preserve"> is unacceptable and that, where appropriate, disciplinary or legal action will be taken. </w:t>
      </w:r>
    </w:p>
    <w:p w14:paraId="0C7C2EA8" w14:textId="0F444611" w:rsidR="00FB1DBC" w:rsidRPr="00BA5B30" w:rsidRDefault="00FB1DBC" w:rsidP="00584007">
      <w:pPr>
        <w:numPr>
          <w:ilvl w:val="0"/>
          <w:numId w:val="12"/>
        </w:numPr>
        <w:ind w:left="1077" w:hanging="357"/>
        <w:contextualSpacing/>
        <w:jc w:val="both"/>
        <w:rPr>
          <w:rFonts w:ascii="Arial" w:eastAsia="Calibri" w:hAnsi="Arial" w:cs="Arial"/>
          <w:color w:val="000000"/>
          <w:lang w:val="en-US"/>
        </w:rPr>
      </w:pPr>
      <w:proofErr w:type="spellStart"/>
      <w:r w:rsidRPr="00BA5B30">
        <w:rPr>
          <w:rFonts w:ascii="Arial" w:eastAsia="Calibri" w:hAnsi="Arial" w:cs="Arial"/>
          <w:color w:val="000000"/>
          <w:lang w:val="en-US"/>
        </w:rPr>
        <w:t>Minimise</w:t>
      </w:r>
      <w:proofErr w:type="spellEnd"/>
      <w:r w:rsidRPr="00BA5B30">
        <w:rPr>
          <w:rFonts w:ascii="Arial" w:eastAsia="Calibri" w:hAnsi="Arial" w:cs="Arial"/>
          <w:color w:val="000000"/>
          <w:lang w:val="en-US"/>
        </w:rPr>
        <w:t xml:space="preserve"> the risk of misplaced or malicious allegations made against adults who work with </w:t>
      </w:r>
      <w:r w:rsidR="009858C6">
        <w:rPr>
          <w:rFonts w:ascii="Arial" w:eastAsia="Calibri" w:hAnsi="Arial" w:cs="Arial"/>
          <w:color w:val="000000"/>
          <w:lang w:val="en-US"/>
        </w:rPr>
        <w:t>pupil</w:t>
      </w:r>
      <w:r w:rsidRPr="00BA5B30">
        <w:rPr>
          <w:rFonts w:ascii="Arial" w:eastAsia="Calibri" w:hAnsi="Arial" w:cs="Arial"/>
          <w:color w:val="000000"/>
          <w:lang w:val="en-US"/>
        </w:rPr>
        <w:t xml:space="preserve">. </w:t>
      </w:r>
    </w:p>
    <w:p w14:paraId="7565250F" w14:textId="77777777" w:rsidR="002724C1" w:rsidRPr="00BA5B30" w:rsidRDefault="002724C1" w:rsidP="00E212A1">
      <w:pPr>
        <w:jc w:val="both"/>
        <w:rPr>
          <w:rFonts w:ascii="Arial" w:hAnsi="Arial" w:cs="Arial"/>
        </w:rPr>
      </w:pPr>
    </w:p>
    <w:p w14:paraId="121F4F68" w14:textId="56361163" w:rsidR="00591558" w:rsidRPr="00BA5B30" w:rsidRDefault="00591558" w:rsidP="00E212A1">
      <w:pPr>
        <w:jc w:val="both"/>
        <w:rPr>
          <w:rFonts w:ascii="Arial" w:hAnsi="Arial" w:cs="Arial"/>
        </w:rPr>
      </w:pPr>
    </w:p>
    <w:tbl>
      <w:tblPr>
        <w:tblStyle w:val="TableGrid"/>
        <w:tblpPr w:leftFromText="180" w:rightFromText="180" w:vertAnchor="text" w:horzAnchor="margin" w:tblpY="1606"/>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13"/>
        <w:gridCol w:w="2149"/>
        <w:gridCol w:w="846"/>
        <w:gridCol w:w="3218"/>
      </w:tblGrid>
      <w:tr w:rsidR="00591558" w:rsidRPr="00BA5B30" w14:paraId="4DF77D00" w14:textId="77777777" w:rsidTr="00D43093">
        <w:trPr>
          <w:trHeight w:val="389"/>
        </w:trPr>
        <w:tc>
          <w:tcPr>
            <w:tcW w:w="9026" w:type="dxa"/>
            <w:gridSpan w:val="4"/>
            <w:vAlign w:val="center"/>
          </w:tcPr>
          <w:p w14:paraId="4F3043A1" w14:textId="77777777" w:rsidR="00591558" w:rsidRPr="00BA5B30" w:rsidRDefault="00591558" w:rsidP="00D43093">
            <w:pPr>
              <w:spacing w:after="200" w:line="276" w:lineRule="auto"/>
              <w:jc w:val="both"/>
              <w:rPr>
                <w:rFonts w:ascii="Arial" w:hAnsi="Arial" w:cs="Arial"/>
              </w:rPr>
            </w:pPr>
            <w:bookmarkStart w:id="6" w:name="_Context"/>
            <w:bookmarkStart w:id="7" w:name="_Prevention_of_Cyber"/>
            <w:bookmarkStart w:id="8" w:name="_Responsibilities"/>
            <w:bookmarkStart w:id="9" w:name="_Responsibilities_for_the"/>
            <w:bookmarkStart w:id="10" w:name="_Responsibilities_for_safety"/>
            <w:bookmarkStart w:id="11" w:name="_Key_roles_and"/>
            <w:bookmarkEnd w:id="6"/>
            <w:bookmarkEnd w:id="7"/>
            <w:bookmarkEnd w:id="8"/>
            <w:bookmarkEnd w:id="9"/>
            <w:bookmarkEnd w:id="10"/>
            <w:bookmarkEnd w:id="11"/>
          </w:p>
          <w:p w14:paraId="099F530E" w14:textId="77777777" w:rsidR="00591558" w:rsidRPr="00BA5B30" w:rsidRDefault="00591558" w:rsidP="00D43093">
            <w:pPr>
              <w:spacing w:after="200" w:line="276" w:lineRule="auto"/>
              <w:jc w:val="both"/>
              <w:rPr>
                <w:rFonts w:ascii="Arial" w:hAnsi="Arial" w:cs="Arial"/>
              </w:rPr>
            </w:pPr>
          </w:p>
          <w:p w14:paraId="6211D9C3" w14:textId="157406B7" w:rsidR="00591558" w:rsidRPr="00BA5B30" w:rsidRDefault="00591558" w:rsidP="00D43093">
            <w:pPr>
              <w:spacing w:after="200" w:line="276" w:lineRule="auto"/>
              <w:jc w:val="both"/>
              <w:rPr>
                <w:rFonts w:ascii="Arial" w:hAnsi="Arial" w:cs="Arial"/>
              </w:rPr>
            </w:pPr>
          </w:p>
          <w:p w14:paraId="1F325F1E" w14:textId="6A77C40F" w:rsidR="00FB1DBC" w:rsidRPr="00BA5B30" w:rsidRDefault="00FB1DBC" w:rsidP="00D43093">
            <w:pPr>
              <w:spacing w:after="200" w:line="276" w:lineRule="auto"/>
              <w:jc w:val="both"/>
              <w:rPr>
                <w:rFonts w:ascii="Arial" w:hAnsi="Arial" w:cs="Arial"/>
              </w:rPr>
            </w:pPr>
          </w:p>
          <w:p w14:paraId="0FA95C34" w14:textId="6F42E7D1" w:rsidR="00FB1DBC" w:rsidRPr="00BA5B30" w:rsidRDefault="00FB1DBC" w:rsidP="00D43093">
            <w:pPr>
              <w:spacing w:after="200" w:line="276" w:lineRule="auto"/>
              <w:jc w:val="both"/>
              <w:rPr>
                <w:rFonts w:ascii="Arial" w:hAnsi="Arial" w:cs="Arial"/>
              </w:rPr>
            </w:pPr>
          </w:p>
          <w:p w14:paraId="74C42E37" w14:textId="252DE666" w:rsidR="00FB1DBC" w:rsidRPr="00BA5B30" w:rsidRDefault="00FB1DBC" w:rsidP="00D43093">
            <w:pPr>
              <w:spacing w:after="200" w:line="276" w:lineRule="auto"/>
              <w:jc w:val="both"/>
              <w:rPr>
                <w:rFonts w:ascii="Arial" w:hAnsi="Arial" w:cs="Arial"/>
              </w:rPr>
            </w:pPr>
          </w:p>
          <w:p w14:paraId="6CEC989D" w14:textId="4BA7BCC4" w:rsidR="00FB1DBC" w:rsidRPr="00BA5B30" w:rsidRDefault="00FB1DBC" w:rsidP="00D43093">
            <w:pPr>
              <w:spacing w:after="200" w:line="276" w:lineRule="auto"/>
              <w:jc w:val="both"/>
              <w:rPr>
                <w:rFonts w:ascii="Arial" w:hAnsi="Arial" w:cs="Arial"/>
              </w:rPr>
            </w:pPr>
          </w:p>
          <w:p w14:paraId="7D017D3F" w14:textId="3D2ED61E" w:rsidR="00FB1DBC" w:rsidRPr="00BA5B30" w:rsidRDefault="00FB1DBC" w:rsidP="00D43093">
            <w:pPr>
              <w:spacing w:after="200" w:line="276" w:lineRule="auto"/>
              <w:jc w:val="both"/>
              <w:rPr>
                <w:rFonts w:ascii="Arial" w:hAnsi="Arial" w:cs="Arial"/>
              </w:rPr>
            </w:pPr>
          </w:p>
          <w:p w14:paraId="48D91D08" w14:textId="4C3B9778" w:rsidR="00FB1DBC" w:rsidRPr="00BA5B30" w:rsidRDefault="00FB1DBC" w:rsidP="00D43093">
            <w:pPr>
              <w:spacing w:after="200" w:line="276" w:lineRule="auto"/>
              <w:jc w:val="both"/>
              <w:rPr>
                <w:rFonts w:ascii="Arial" w:hAnsi="Arial" w:cs="Arial"/>
              </w:rPr>
            </w:pPr>
          </w:p>
          <w:p w14:paraId="252EAF16" w14:textId="0AFFA654" w:rsidR="00FB1DBC" w:rsidRPr="00BA5B30" w:rsidRDefault="00FB1DBC" w:rsidP="00D43093">
            <w:pPr>
              <w:spacing w:after="200" w:line="276" w:lineRule="auto"/>
              <w:jc w:val="both"/>
              <w:rPr>
                <w:rFonts w:ascii="Arial" w:hAnsi="Arial" w:cs="Arial"/>
              </w:rPr>
            </w:pPr>
          </w:p>
          <w:p w14:paraId="0C9C94FF" w14:textId="6E0CC21E" w:rsidR="00FB1DBC" w:rsidRPr="00BA5B30" w:rsidRDefault="00FB1DBC" w:rsidP="00D43093">
            <w:pPr>
              <w:spacing w:after="200" w:line="276" w:lineRule="auto"/>
              <w:jc w:val="both"/>
              <w:rPr>
                <w:rFonts w:ascii="Arial" w:hAnsi="Arial" w:cs="Arial"/>
              </w:rPr>
            </w:pPr>
          </w:p>
          <w:p w14:paraId="7A7FDDAC" w14:textId="16681B87" w:rsidR="00FB1DBC" w:rsidRPr="00BA5B30" w:rsidRDefault="00FB1DBC" w:rsidP="00D43093">
            <w:pPr>
              <w:spacing w:after="200" w:line="276" w:lineRule="auto"/>
              <w:jc w:val="both"/>
              <w:rPr>
                <w:rFonts w:ascii="Arial" w:hAnsi="Arial" w:cs="Arial"/>
              </w:rPr>
            </w:pPr>
          </w:p>
          <w:p w14:paraId="32F4D040" w14:textId="74E608A7" w:rsidR="00FB1DBC" w:rsidRPr="00BA5B30" w:rsidRDefault="00FB1DBC" w:rsidP="00D43093">
            <w:pPr>
              <w:spacing w:after="200" w:line="276" w:lineRule="auto"/>
              <w:jc w:val="both"/>
              <w:rPr>
                <w:rFonts w:ascii="Arial" w:hAnsi="Arial" w:cs="Arial"/>
              </w:rPr>
            </w:pPr>
          </w:p>
          <w:p w14:paraId="37E6F3F7" w14:textId="77777777" w:rsidR="00FB1DBC" w:rsidRPr="00BA5B30" w:rsidRDefault="00FB1DBC" w:rsidP="00D43093">
            <w:pPr>
              <w:spacing w:after="200" w:line="276" w:lineRule="auto"/>
              <w:jc w:val="both"/>
              <w:rPr>
                <w:rFonts w:ascii="Arial" w:hAnsi="Arial" w:cs="Arial"/>
              </w:rPr>
            </w:pPr>
          </w:p>
          <w:p w14:paraId="61DBF29E" w14:textId="77777777" w:rsidR="00591558" w:rsidRPr="00BA5B30" w:rsidRDefault="00591558" w:rsidP="00D43093">
            <w:pPr>
              <w:spacing w:after="200" w:line="276" w:lineRule="auto"/>
              <w:jc w:val="both"/>
              <w:rPr>
                <w:rFonts w:ascii="Arial" w:hAnsi="Arial" w:cs="Arial"/>
              </w:rPr>
            </w:pPr>
            <w:r w:rsidRPr="00BA5B30">
              <w:rPr>
                <w:rFonts w:ascii="Arial" w:hAnsi="Arial" w:cs="Arial"/>
              </w:rPr>
              <w:t>Signed by:</w:t>
            </w:r>
          </w:p>
        </w:tc>
      </w:tr>
      <w:tr w:rsidR="00591558" w:rsidRPr="00BA5B30" w14:paraId="1DC59ECA" w14:textId="77777777" w:rsidTr="00D43093">
        <w:trPr>
          <w:trHeight w:val="624"/>
        </w:trPr>
        <w:tc>
          <w:tcPr>
            <w:tcW w:w="2813" w:type="dxa"/>
            <w:tcBorders>
              <w:bottom w:val="single" w:sz="2" w:space="0" w:color="auto"/>
            </w:tcBorders>
          </w:tcPr>
          <w:p w14:paraId="2A834E88" w14:textId="77777777" w:rsidR="00591558" w:rsidRPr="00BA5B30" w:rsidRDefault="00591558" w:rsidP="00D43093">
            <w:pPr>
              <w:spacing w:after="200" w:line="276" w:lineRule="auto"/>
              <w:jc w:val="both"/>
              <w:rPr>
                <w:rFonts w:ascii="Arial" w:hAnsi="Arial" w:cs="Arial"/>
              </w:rPr>
            </w:pPr>
          </w:p>
        </w:tc>
        <w:tc>
          <w:tcPr>
            <w:tcW w:w="2149" w:type="dxa"/>
            <w:vAlign w:val="bottom"/>
          </w:tcPr>
          <w:p w14:paraId="0A686F9B" w14:textId="77777777" w:rsidR="00591558" w:rsidRPr="00BA5B30" w:rsidRDefault="00591558" w:rsidP="00D43093">
            <w:pPr>
              <w:spacing w:after="200" w:line="276" w:lineRule="auto"/>
              <w:jc w:val="both"/>
              <w:rPr>
                <w:rFonts w:ascii="Arial" w:hAnsi="Arial" w:cs="Arial"/>
              </w:rPr>
            </w:pPr>
            <w:r w:rsidRPr="00BA5B30">
              <w:rPr>
                <w:rFonts w:ascii="Arial" w:hAnsi="Arial" w:cs="Arial"/>
              </w:rPr>
              <w:t>Headteacher</w:t>
            </w:r>
          </w:p>
        </w:tc>
        <w:tc>
          <w:tcPr>
            <w:tcW w:w="846" w:type="dxa"/>
            <w:vAlign w:val="bottom"/>
          </w:tcPr>
          <w:p w14:paraId="638E49A0" w14:textId="77777777" w:rsidR="00591558" w:rsidRPr="00BA5B30" w:rsidRDefault="00591558" w:rsidP="00D43093">
            <w:pPr>
              <w:spacing w:after="200" w:line="276" w:lineRule="auto"/>
              <w:jc w:val="both"/>
              <w:rPr>
                <w:rFonts w:ascii="Arial" w:hAnsi="Arial" w:cs="Arial"/>
              </w:rPr>
            </w:pPr>
            <w:r w:rsidRPr="00BA5B30">
              <w:rPr>
                <w:rFonts w:ascii="Arial" w:hAnsi="Arial" w:cs="Arial"/>
              </w:rPr>
              <w:t>Date:</w:t>
            </w:r>
          </w:p>
        </w:tc>
        <w:tc>
          <w:tcPr>
            <w:tcW w:w="3218" w:type="dxa"/>
            <w:tcBorders>
              <w:bottom w:val="single" w:sz="2" w:space="0" w:color="auto"/>
            </w:tcBorders>
          </w:tcPr>
          <w:p w14:paraId="64AB616E" w14:textId="578EEED7" w:rsidR="00591558" w:rsidRPr="00BA5B30" w:rsidRDefault="0035422A" w:rsidP="00D43093">
            <w:pPr>
              <w:spacing w:after="200" w:line="276" w:lineRule="auto"/>
              <w:jc w:val="both"/>
              <w:rPr>
                <w:rFonts w:ascii="Arial" w:hAnsi="Arial" w:cs="Arial"/>
              </w:rPr>
            </w:pPr>
            <w:r>
              <w:rPr>
                <w:rFonts w:ascii="Arial" w:hAnsi="Arial" w:cs="Arial"/>
              </w:rPr>
              <w:t>18</w:t>
            </w:r>
            <w:r w:rsidR="005F253F">
              <w:rPr>
                <w:rFonts w:ascii="Arial" w:hAnsi="Arial" w:cs="Arial"/>
              </w:rPr>
              <w:t>.0</w:t>
            </w:r>
            <w:r>
              <w:rPr>
                <w:rFonts w:ascii="Arial" w:hAnsi="Arial" w:cs="Arial"/>
              </w:rPr>
              <w:t>5</w:t>
            </w:r>
            <w:r w:rsidR="005F253F">
              <w:rPr>
                <w:rFonts w:ascii="Arial" w:hAnsi="Arial" w:cs="Arial"/>
              </w:rPr>
              <w:t>.</w:t>
            </w:r>
            <w:r>
              <w:rPr>
                <w:rFonts w:ascii="Arial" w:hAnsi="Arial" w:cs="Arial"/>
              </w:rPr>
              <w:t>2</w:t>
            </w:r>
            <w:r w:rsidR="005F253F">
              <w:rPr>
                <w:rFonts w:ascii="Arial" w:hAnsi="Arial" w:cs="Arial"/>
              </w:rPr>
              <w:t>1</w:t>
            </w:r>
          </w:p>
        </w:tc>
      </w:tr>
      <w:tr w:rsidR="00591558" w:rsidRPr="00BA5B30" w14:paraId="195339E6" w14:textId="77777777" w:rsidTr="00D43093">
        <w:trPr>
          <w:trHeight w:val="624"/>
        </w:trPr>
        <w:tc>
          <w:tcPr>
            <w:tcW w:w="2813" w:type="dxa"/>
            <w:tcBorders>
              <w:top w:val="single" w:sz="2" w:space="0" w:color="auto"/>
              <w:bottom w:val="single" w:sz="4" w:space="0" w:color="auto"/>
            </w:tcBorders>
          </w:tcPr>
          <w:p w14:paraId="41697F74" w14:textId="77777777" w:rsidR="00591558" w:rsidRPr="00BA5B30" w:rsidRDefault="00591558" w:rsidP="00D43093">
            <w:pPr>
              <w:spacing w:after="200" w:line="276" w:lineRule="auto"/>
              <w:jc w:val="both"/>
              <w:rPr>
                <w:rFonts w:ascii="Arial" w:hAnsi="Arial" w:cs="Arial"/>
              </w:rPr>
            </w:pPr>
          </w:p>
        </w:tc>
        <w:tc>
          <w:tcPr>
            <w:tcW w:w="2149" w:type="dxa"/>
            <w:vAlign w:val="bottom"/>
          </w:tcPr>
          <w:p w14:paraId="074B5757" w14:textId="77777777" w:rsidR="00591558" w:rsidRPr="00BA5B30" w:rsidRDefault="00591558" w:rsidP="00D43093">
            <w:pPr>
              <w:spacing w:after="200" w:line="276" w:lineRule="auto"/>
              <w:jc w:val="both"/>
              <w:rPr>
                <w:rFonts w:ascii="Arial" w:hAnsi="Arial" w:cs="Arial"/>
                <w:highlight w:val="lightGray"/>
              </w:rPr>
            </w:pPr>
            <w:r w:rsidRPr="00BA5B30">
              <w:rPr>
                <w:rFonts w:ascii="Arial" w:hAnsi="Arial" w:cs="Arial"/>
              </w:rPr>
              <w:t>Chair of governors</w:t>
            </w:r>
          </w:p>
        </w:tc>
        <w:tc>
          <w:tcPr>
            <w:tcW w:w="846" w:type="dxa"/>
            <w:vAlign w:val="bottom"/>
          </w:tcPr>
          <w:p w14:paraId="7062620B" w14:textId="77777777" w:rsidR="00591558" w:rsidRPr="00BA5B30" w:rsidRDefault="00591558" w:rsidP="00D43093">
            <w:pPr>
              <w:spacing w:after="200" w:line="276" w:lineRule="auto"/>
              <w:jc w:val="both"/>
              <w:rPr>
                <w:rFonts w:ascii="Arial" w:hAnsi="Arial" w:cs="Arial"/>
              </w:rPr>
            </w:pPr>
            <w:r w:rsidRPr="00BA5B30">
              <w:rPr>
                <w:rFonts w:ascii="Arial" w:hAnsi="Arial" w:cs="Arial"/>
              </w:rPr>
              <w:t>Date:</w:t>
            </w:r>
          </w:p>
        </w:tc>
        <w:tc>
          <w:tcPr>
            <w:tcW w:w="3218" w:type="dxa"/>
            <w:tcBorders>
              <w:top w:val="single" w:sz="2" w:space="0" w:color="auto"/>
              <w:bottom w:val="single" w:sz="4" w:space="0" w:color="auto"/>
            </w:tcBorders>
          </w:tcPr>
          <w:p w14:paraId="09583E1B" w14:textId="5B5C2DA1" w:rsidR="00591558" w:rsidRPr="00BA5B30" w:rsidRDefault="0035422A" w:rsidP="00D43093">
            <w:pPr>
              <w:spacing w:after="200" w:line="276" w:lineRule="auto"/>
              <w:jc w:val="both"/>
              <w:rPr>
                <w:rFonts w:ascii="Arial" w:hAnsi="Arial" w:cs="Arial"/>
              </w:rPr>
            </w:pPr>
            <w:r>
              <w:rPr>
                <w:rFonts w:ascii="Arial" w:hAnsi="Arial" w:cs="Arial"/>
              </w:rPr>
              <w:t>18</w:t>
            </w:r>
            <w:r w:rsidR="005F253F">
              <w:rPr>
                <w:rFonts w:ascii="Arial" w:hAnsi="Arial" w:cs="Arial"/>
              </w:rPr>
              <w:t>.0</w:t>
            </w:r>
            <w:r>
              <w:rPr>
                <w:rFonts w:ascii="Arial" w:hAnsi="Arial" w:cs="Arial"/>
              </w:rPr>
              <w:t>5</w:t>
            </w:r>
            <w:r w:rsidR="005F253F">
              <w:rPr>
                <w:rFonts w:ascii="Arial" w:hAnsi="Arial" w:cs="Arial"/>
              </w:rPr>
              <w:t>.</w:t>
            </w:r>
            <w:r>
              <w:rPr>
                <w:rFonts w:ascii="Arial" w:hAnsi="Arial" w:cs="Arial"/>
              </w:rPr>
              <w:t>2</w:t>
            </w:r>
            <w:r w:rsidR="005F253F">
              <w:rPr>
                <w:rFonts w:ascii="Arial" w:hAnsi="Arial" w:cs="Arial"/>
              </w:rPr>
              <w:t>1</w:t>
            </w:r>
          </w:p>
        </w:tc>
      </w:tr>
    </w:tbl>
    <w:p w14:paraId="1DD44045" w14:textId="28E0E6DA" w:rsidR="00135B56" w:rsidRPr="00BA5B30" w:rsidRDefault="00135B56" w:rsidP="00E212A1">
      <w:pPr>
        <w:jc w:val="both"/>
        <w:rPr>
          <w:rFonts w:ascii="Arial" w:hAnsi="Arial" w:cs="Arial"/>
          <w:b/>
          <w:sz w:val="28"/>
          <w:szCs w:val="28"/>
        </w:rPr>
      </w:pPr>
    </w:p>
    <w:p w14:paraId="5704F8CF" w14:textId="74C9FF34" w:rsidR="00591558" w:rsidRPr="00BA5B30" w:rsidRDefault="00591558" w:rsidP="00E212A1">
      <w:pPr>
        <w:jc w:val="both"/>
        <w:rPr>
          <w:rFonts w:ascii="Arial" w:hAnsi="Arial" w:cs="Arial"/>
          <w:b/>
          <w:sz w:val="28"/>
          <w:szCs w:val="28"/>
        </w:rPr>
      </w:pPr>
    </w:p>
    <w:p w14:paraId="2F6C1B39" w14:textId="77777777" w:rsidR="00FB1DBC" w:rsidRPr="00BA5B30" w:rsidRDefault="00FB1DBC" w:rsidP="00FB1DBC">
      <w:pPr>
        <w:pStyle w:val="Heading10"/>
        <w:numPr>
          <w:ilvl w:val="0"/>
          <w:numId w:val="0"/>
        </w:numPr>
        <w:ind w:left="360" w:hanging="360"/>
        <w:jc w:val="both"/>
        <w:rPr>
          <w:rFonts w:ascii="Arial" w:hAnsi="Arial" w:cs="Arial"/>
          <w:b/>
          <w:sz w:val="28"/>
        </w:rPr>
      </w:pPr>
    </w:p>
    <w:p w14:paraId="53CB63E4" w14:textId="0FEA6170" w:rsidR="00591558" w:rsidRPr="00BA5B30" w:rsidRDefault="00E14DBD" w:rsidP="00584007">
      <w:pPr>
        <w:pStyle w:val="Heading10"/>
        <w:numPr>
          <w:ilvl w:val="0"/>
          <w:numId w:val="8"/>
        </w:numPr>
        <w:jc w:val="both"/>
        <w:rPr>
          <w:rFonts w:ascii="Arial" w:hAnsi="Arial" w:cs="Arial"/>
          <w:b/>
          <w:sz w:val="28"/>
        </w:rPr>
      </w:pPr>
      <w:bookmarkStart w:id="12" w:name="Section1"/>
      <w:r w:rsidRPr="00BA5B30">
        <w:rPr>
          <w:rFonts w:ascii="Arial" w:hAnsi="Arial" w:cs="Arial"/>
          <w:b/>
          <w:sz w:val="28"/>
        </w:rPr>
        <w:lastRenderedPageBreak/>
        <w:t>Teaching and learning</w:t>
      </w:r>
    </w:p>
    <w:bookmarkEnd w:id="12"/>
    <w:p w14:paraId="04505E36" w14:textId="4FABEEC4" w:rsidR="00591558" w:rsidRPr="00BA5B30" w:rsidRDefault="00E14DBD" w:rsidP="00E212A1">
      <w:pPr>
        <w:jc w:val="both"/>
        <w:rPr>
          <w:rFonts w:ascii="Arial" w:hAnsi="Arial" w:cs="Arial"/>
          <w:b/>
          <w:szCs w:val="28"/>
        </w:rPr>
      </w:pPr>
      <w:r w:rsidRPr="00BA5B30">
        <w:rPr>
          <w:rFonts w:ascii="Arial" w:hAnsi="Arial" w:cs="Arial"/>
          <w:b/>
          <w:szCs w:val="28"/>
        </w:rPr>
        <w:t>Why the internet and digital communications are important</w:t>
      </w:r>
    </w:p>
    <w:p w14:paraId="707CA165" w14:textId="40235D13"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The internet is an essential element in 21st century life for education, business and social interaction. The school has a duty to provide pupils with quality internet access as part of their learning experience. </w:t>
      </w:r>
    </w:p>
    <w:p w14:paraId="78489D91" w14:textId="77777777"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Internet use is a part of the statutory curriculum and a necessary tool for staff and pupils. </w:t>
      </w:r>
    </w:p>
    <w:p w14:paraId="14D1C9E0" w14:textId="4C953F73"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Teachers plan internet use carefully to ensure that it is age-appropriate and supports the learning objectives for specific curriculum areas. </w:t>
      </w:r>
    </w:p>
    <w:p w14:paraId="4F3A5623" w14:textId="4E38649D"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Staff model safe and responsible </w:t>
      </w:r>
      <w:proofErr w:type="spellStart"/>
      <w:r w:rsidRPr="00BA5B30">
        <w:rPr>
          <w:rFonts w:ascii="Arial" w:hAnsi="Arial" w:cs="Arial"/>
          <w:lang w:val="en-US"/>
        </w:rPr>
        <w:t>behaviour</w:t>
      </w:r>
      <w:proofErr w:type="spellEnd"/>
      <w:r w:rsidRPr="00BA5B30">
        <w:rPr>
          <w:rFonts w:ascii="Arial" w:hAnsi="Arial" w:cs="Arial"/>
          <w:lang w:val="en-US"/>
        </w:rPr>
        <w:t xml:space="preserve"> in their use of technology during lessons. </w:t>
      </w:r>
    </w:p>
    <w:p w14:paraId="2A7E320A" w14:textId="77777777" w:rsidR="005F253F" w:rsidRDefault="005F253F" w:rsidP="00E14DBD">
      <w:pPr>
        <w:pStyle w:val="Heading10"/>
        <w:numPr>
          <w:ilvl w:val="0"/>
          <w:numId w:val="0"/>
        </w:numPr>
        <w:ind w:left="360" w:hanging="360"/>
        <w:jc w:val="both"/>
        <w:rPr>
          <w:rFonts w:ascii="Arial" w:hAnsi="Arial" w:cs="Arial"/>
          <w:b/>
          <w:sz w:val="22"/>
          <w:lang w:val="en-US"/>
        </w:rPr>
      </w:pPr>
    </w:p>
    <w:p w14:paraId="706CD0D9" w14:textId="4066735F" w:rsidR="00E14DBD" w:rsidRPr="00BA5B30" w:rsidRDefault="00E14DBD" w:rsidP="00E14DBD">
      <w:pPr>
        <w:pStyle w:val="Heading10"/>
        <w:numPr>
          <w:ilvl w:val="0"/>
          <w:numId w:val="0"/>
        </w:numPr>
        <w:ind w:left="360" w:hanging="360"/>
        <w:jc w:val="both"/>
        <w:rPr>
          <w:rFonts w:ascii="Arial" w:hAnsi="Arial" w:cs="Arial"/>
          <w:b/>
          <w:sz w:val="22"/>
          <w:lang w:val="en-US"/>
        </w:rPr>
      </w:pPr>
      <w:r w:rsidRPr="00BA5B30">
        <w:rPr>
          <w:rFonts w:ascii="Arial" w:hAnsi="Arial" w:cs="Arial"/>
          <w:b/>
          <w:sz w:val="22"/>
          <w:lang w:val="en-US"/>
        </w:rPr>
        <w:t>Internet use will enhance learning</w:t>
      </w:r>
    </w:p>
    <w:p w14:paraId="7BE1217B" w14:textId="476E1217"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The school internet access will be designed expressly for pupil use and will include filtering appropriate to the age of pupils. </w:t>
      </w:r>
    </w:p>
    <w:p w14:paraId="06CE69DE" w14:textId="0BDFCD9B"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Pupils will be taught what internet use is acceptable and what is not and given clear objectives for </w:t>
      </w:r>
      <w:r w:rsidR="002C0704">
        <w:rPr>
          <w:rFonts w:ascii="Arial" w:hAnsi="Arial" w:cs="Arial"/>
          <w:lang w:val="en-US"/>
        </w:rPr>
        <w:t>i</w:t>
      </w:r>
      <w:r w:rsidRPr="00BA5B30">
        <w:rPr>
          <w:rFonts w:ascii="Arial" w:hAnsi="Arial" w:cs="Arial"/>
          <w:lang w:val="en-US"/>
        </w:rPr>
        <w:t xml:space="preserve">nternet use. </w:t>
      </w:r>
    </w:p>
    <w:p w14:paraId="37C018A1" w14:textId="7C23D689" w:rsidR="00E14DBD" w:rsidRPr="00BA5B30" w:rsidRDefault="00E14DBD" w:rsidP="00E14DBD">
      <w:pPr>
        <w:pStyle w:val="Style2"/>
        <w:jc w:val="both"/>
        <w:rPr>
          <w:rFonts w:ascii="Arial" w:hAnsi="Arial" w:cs="Arial"/>
          <w:lang w:val="en-US"/>
        </w:rPr>
      </w:pPr>
      <w:r w:rsidRPr="00BA5B30">
        <w:rPr>
          <w:rFonts w:ascii="Arial" w:hAnsi="Arial" w:cs="Arial"/>
          <w:lang w:val="en-US"/>
        </w:rPr>
        <w:t>Pupils will be educated in the effective use of the internet in research, including the skills of knowledge location, retrieval and evaluation</w:t>
      </w:r>
      <w:r w:rsidR="002C0704">
        <w:rPr>
          <w:rFonts w:ascii="Arial" w:hAnsi="Arial" w:cs="Arial"/>
          <w:lang w:val="en-US"/>
        </w:rPr>
        <w:t>.</w:t>
      </w:r>
      <w:r w:rsidRPr="00BA5B30">
        <w:rPr>
          <w:rFonts w:ascii="Arial" w:hAnsi="Arial" w:cs="Arial"/>
          <w:lang w:val="en-US"/>
        </w:rPr>
        <w:t xml:space="preserve"> </w:t>
      </w:r>
    </w:p>
    <w:p w14:paraId="5F7DAE0E" w14:textId="64B8E88D"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Pupils will be shown how to publish and present information to a wider audience. </w:t>
      </w:r>
    </w:p>
    <w:p w14:paraId="11535615" w14:textId="7B46042B" w:rsidR="00E14DBD" w:rsidRPr="00BA5B30" w:rsidRDefault="00E14DBD" w:rsidP="00E14DBD">
      <w:pPr>
        <w:pStyle w:val="Heading10"/>
        <w:numPr>
          <w:ilvl w:val="0"/>
          <w:numId w:val="0"/>
        </w:numPr>
        <w:ind w:left="360" w:hanging="360"/>
        <w:jc w:val="both"/>
        <w:rPr>
          <w:rFonts w:ascii="Arial" w:hAnsi="Arial" w:cs="Arial"/>
          <w:b/>
          <w:sz w:val="22"/>
          <w:lang w:val="en-US"/>
        </w:rPr>
      </w:pPr>
      <w:r w:rsidRPr="00BA5B30">
        <w:rPr>
          <w:rFonts w:ascii="Arial" w:hAnsi="Arial" w:cs="Arial"/>
          <w:b/>
          <w:sz w:val="22"/>
          <w:lang w:val="en-US"/>
        </w:rPr>
        <w:t>Pupils will be taught how to evaluate internet content</w:t>
      </w:r>
    </w:p>
    <w:p w14:paraId="257DB1FE" w14:textId="01A50C0D"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The school will ensure that the use of internet derived materials by staff and pupils complies with copyright law. </w:t>
      </w:r>
    </w:p>
    <w:p w14:paraId="62222BB9" w14:textId="77777777"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Pupils will be taught the importance of cross-checking information before accepting its accuracy. </w:t>
      </w:r>
    </w:p>
    <w:p w14:paraId="53F438DD" w14:textId="670E5CBC" w:rsidR="00E14DBD" w:rsidRPr="00BA5B30" w:rsidRDefault="00E14DBD" w:rsidP="00E14DBD">
      <w:pPr>
        <w:pStyle w:val="Style2"/>
        <w:jc w:val="both"/>
        <w:rPr>
          <w:rFonts w:ascii="Arial" w:hAnsi="Arial" w:cs="Arial"/>
          <w:lang w:val="en-US"/>
        </w:rPr>
      </w:pPr>
      <w:r w:rsidRPr="00BA5B30">
        <w:rPr>
          <w:rFonts w:ascii="Arial" w:hAnsi="Arial" w:cs="Arial"/>
          <w:lang w:val="en-US"/>
        </w:rPr>
        <w:t>Pupils will be taught how to report unpleasant internet content to th</w:t>
      </w:r>
      <w:r w:rsidR="00D574A0">
        <w:rPr>
          <w:rFonts w:ascii="Arial" w:hAnsi="Arial" w:cs="Arial"/>
          <w:lang w:val="en-US"/>
        </w:rPr>
        <w:t>eir class teacher</w:t>
      </w:r>
      <w:r w:rsidRPr="00BA5B30">
        <w:rPr>
          <w:rFonts w:ascii="Arial" w:hAnsi="Arial" w:cs="Arial"/>
          <w:lang w:val="en-US"/>
        </w:rPr>
        <w:t xml:space="preserve">. This will be treated in confidence. </w:t>
      </w:r>
    </w:p>
    <w:p w14:paraId="5B365C43" w14:textId="1EB1F8F8" w:rsidR="00E14DBD" w:rsidRPr="00BA5B30" w:rsidRDefault="00E14DBD" w:rsidP="00E14DBD">
      <w:pPr>
        <w:pStyle w:val="Style2"/>
        <w:jc w:val="both"/>
        <w:rPr>
          <w:rFonts w:ascii="Arial" w:hAnsi="Arial" w:cs="Arial"/>
          <w:lang w:val="en-US"/>
        </w:rPr>
      </w:pPr>
      <w:r w:rsidRPr="00BA5B30">
        <w:rPr>
          <w:rFonts w:ascii="Arial" w:hAnsi="Arial" w:cs="Arial"/>
          <w:lang w:val="en-US"/>
        </w:rPr>
        <w:t xml:space="preserve">The school has a clear, progressive online safety education </w:t>
      </w:r>
      <w:proofErr w:type="spellStart"/>
      <w:r w:rsidRPr="00BA5B30">
        <w:rPr>
          <w:rFonts w:ascii="Arial" w:hAnsi="Arial" w:cs="Arial"/>
          <w:lang w:val="en-US"/>
        </w:rPr>
        <w:t>programme</w:t>
      </w:r>
      <w:proofErr w:type="spellEnd"/>
      <w:r w:rsidRPr="00BA5B30">
        <w:rPr>
          <w:rFonts w:ascii="Arial" w:hAnsi="Arial" w:cs="Arial"/>
          <w:lang w:val="en-US"/>
        </w:rPr>
        <w:t xml:space="preserve"> as part of the computing/PSHE curriculum. This covers a range of skills and </w:t>
      </w:r>
      <w:proofErr w:type="spellStart"/>
      <w:r w:rsidRPr="00BA5B30">
        <w:rPr>
          <w:rFonts w:ascii="Arial" w:hAnsi="Arial" w:cs="Arial"/>
          <w:lang w:val="en-US"/>
        </w:rPr>
        <w:t>behaviours</w:t>
      </w:r>
      <w:proofErr w:type="spellEnd"/>
      <w:r w:rsidRPr="00BA5B30">
        <w:rPr>
          <w:rFonts w:ascii="Arial" w:hAnsi="Arial" w:cs="Arial"/>
          <w:lang w:val="en-US"/>
        </w:rPr>
        <w:t xml:space="preserve"> appropriate to their age and experience, including:</w:t>
      </w:r>
    </w:p>
    <w:p w14:paraId="3D101849" w14:textId="663D54F5" w:rsidR="00E14DBD" w:rsidRPr="00BA5B30" w:rsidRDefault="00E14DBD" w:rsidP="00E14DBD">
      <w:pPr>
        <w:pStyle w:val="PolicyBullets"/>
        <w:jc w:val="both"/>
        <w:rPr>
          <w:rFonts w:ascii="Arial" w:eastAsia="Times New Roman" w:hAnsi="Arial" w:cs="Arial"/>
          <w:lang w:val="en-US"/>
        </w:rPr>
      </w:pPr>
      <w:r w:rsidRPr="00BA5B30">
        <w:rPr>
          <w:rFonts w:ascii="Arial" w:hAnsi="Arial" w:cs="Arial"/>
          <w:lang w:val="en-US"/>
        </w:rPr>
        <w:t xml:space="preserve">To STOP and THINK before they CLICK. </w:t>
      </w:r>
    </w:p>
    <w:p w14:paraId="2D808D13" w14:textId="138DC367" w:rsidR="00E14DBD" w:rsidRPr="00BA5B30" w:rsidRDefault="00E14DBD" w:rsidP="00E14DBD">
      <w:pPr>
        <w:pStyle w:val="PolicyBullets"/>
        <w:jc w:val="both"/>
        <w:rPr>
          <w:rFonts w:ascii="Arial" w:hAnsi="Arial" w:cs="Arial"/>
          <w:lang w:val="en-US"/>
        </w:rPr>
      </w:pPr>
      <w:r w:rsidRPr="00BA5B30">
        <w:rPr>
          <w:rFonts w:ascii="Arial" w:hAnsi="Arial" w:cs="Arial"/>
          <w:lang w:val="en-US"/>
        </w:rPr>
        <w:t>To develop a range of strategies to evaluate and verify information before accepting its accuracy.</w:t>
      </w:r>
    </w:p>
    <w:p w14:paraId="37B0E29A" w14:textId="7B849205" w:rsidR="00E14DBD" w:rsidRPr="00BA5B30" w:rsidRDefault="00E14DBD" w:rsidP="00E14DBD">
      <w:pPr>
        <w:pStyle w:val="PolicyBullets"/>
        <w:jc w:val="both"/>
        <w:rPr>
          <w:rFonts w:ascii="Arial" w:hAnsi="Arial" w:cs="Arial"/>
          <w:lang w:val="en-US"/>
        </w:rPr>
      </w:pPr>
      <w:r w:rsidRPr="00BA5B30">
        <w:rPr>
          <w:rFonts w:ascii="Arial" w:hAnsi="Arial" w:cs="Arial"/>
          <w:lang w:val="en-US"/>
        </w:rPr>
        <w:t xml:space="preserve">To be aware that the author of a website/page may have a bias or purpose and to develop skills to </w:t>
      </w:r>
      <w:proofErr w:type="spellStart"/>
      <w:r w:rsidRPr="00BA5B30">
        <w:rPr>
          <w:rFonts w:ascii="Arial" w:hAnsi="Arial" w:cs="Arial"/>
          <w:lang w:val="en-US"/>
        </w:rPr>
        <w:t>recognise</w:t>
      </w:r>
      <w:proofErr w:type="spellEnd"/>
      <w:r w:rsidRPr="00BA5B30">
        <w:rPr>
          <w:rFonts w:ascii="Arial" w:hAnsi="Arial" w:cs="Arial"/>
          <w:lang w:val="en-US"/>
        </w:rPr>
        <w:t xml:space="preserve"> what that may be.</w:t>
      </w:r>
    </w:p>
    <w:p w14:paraId="17F1F97A" w14:textId="40E8E4F3" w:rsidR="00E14DBD" w:rsidRPr="00BA5B30" w:rsidRDefault="00E14DBD" w:rsidP="00E14DBD">
      <w:pPr>
        <w:pStyle w:val="PolicyBullets"/>
        <w:jc w:val="both"/>
        <w:rPr>
          <w:rFonts w:ascii="Arial" w:hAnsi="Arial" w:cs="Arial"/>
          <w:lang w:val="en-US"/>
        </w:rPr>
      </w:pPr>
      <w:r w:rsidRPr="00BA5B30">
        <w:rPr>
          <w:rFonts w:ascii="Arial" w:hAnsi="Arial" w:cs="Arial"/>
          <w:lang w:val="en-US"/>
        </w:rPr>
        <w:t>To know how to narrow down or refine a search.</w:t>
      </w:r>
    </w:p>
    <w:p w14:paraId="38FC7465" w14:textId="0CF4D584" w:rsidR="00E14DBD" w:rsidRPr="00BA5B30" w:rsidRDefault="00E14DBD" w:rsidP="00E14DBD">
      <w:pPr>
        <w:pStyle w:val="PolicyBullets"/>
        <w:jc w:val="both"/>
        <w:rPr>
          <w:rFonts w:ascii="Arial" w:hAnsi="Arial" w:cs="Arial"/>
          <w:lang w:val="en-US"/>
        </w:rPr>
      </w:pPr>
      <w:r w:rsidRPr="00BA5B30">
        <w:rPr>
          <w:rFonts w:ascii="Arial" w:hAnsi="Arial" w:cs="Arial"/>
          <w:lang w:val="en-US"/>
        </w:rPr>
        <w:lastRenderedPageBreak/>
        <w:t xml:space="preserve">To understand how search </w:t>
      </w:r>
      <w:proofErr w:type="gramStart"/>
      <w:r w:rsidRPr="00BA5B30">
        <w:rPr>
          <w:rFonts w:ascii="Arial" w:hAnsi="Arial" w:cs="Arial"/>
          <w:lang w:val="en-US"/>
        </w:rPr>
        <w:t>engines</w:t>
      </w:r>
      <w:proofErr w:type="gramEnd"/>
      <w:r w:rsidRPr="00BA5B30">
        <w:rPr>
          <w:rFonts w:ascii="Arial" w:hAnsi="Arial" w:cs="Arial"/>
          <w:lang w:val="en-US"/>
        </w:rPr>
        <w:t xml:space="preserve"> work and to understand that this affects the results they see at the top of the listings</w:t>
      </w:r>
      <w:r w:rsidR="002C0704">
        <w:rPr>
          <w:rFonts w:ascii="Arial" w:hAnsi="Arial" w:cs="Arial"/>
          <w:lang w:val="en-US"/>
        </w:rPr>
        <w:t>.</w:t>
      </w:r>
    </w:p>
    <w:p w14:paraId="480A0D93" w14:textId="14E90A57" w:rsidR="00E14DBD" w:rsidRPr="00BA5B30" w:rsidRDefault="00E14DBD" w:rsidP="00E14DBD">
      <w:pPr>
        <w:pStyle w:val="PolicyBullets"/>
        <w:jc w:val="both"/>
        <w:rPr>
          <w:rFonts w:ascii="Arial" w:hAnsi="Arial" w:cs="Arial"/>
          <w:lang w:val="en-US"/>
        </w:rPr>
      </w:pPr>
      <w:r w:rsidRPr="00BA5B30">
        <w:rPr>
          <w:rFonts w:ascii="Arial" w:hAnsi="Arial" w:cs="Arial"/>
          <w:lang w:val="en-US"/>
        </w:rPr>
        <w:t xml:space="preserve">To understand acceptable </w:t>
      </w:r>
      <w:proofErr w:type="spellStart"/>
      <w:r w:rsidRPr="00BA5B30">
        <w:rPr>
          <w:rFonts w:ascii="Arial" w:hAnsi="Arial" w:cs="Arial"/>
          <w:lang w:val="en-US"/>
        </w:rPr>
        <w:t>behaviour</w:t>
      </w:r>
      <w:proofErr w:type="spellEnd"/>
      <w:r w:rsidRPr="00BA5B30">
        <w:rPr>
          <w:rFonts w:ascii="Arial" w:hAnsi="Arial" w:cs="Arial"/>
          <w:lang w:val="en-US"/>
        </w:rPr>
        <w:t xml:space="preserve"> when using an online environment/email, i.e. be polite, </w:t>
      </w:r>
      <w:r w:rsidRPr="00BA5B30">
        <w:rPr>
          <w:rFonts w:ascii="Arial" w:hAnsi="Arial" w:cs="Arial"/>
          <w:bCs/>
          <w:lang w:val="en-US"/>
        </w:rPr>
        <w:t xml:space="preserve">no bad or abusive language or other inappropriate </w:t>
      </w:r>
      <w:proofErr w:type="spellStart"/>
      <w:r w:rsidRPr="00BA5B30">
        <w:rPr>
          <w:rFonts w:ascii="Arial" w:hAnsi="Arial" w:cs="Arial"/>
          <w:bCs/>
          <w:lang w:val="en-US"/>
        </w:rPr>
        <w:t>behaviour</w:t>
      </w:r>
      <w:proofErr w:type="spellEnd"/>
      <w:r w:rsidRPr="00BA5B30">
        <w:rPr>
          <w:rFonts w:ascii="Arial" w:hAnsi="Arial" w:cs="Arial"/>
          <w:bCs/>
          <w:lang w:val="en-US"/>
        </w:rPr>
        <w:t>; keeping personal information private.</w:t>
      </w:r>
    </w:p>
    <w:p w14:paraId="44B793CC" w14:textId="6CE16F9E" w:rsidR="00E14DBD" w:rsidRPr="00BA5B30" w:rsidRDefault="00E14DBD" w:rsidP="00E14DBD">
      <w:pPr>
        <w:pStyle w:val="PolicyBullets"/>
        <w:jc w:val="both"/>
        <w:rPr>
          <w:rFonts w:ascii="Arial" w:hAnsi="Arial" w:cs="Arial"/>
          <w:lang w:val="en-US"/>
        </w:rPr>
      </w:pPr>
      <w:r w:rsidRPr="00BA5B30">
        <w:rPr>
          <w:rFonts w:ascii="Arial" w:hAnsi="Arial" w:cs="Arial"/>
          <w:lang w:val="en-US"/>
        </w:rPr>
        <w:t>To understand how photographs can be manipulated and how web content can attract the wrong sort of attention.</w:t>
      </w:r>
    </w:p>
    <w:p w14:paraId="51ADD951" w14:textId="610C2149" w:rsidR="00E14DBD" w:rsidRPr="00BA5B30" w:rsidRDefault="00E14DBD" w:rsidP="00E14DBD">
      <w:pPr>
        <w:pStyle w:val="PolicyBullets"/>
        <w:jc w:val="both"/>
        <w:rPr>
          <w:rFonts w:ascii="Arial" w:hAnsi="Arial" w:cs="Arial"/>
          <w:lang w:val="en-US"/>
        </w:rPr>
      </w:pPr>
      <w:r w:rsidRPr="00BA5B30">
        <w:rPr>
          <w:rFonts w:ascii="Arial" w:hAnsi="Arial" w:cs="Arial"/>
          <w:bCs/>
          <w:lang w:val="en-US"/>
        </w:rPr>
        <w:t>To understand why online ‘friends’ may not be who they say they are and to understand why they should be careful in online environments.</w:t>
      </w:r>
    </w:p>
    <w:p w14:paraId="1576DAF6" w14:textId="2965C56A" w:rsidR="00E14DBD" w:rsidRPr="00BA5B30" w:rsidRDefault="00E14DBD" w:rsidP="00E14DBD">
      <w:pPr>
        <w:pStyle w:val="PolicyBullets"/>
        <w:jc w:val="both"/>
        <w:rPr>
          <w:rFonts w:ascii="Arial" w:hAnsi="Arial" w:cs="Arial"/>
          <w:lang w:val="en-US"/>
        </w:rPr>
      </w:pPr>
      <w:r w:rsidRPr="00BA5B30">
        <w:rPr>
          <w:rFonts w:ascii="Arial" w:hAnsi="Arial" w:cs="Arial"/>
          <w:lang w:val="en-US"/>
        </w:rPr>
        <w:t>To understand why they should not post or share detailed accounts of their personal lives, contact information, daily routines, location, photographs and videos</w:t>
      </w:r>
      <w:r w:rsidR="002C0704">
        <w:rPr>
          <w:rFonts w:ascii="Arial" w:hAnsi="Arial" w:cs="Arial"/>
          <w:lang w:val="en-US"/>
        </w:rPr>
        <w:t>,</w:t>
      </w:r>
      <w:r w:rsidRPr="00BA5B30">
        <w:rPr>
          <w:rFonts w:ascii="Arial" w:hAnsi="Arial" w:cs="Arial"/>
          <w:lang w:val="en-US"/>
        </w:rPr>
        <w:t xml:space="preserve"> and to know how to ensure they have turned-on privacy settings.</w:t>
      </w:r>
    </w:p>
    <w:p w14:paraId="0BBABD60" w14:textId="6A800E95" w:rsidR="00E14DBD" w:rsidRPr="00BA5B30" w:rsidRDefault="00E14DBD" w:rsidP="00E14DBD">
      <w:pPr>
        <w:pStyle w:val="PolicyBullets"/>
        <w:jc w:val="both"/>
        <w:rPr>
          <w:rFonts w:ascii="Arial" w:hAnsi="Arial" w:cs="Arial"/>
          <w:lang w:val="en-US"/>
        </w:rPr>
      </w:pPr>
      <w:r w:rsidRPr="00BA5B30">
        <w:rPr>
          <w:rFonts w:ascii="Arial" w:hAnsi="Arial" w:cs="Arial"/>
          <w:bCs/>
          <w:lang w:val="en-US"/>
        </w:rPr>
        <w:t>To understand why they must not post pictures or videos of others without their permission.</w:t>
      </w:r>
    </w:p>
    <w:p w14:paraId="15FFD396" w14:textId="27AFDA2F" w:rsidR="00E14DBD" w:rsidRPr="00BA5B30" w:rsidRDefault="00E14DBD" w:rsidP="00E14DBD">
      <w:pPr>
        <w:pStyle w:val="PolicyBullets"/>
        <w:jc w:val="both"/>
        <w:rPr>
          <w:rFonts w:ascii="Arial" w:hAnsi="Arial" w:cs="Arial"/>
          <w:lang w:val="en-US"/>
        </w:rPr>
      </w:pPr>
      <w:r w:rsidRPr="00BA5B30">
        <w:rPr>
          <w:rFonts w:ascii="Arial" w:hAnsi="Arial" w:cs="Arial"/>
          <w:bCs/>
          <w:lang w:val="en-US"/>
        </w:rPr>
        <w:t xml:space="preserve">To know not to download any files – such as music files </w:t>
      </w:r>
      <w:r w:rsidR="000C6B52">
        <w:rPr>
          <w:rFonts w:ascii="Arial" w:hAnsi="Arial" w:cs="Arial"/>
          <w:bCs/>
          <w:lang w:val="en-US"/>
        </w:rPr>
        <w:t>–</w:t>
      </w:r>
      <w:r w:rsidRPr="00BA5B30">
        <w:rPr>
          <w:rFonts w:ascii="Arial" w:hAnsi="Arial" w:cs="Arial"/>
          <w:bCs/>
          <w:lang w:val="en-US"/>
        </w:rPr>
        <w:t xml:space="preserve"> without permission.</w:t>
      </w:r>
    </w:p>
    <w:p w14:paraId="1264CE74" w14:textId="050EFB71" w:rsidR="00E14DBD" w:rsidRPr="00BA5B30" w:rsidRDefault="00E14DBD" w:rsidP="00E14DBD">
      <w:pPr>
        <w:pStyle w:val="PolicyBullets"/>
        <w:jc w:val="both"/>
        <w:rPr>
          <w:rFonts w:ascii="Arial" w:hAnsi="Arial" w:cs="Arial"/>
          <w:lang w:val="en-US"/>
        </w:rPr>
      </w:pPr>
      <w:r w:rsidRPr="00BA5B30">
        <w:rPr>
          <w:rFonts w:ascii="Arial" w:hAnsi="Arial" w:cs="Arial"/>
          <w:lang w:val="en-US"/>
        </w:rPr>
        <w:t>To have strategies for dealing with receipt of inappropriate materials.</w:t>
      </w:r>
    </w:p>
    <w:p w14:paraId="7B54DF1A" w14:textId="3581D032" w:rsidR="00E14DBD" w:rsidRPr="00BA5B30" w:rsidRDefault="00E14DBD" w:rsidP="00E14DBD">
      <w:pPr>
        <w:pStyle w:val="PolicyBullets"/>
        <w:spacing w:after="240"/>
        <w:jc w:val="both"/>
        <w:rPr>
          <w:rFonts w:ascii="Arial" w:eastAsia="Arial" w:hAnsi="Arial" w:cs="Arial"/>
          <w:color w:val="000000"/>
          <w:lang w:val="en-US"/>
        </w:rPr>
      </w:pPr>
      <w:r w:rsidRPr="00BA5B30">
        <w:rPr>
          <w:rFonts w:ascii="Arial" w:eastAsia="Arial" w:hAnsi="Arial" w:cs="Arial"/>
          <w:bCs/>
          <w:color w:val="000000"/>
          <w:lang w:val="en-US"/>
        </w:rPr>
        <w:t>To understand</w:t>
      </w:r>
      <w:r w:rsidRPr="00BA5B30">
        <w:rPr>
          <w:rFonts w:ascii="Arial" w:eastAsia="Arial" w:hAnsi="Arial" w:cs="Arial"/>
          <w:color w:val="000000"/>
          <w:lang w:val="en-US"/>
        </w:rPr>
        <w:t xml:space="preserve"> the impact of online bullying, extremism and trolling and know how to seek help if they are affected by any form of online bullying. </w:t>
      </w:r>
    </w:p>
    <w:p w14:paraId="11F3B3C4" w14:textId="6080A5C9" w:rsidR="00E14DBD" w:rsidRPr="00BA5B30" w:rsidRDefault="00E14DBD" w:rsidP="00E14DBD">
      <w:pPr>
        <w:pStyle w:val="PolicyBullets"/>
        <w:jc w:val="both"/>
        <w:rPr>
          <w:rFonts w:ascii="Arial" w:hAnsi="Arial" w:cs="Arial"/>
          <w:b/>
          <w:szCs w:val="28"/>
        </w:rPr>
      </w:pPr>
      <w:r w:rsidRPr="00BA5B30">
        <w:rPr>
          <w:rFonts w:ascii="Arial" w:hAnsi="Arial" w:cs="Arial"/>
          <w:lang w:val="en-US"/>
        </w:rPr>
        <w:t>To know how to report any abuse</w:t>
      </w:r>
      <w:r w:rsidR="002C0704">
        <w:rPr>
          <w:rFonts w:ascii="Arial" w:hAnsi="Arial" w:cs="Arial"/>
          <w:lang w:val="en-US"/>
        </w:rPr>
        <w:t>,</w:t>
      </w:r>
      <w:r w:rsidRPr="00BA5B30">
        <w:rPr>
          <w:rFonts w:ascii="Arial" w:hAnsi="Arial" w:cs="Arial"/>
          <w:lang w:val="en-US"/>
        </w:rPr>
        <w:t xml:space="preserve"> including online bullying</w:t>
      </w:r>
      <w:r w:rsidR="002C0704">
        <w:rPr>
          <w:rFonts w:ascii="Arial" w:hAnsi="Arial" w:cs="Arial"/>
          <w:lang w:val="en-US"/>
        </w:rPr>
        <w:t xml:space="preserve">, </w:t>
      </w:r>
      <w:r w:rsidRPr="00BA5B30">
        <w:rPr>
          <w:rFonts w:ascii="Arial" w:hAnsi="Arial" w:cs="Arial"/>
          <w:lang w:val="en-US"/>
        </w:rPr>
        <w:t xml:space="preserve">and how to seek help if they experience problems when using the </w:t>
      </w:r>
      <w:r w:rsidR="00BA5B30" w:rsidRPr="00BA5B30">
        <w:rPr>
          <w:rFonts w:ascii="Arial" w:hAnsi="Arial" w:cs="Arial"/>
          <w:lang w:val="en-US"/>
        </w:rPr>
        <w:t>i</w:t>
      </w:r>
      <w:r w:rsidRPr="00BA5B30">
        <w:rPr>
          <w:rFonts w:ascii="Arial" w:hAnsi="Arial" w:cs="Arial"/>
          <w:lang w:val="en-US"/>
        </w:rPr>
        <w:t>nternet and related technologies, i.e. parent, teacher or trusted staff member, or an organisation such as Childline or the CLICK CEOP button.</w:t>
      </w:r>
    </w:p>
    <w:p w14:paraId="0E5C9FA7" w14:textId="304351A0" w:rsidR="00BA5B30" w:rsidRPr="001610D1" w:rsidRDefault="00BA5B30" w:rsidP="00BA5B30">
      <w:pPr>
        <w:pStyle w:val="Heading10"/>
        <w:spacing w:before="240"/>
        <w:jc w:val="both"/>
        <w:rPr>
          <w:rFonts w:ascii="Arial" w:hAnsi="Arial" w:cs="Arial"/>
          <w:b/>
          <w:sz w:val="28"/>
          <w:szCs w:val="28"/>
        </w:rPr>
      </w:pPr>
      <w:bookmarkStart w:id="13" w:name="Section2"/>
      <w:r w:rsidRPr="001610D1">
        <w:rPr>
          <w:rFonts w:ascii="Arial" w:hAnsi="Arial" w:cs="Arial"/>
          <w:b/>
          <w:sz w:val="28"/>
          <w:szCs w:val="28"/>
        </w:rPr>
        <w:t>Managing internet access</w:t>
      </w:r>
    </w:p>
    <w:bookmarkEnd w:id="13"/>
    <w:p w14:paraId="219F3953" w14:textId="1D2C9135" w:rsidR="00BA5B30" w:rsidRPr="00BA5B30" w:rsidRDefault="00BA5B30" w:rsidP="00BA5B30">
      <w:pPr>
        <w:jc w:val="both"/>
        <w:rPr>
          <w:rFonts w:ascii="Arial" w:hAnsi="Arial" w:cs="Arial"/>
          <w:b/>
        </w:rPr>
      </w:pPr>
      <w:r w:rsidRPr="00BA5B30">
        <w:rPr>
          <w:rFonts w:ascii="Arial" w:hAnsi="Arial" w:cs="Arial"/>
          <w:b/>
        </w:rPr>
        <w:t>Information system security</w:t>
      </w:r>
    </w:p>
    <w:p w14:paraId="1302E92F" w14:textId="03C89A92"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School ICT systems security will be reviewed regularly. </w:t>
      </w:r>
    </w:p>
    <w:p w14:paraId="71B87B60" w14:textId="77777777"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Virus protection will be updated regularly. </w:t>
      </w:r>
    </w:p>
    <w:p w14:paraId="4D6200C5" w14:textId="0B400C56"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Security strategies will be discussed with the </w:t>
      </w:r>
      <w:r w:rsidR="00065A93">
        <w:rPr>
          <w:rFonts w:ascii="Arial" w:hAnsi="Arial" w:cs="Arial"/>
          <w:lang w:val="en-US"/>
        </w:rPr>
        <w:t>IT provider</w:t>
      </w:r>
      <w:r w:rsidRPr="00BA5B30">
        <w:rPr>
          <w:rFonts w:ascii="Arial" w:hAnsi="Arial" w:cs="Arial"/>
          <w:lang w:val="en-US"/>
        </w:rPr>
        <w:t xml:space="preserve">. </w:t>
      </w:r>
    </w:p>
    <w:p w14:paraId="7052DCE1" w14:textId="72A73C19" w:rsidR="00BA5B30" w:rsidRPr="001610D1" w:rsidRDefault="00BA5B30" w:rsidP="00BA5B30">
      <w:pPr>
        <w:pStyle w:val="Heading10"/>
        <w:numPr>
          <w:ilvl w:val="0"/>
          <w:numId w:val="0"/>
        </w:numPr>
        <w:ind w:left="360" w:hanging="360"/>
        <w:jc w:val="both"/>
        <w:rPr>
          <w:rFonts w:ascii="Arial" w:hAnsi="Arial" w:cs="Arial"/>
          <w:b/>
          <w:sz w:val="22"/>
          <w:lang w:val="en-US"/>
        </w:rPr>
      </w:pPr>
      <w:r w:rsidRPr="001610D1">
        <w:rPr>
          <w:rFonts w:ascii="Arial" w:hAnsi="Arial" w:cs="Arial"/>
          <w:b/>
          <w:sz w:val="22"/>
          <w:lang w:val="en-US"/>
        </w:rPr>
        <w:t>Email</w:t>
      </w:r>
    </w:p>
    <w:p w14:paraId="65018E26" w14:textId="14AAF914"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Pupils may only use approved </w:t>
      </w:r>
      <w:r w:rsidR="00065A93">
        <w:rPr>
          <w:rFonts w:ascii="Arial" w:hAnsi="Arial" w:cs="Arial"/>
          <w:lang w:val="en-US"/>
        </w:rPr>
        <w:t xml:space="preserve">internal </w:t>
      </w:r>
      <w:r w:rsidRPr="00BA5B30">
        <w:rPr>
          <w:rFonts w:ascii="Arial" w:hAnsi="Arial" w:cs="Arial"/>
          <w:lang w:val="en-US"/>
        </w:rPr>
        <w:t>accounts on the school</w:t>
      </w:r>
      <w:r w:rsidR="00765527">
        <w:rPr>
          <w:rFonts w:ascii="Arial" w:hAnsi="Arial" w:cs="Arial"/>
          <w:lang w:val="en-US"/>
        </w:rPr>
        <w:t xml:space="preserve"> website</w:t>
      </w:r>
      <w:r w:rsidRPr="00BA5B30">
        <w:rPr>
          <w:rFonts w:ascii="Arial" w:hAnsi="Arial" w:cs="Arial"/>
          <w:lang w:val="en-US"/>
        </w:rPr>
        <w:t xml:space="preserve">. </w:t>
      </w:r>
    </w:p>
    <w:p w14:paraId="07B721F2" w14:textId="390419B3"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Pupils must immediately tell a teacher if they receive an offensive email. </w:t>
      </w:r>
    </w:p>
    <w:p w14:paraId="179E0819" w14:textId="4BDCEF5C"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In email communication, pupils must not reveal their personal details or those of </w:t>
      </w:r>
      <w:r w:rsidR="00A42B49" w:rsidRPr="00BA5B30">
        <w:rPr>
          <w:rFonts w:ascii="Arial" w:hAnsi="Arial" w:cs="Arial"/>
          <w:lang w:val="en-US"/>
        </w:rPr>
        <w:t>others or</w:t>
      </w:r>
      <w:r w:rsidRPr="00BA5B30">
        <w:rPr>
          <w:rFonts w:ascii="Arial" w:hAnsi="Arial" w:cs="Arial"/>
          <w:lang w:val="en-US"/>
        </w:rPr>
        <w:t xml:space="preserve"> arrange to meet anyone without specific permission. </w:t>
      </w:r>
    </w:p>
    <w:p w14:paraId="24A96FFD" w14:textId="572C27D8" w:rsidR="00BA5B30" w:rsidRPr="00BA5B30" w:rsidRDefault="00BA5B30" w:rsidP="00BA5B30">
      <w:pPr>
        <w:pStyle w:val="Style2"/>
        <w:jc w:val="both"/>
        <w:rPr>
          <w:rFonts w:ascii="Arial" w:hAnsi="Arial" w:cs="Arial"/>
          <w:lang w:val="en-US"/>
        </w:rPr>
      </w:pPr>
      <w:r w:rsidRPr="00BA5B30">
        <w:rPr>
          <w:rFonts w:ascii="Arial" w:hAnsi="Arial" w:cs="Arial"/>
          <w:lang w:val="en-US"/>
        </w:rPr>
        <w:t>Incoming email</w:t>
      </w:r>
      <w:r w:rsidR="00F35017">
        <w:rPr>
          <w:rFonts w:ascii="Arial" w:hAnsi="Arial" w:cs="Arial"/>
          <w:lang w:val="en-US"/>
        </w:rPr>
        <w:t>s</w:t>
      </w:r>
      <w:r w:rsidRPr="00BA5B30">
        <w:rPr>
          <w:rFonts w:ascii="Arial" w:hAnsi="Arial" w:cs="Arial"/>
          <w:lang w:val="en-US"/>
        </w:rPr>
        <w:t xml:space="preserve"> will be treated as suspicious and attachments not opened unless the author is known. </w:t>
      </w:r>
    </w:p>
    <w:p w14:paraId="350386E2" w14:textId="77777777"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The forwarding of chain letters is not permitted. </w:t>
      </w:r>
    </w:p>
    <w:p w14:paraId="635A5262" w14:textId="525D0AB5" w:rsidR="00BA5B30" w:rsidRPr="00BA5B30" w:rsidRDefault="00BA5B30" w:rsidP="00BA5B30">
      <w:pPr>
        <w:pStyle w:val="Style2"/>
        <w:jc w:val="both"/>
        <w:rPr>
          <w:rFonts w:ascii="Arial" w:hAnsi="Arial" w:cs="Arial"/>
          <w:lang w:val="en-US"/>
        </w:rPr>
      </w:pPr>
      <w:r w:rsidRPr="00BA5B30">
        <w:rPr>
          <w:rFonts w:ascii="Arial" w:hAnsi="Arial" w:cs="Arial"/>
          <w:lang w:val="en-US"/>
        </w:rPr>
        <w:t>The school:</w:t>
      </w:r>
    </w:p>
    <w:p w14:paraId="1B1761FB" w14:textId="77777777" w:rsidR="00BA5B30" w:rsidRPr="00BA5B30" w:rsidRDefault="00BA5B30" w:rsidP="00BA5B30">
      <w:pPr>
        <w:pStyle w:val="PolicyBullets"/>
        <w:jc w:val="both"/>
        <w:rPr>
          <w:rFonts w:ascii="Arial" w:hAnsi="Arial" w:cs="Arial"/>
          <w:lang w:val="en-US"/>
        </w:rPr>
      </w:pPr>
      <w:r w:rsidRPr="00BA5B30">
        <w:rPr>
          <w:rFonts w:ascii="Arial" w:hAnsi="Arial" w:cs="Arial"/>
          <w:lang w:val="en-US"/>
        </w:rPr>
        <w:lastRenderedPageBreak/>
        <w:t>Provides staff with an email account for their professional use (Microsoft 365) and makes clear personal email should be through a separate account.</w:t>
      </w:r>
    </w:p>
    <w:p w14:paraId="6B168EA2" w14:textId="6B71CA47" w:rsidR="00BA5B30" w:rsidRPr="00BA5B30" w:rsidRDefault="00BA5B30" w:rsidP="00BA5B30">
      <w:pPr>
        <w:pStyle w:val="PolicyBullets"/>
        <w:jc w:val="both"/>
        <w:rPr>
          <w:rFonts w:ascii="Arial" w:hAnsi="Arial" w:cs="Arial"/>
          <w:lang w:val="en-US"/>
        </w:rPr>
      </w:pPr>
      <w:r w:rsidRPr="00BA5B30">
        <w:rPr>
          <w:rFonts w:ascii="Arial" w:hAnsi="Arial" w:cs="Arial"/>
          <w:lang w:val="en-US"/>
        </w:rPr>
        <w:t xml:space="preserve">Does not publish personal email addresses of pupils or staff on the school website. </w:t>
      </w:r>
    </w:p>
    <w:p w14:paraId="5B6ABC62" w14:textId="088952A3" w:rsidR="00BA5B30" w:rsidRPr="00BA5B30" w:rsidRDefault="00BA5B30" w:rsidP="00BA5B30">
      <w:pPr>
        <w:pStyle w:val="PolicyBullets"/>
        <w:jc w:val="both"/>
        <w:rPr>
          <w:rFonts w:ascii="Arial" w:hAnsi="Arial" w:cs="Arial"/>
          <w:lang w:val="en-US"/>
        </w:rPr>
      </w:pPr>
      <w:r w:rsidRPr="00BA5B30">
        <w:rPr>
          <w:rFonts w:ascii="Arial" w:hAnsi="Arial" w:cs="Arial"/>
          <w:lang w:val="en-US"/>
        </w:rPr>
        <w:t xml:space="preserve">Will contact the police if one of our staff or pupils receives an email that </w:t>
      </w:r>
      <w:r w:rsidR="002C0704">
        <w:rPr>
          <w:rFonts w:ascii="Arial" w:hAnsi="Arial" w:cs="Arial"/>
          <w:lang w:val="en-US"/>
        </w:rPr>
        <w:t xml:space="preserve">it </w:t>
      </w:r>
      <w:r w:rsidRPr="00BA5B30">
        <w:rPr>
          <w:rFonts w:ascii="Arial" w:hAnsi="Arial" w:cs="Arial"/>
          <w:lang w:val="en-US"/>
        </w:rPr>
        <w:t>consider</w:t>
      </w:r>
      <w:r w:rsidR="002C0704">
        <w:rPr>
          <w:rFonts w:ascii="Arial" w:hAnsi="Arial" w:cs="Arial"/>
          <w:lang w:val="en-US"/>
        </w:rPr>
        <w:t>s</w:t>
      </w:r>
      <w:r w:rsidRPr="00BA5B30">
        <w:rPr>
          <w:rFonts w:ascii="Arial" w:hAnsi="Arial" w:cs="Arial"/>
          <w:lang w:val="en-US"/>
        </w:rPr>
        <w:t xml:space="preserve"> is particularly disturbing or breaks the law. </w:t>
      </w:r>
    </w:p>
    <w:p w14:paraId="28C9EC38" w14:textId="3BC0D71F" w:rsidR="00BA5B30" w:rsidRPr="00BA5B30" w:rsidRDefault="00BA5B30" w:rsidP="00BA5B30">
      <w:pPr>
        <w:pStyle w:val="PolicyBullets"/>
        <w:jc w:val="both"/>
        <w:rPr>
          <w:rFonts w:ascii="Arial" w:hAnsi="Arial" w:cs="Arial"/>
          <w:lang w:val="en-US"/>
        </w:rPr>
      </w:pPr>
      <w:r w:rsidRPr="00BA5B30">
        <w:rPr>
          <w:rFonts w:ascii="Arial" w:hAnsi="Arial" w:cs="Arial"/>
          <w:lang w:val="en-US"/>
        </w:rPr>
        <w:t>Will ensure that email accounts are maintained and up</w:t>
      </w:r>
      <w:r w:rsidR="002C0704">
        <w:rPr>
          <w:rFonts w:ascii="Arial" w:hAnsi="Arial" w:cs="Arial"/>
          <w:lang w:val="en-US"/>
        </w:rPr>
        <w:t>-</w:t>
      </w:r>
      <w:r w:rsidRPr="00BA5B30">
        <w:rPr>
          <w:rFonts w:ascii="Arial" w:hAnsi="Arial" w:cs="Arial"/>
          <w:lang w:val="en-US"/>
        </w:rPr>
        <w:t>to</w:t>
      </w:r>
      <w:r w:rsidR="002C0704">
        <w:rPr>
          <w:rFonts w:ascii="Arial" w:hAnsi="Arial" w:cs="Arial"/>
          <w:lang w:val="en-US"/>
        </w:rPr>
        <w:t>-</w:t>
      </w:r>
      <w:r w:rsidRPr="00BA5B30">
        <w:rPr>
          <w:rFonts w:ascii="Arial" w:hAnsi="Arial" w:cs="Arial"/>
          <w:lang w:val="en-US"/>
        </w:rPr>
        <w:t>date</w:t>
      </w:r>
      <w:r w:rsidR="00F35017">
        <w:rPr>
          <w:rFonts w:ascii="Arial" w:hAnsi="Arial" w:cs="Arial"/>
          <w:lang w:val="en-US"/>
        </w:rPr>
        <w:t>.</w:t>
      </w:r>
    </w:p>
    <w:p w14:paraId="6577FA68" w14:textId="0B78F2EF" w:rsidR="00BA5B30" w:rsidRPr="00BA5B30" w:rsidRDefault="00BA5B30" w:rsidP="00BA5B30">
      <w:pPr>
        <w:pStyle w:val="PolicyBullets"/>
        <w:jc w:val="both"/>
        <w:rPr>
          <w:rFonts w:ascii="Arial" w:hAnsi="Arial" w:cs="Arial"/>
          <w:lang w:val="en-US"/>
        </w:rPr>
      </w:pPr>
      <w:r w:rsidRPr="00BA5B30">
        <w:rPr>
          <w:rFonts w:ascii="Arial" w:hAnsi="Arial" w:cs="Arial"/>
          <w:lang w:val="en-US"/>
        </w:rPr>
        <w:t xml:space="preserve">Reports messages relating to or in support of illegal activities to the relevant authority and if necessary to the police. </w:t>
      </w:r>
    </w:p>
    <w:p w14:paraId="46CE4E5C" w14:textId="72DADF24" w:rsidR="00BA5B30" w:rsidRPr="00BA5B30" w:rsidRDefault="00BA5B30" w:rsidP="00BA5B30">
      <w:pPr>
        <w:pStyle w:val="PolicyBullets"/>
        <w:jc w:val="both"/>
        <w:rPr>
          <w:rFonts w:ascii="Arial" w:hAnsi="Arial" w:cs="Arial"/>
          <w:lang w:val="en-US"/>
        </w:rPr>
      </w:pPr>
      <w:r w:rsidRPr="00BA5B30">
        <w:rPr>
          <w:rFonts w:ascii="Arial" w:hAnsi="Arial" w:cs="Arial"/>
          <w:lang w:val="en-US"/>
        </w:rPr>
        <w:t xml:space="preserve">Knows that spam, phishing and virus attachments can make emails dangerous. </w:t>
      </w:r>
    </w:p>
    <w:p w14:paraId="64E5ED4A" w14:textId="63CD10FD" w:rsidR="00BA5B30" w:rsidRPr="00BA5B30" w:rsidRDefault="00BA5B30" w:rsidP="00BA5B30">
      <w:pPr>
        <w:pStyle w:val="PolicyBullets"/>
        <w:numPr>
          <w:ilvl w:val="0"/>
          <w:numId w:val="0"/>
        </w:numPr>
        <w:jc w:val="both"/>
        <w:rPr>
          <w:rFonts w:ascii="Arial" w:hAnsi="Arial" w:cs="Arial"/>
          <w:lang w:val="en-US"/>
        </w:rPr>
      </w:pPr>
    </w:p>
    <w:p w14:paraId="4D11A355" w14:textId="1486768F" w:rsidR="00BA5B30" w:rsidRPr="00BA5B30" w:rsidRDefault="00BA5B30" w:rsidP="00BA5B30">
      <w:pPr>
        <w:pStyle w:val="PolicyBullets"/>
        <w:numPr>
          <w:ilvl w:val="0"/>
          <w:numId w:val="0"/>
        </w:numPr>
        <w:jc w:val="both"/>
        <w:rPr>
          <w:rFonts w:ascii="Arial" w:hAnsi="Arial" w:cs="Arial"/>
          <w:b/>
          <w:lang w:val="en-US"/>
        </w:rPr>
      </w:pPr>
      <w:r w:rsidRPr="00BA5B30">
        <w:rPr>
          <w:rFonts w:ascii="Arial" w:hAnsi="Arial" w:cs="Arial"/>
          <w:b/>
          <w:lang w:val="en-US"/>
        </w:rPr>
        <w:t>Published conte</w:t>
      </w:r>
      <w:r w:rsidR="00377602">
        <w:rPr>
          <w:rFonts w:ascii="Arial" w:hAnsi="Arial" w:cs="Arial"/>
          <w:b/>
          <w:lang w:val="en-US"/>
        </w:rPr>
        <w:t>n</w:t>
      </w:r>
      <w:r w:rsidRPr="00BA5B30">
        <w:rPr>
          <w:rFonts w:ascii="Arial" w:hAnsi="Arial" w:cs="Arial"/>
          <w:b/>
          <w:lang w:val="en-US"/>
        </w:rPr>
        <w:t>t and the school website</w:t>
      </w:r>
    </w:p>
    <w:p w14:paraId="1F3D9EF4" w14:textId="548C13E9" w:rsidR="00BA5B30" w:rsidRPr="00571CDF" w:rsidRDefault="00BA5B30" w:rsidP="00377602">
      <w:pPr>
        <w:pStyle w:val="Style2"/>
        <w:spacing w:before="240"/>
        <w:jc w:val="both"/>
        <w:rPr>
          <w:rFonts w:ascii="Arial" w:hAnsi="Arial" w:cs="Arial"/>
          <w:lang w:val="en-US"/>
        </w:rPr>
      </w:pPr>
      <w:r w:rsidRPr="00571CDF">
        <w:rPr>
          <w:rFonts w:ascii="Arial" w:hAnsi="Arial" w:cs="Arial"/>
          <w:lang w:val="en-US"/>
        </w:rPr>
        <w:t xml:space="preserve">Staff or pupil personal contact information will not be published. The contact details given online should be the </w:t>
      </w:r>
      <w:r w:rsidRPr="00571CDF">
        <w:rPr>
          <w:rFonts w:ascii="Arial" w:hAnsi="Arial" w:cs="Arial"/>
          <w:b/>
          <w:u w:val="single"/>
          <w:lang w:val="en-US"/>
        </w:rPr>
        <w:t>school office</w:t>
      </w:r>
      <w:r w:rsidRPr="00571CDF">
        <w:rPr>
          <w:rFonts w:ascii="Arial" w:hAnsi="Arial" w:cs="Arial"/>
          <w:lang w:val="en-US"/>
        </w:rPr>
        <w:t xml:space="preserve">. </w:t>
      </w:r>
    </w:p>
    <w:p w14:paraId="1A07BA74" w14:textId="70098C03" w:rsidR="00BA5B30" w:rsidRPr="00571CDF" w:rsidRDefault="00BA5B30" w:rsidP="00BA5B30">
      <w:pPr>
        <w:pStyle w:val="Style2"/>
        <w:jc w:val="both"/>
        <w:rPr>
          <w:rFonts w:ascii="Arial" w:hAnsi="Arial" w:cs="Arial"/>
          <w:lang w:val="en-US"/>
        </w:rPr>
      </w:pPr>
      <w:r w:rsidRPr="00571CDF">
        <w:rPr>
          <w:rFonts w:ascii="Arial" w:hAnsi="Arial" w:cs="Arial"/>
          <w:lang w:val="en-US"/>
        </w:rPr>
        <w:t xml:space="preserve">The </w:t>
      </w:r>
      <w:r w:rsidRPr="00571CDF">
        <w:rPr>
          <w:rFonts w:ascii="Arial" w:hAnsi="Arial" w:cs="Arial"/>
          <w:b/>
          <w:u w:val="single"/>
          <w:lang w:val="en-US"/>
        </w:rPr>
        <w:t>headteacher</w:t>
      </w:r>
      <w:r w:rsidRPr="00571CDF">
        <w:rPr>
          <w:rFonts w:ascii="Arial" w:hAnsi="Arial" w:cs="Arial"/>
          <w:lang w:val="en-US"/>
        </w:rPr>
        <w:t xml:space="preserve"> will take overall editorial responsibility and ensure that content is accurate and appropriate</w:t>
      </w:r>
      <w:r w:rsidR="00F35017" w:rsidRPr="00571CDF">
        <w:rPr>
          <w:rFonts w:ascii="Arial" w:hAnsi="Arial" w:cs="Arial"/>
          <w:lang w:val="en-US"/>
        </w:rPr>
        <w:t>,</w:t>
      </w:r>
      <w:r w:rsidRPr="00571CDF">
        <w:rPr>
          <w:rFonts w:ascii="Arial" w:hAnsi="Arial" w:cs="Arial"/>
          <w:lang w:val="en-US"/>
        </w:rPr>
        <w:t xml:space="preserve"> and the quality of presentation is maintained</w:t>
      </w:r>
      <w:r w:rsidR="002C0704" w:rsidRPr="00571CDF">
        <w:rPr>
          <w:rFonts w:ascii="Arial" w:hAnsi="Arial" w:cs="Arial"/>
          <w:lang w:val="en-US"/>
        </w:rPr>
        <w:t>.</w:t>
      </w:r>
    </w:p>
    <w:p w14:paraId="3588B661" w14:textId="77777777"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Uploading of information is restricted to our website </w:t>
      </w:r>
      <w:proofErr w:type="spellStart"/>
      <w:r w:rsidRPr="00BA5B30">
        <w:rPr>
          <w:rFonts w:ascii="Arial" w:hAnsi="Arial" w:cs="Arial"/>
          <w:lang w:val="en-US"/>
        </w:rPr>
        <w:t>authorisers</w:t>
      </w:r>
      <w:proofErr w:type="spellEnd"/>
      <w:r w:rsidRPr="00BA5B30">
        <w:rPr>
          <w:rFonts w:ascii="Arial" w:hAnsi="Arial" w:cs="Arial"/>
          <w:lang w:val="en-US"/>
        </w:rPr>
        <w:t>.</w:t>
      </w:r>
    </w:p>
    <w:p w14:paraId="58BD4475" w14:textId="403AF133" w:rsidR="00D75F41" w:rsidRDefault="00BA5B30" w:rsidP="00BA5B30">
      <w:pPr>
        <w:pStyle w:val="Style2"/>
        <w:jc w:val="both"/>
        <w:rPr>
          <w:rFonts w:ascii="Arial" w:hAnsi="Arial" w:cs="Arial"/>
          <w:lang w:val="en-US"/>
        </w:rPr>
      </w:pPr>
      <w:r w:rsidRPr="00BA5B30">
        <w:rPr>
          <w:rFonts w:ascii="Arial" w:hAnsi="Arial" w:cs="Arial"/>
          <w:lang w:val="en-US"/>
        </w:rPr>
        <w:t xml:space="preserve">The school website complies with the </w:t>
      </w:r>
      <w:r w:rsidR="00D75F41">
        <w:rPr>
          <w:rFonts w:ascii="Arial" w:hAnsi="Arial" w:cs="Arial"/>
          <w:lang w:val="en-US"/>
        </w:rPr>
        <w:t xml:space="preserve">following statutory DfE guidelines for publications: </w:t>
      </w:r>
    </w:p>
    <w:p w14:paraId="3043F663" w14:textId="48F8B67F" w:rsidR="00D75F41" w:rsidRDefault="00D75F41" w:rsidP="00D75F41">
      <w:pPr>
        <w:pStyle w:val="PolicyBullets"/>
        <w:rPr>
          <w:lang w:val="en-US"/>
        </w:rPr>
      </w:pPr>
      <w:r w:rsidRPr="00377602">
        <w:rPr>
          <w:b/>
          <w:color w:val="347186"/>
          <w:lang w:val="en-US"/>
        </w:rPr>
        <w:t>[Maintained schools]</w:t>
      </w:r>
      <w:r>
        <w:rPr>
          <w:lang w:val="en-US"/>
        </w:rPr>
        <w:t xml:space="preserve"> </w:t>
      </w:r>
      <w:hyperlink r:id="rId8" w:history="1">
        <w:r w:rsidRPr="00D75F41">
          <w:rPr>
            <w:rStyle w:val="Hyperlink"/>
            <w:lang w:val="en-US"/>
          </w:rPr>
          <w:t>What maintained schools must publish online</w:t>
        </w:r>
      </w:hyperlink>
      <w:r>
        <w:rPr>
          <w:lang w:val="en-US"/>
        </w:rPr>
        <w:t xml:space="preserve"> </w:t>
      </w:r>
    </w:p>
    <w:p w14:paraId="52403BE0" w14:textId="77777777" w:rsidR="00765527" w:rsidRDefault="00765527" w:rsidP="00765527">
      <w:pPr>
        <w:pStyle w:val="Style2"/>
        <w:numPr>
          <w:ilvl w:val="0"/>
          <w:numId w:val="0"/>
        </w:numPr>
        <w:ind w:left="792"/>
        <w:jc w:val="both"/>
        <w:rPr>
          <w:rFonts w:ascii="Arial" w:hAnsi="Arial" w:cs="Arial"/>
          <w:lang w:val="en-US"/>
        </w:rPr>
      </w:pPr>
    </w:p>
    <w:p w14:paraId="42F14A64" w14:textId="57D35AA0"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Most material is the </w:t>
      </w:r>
      <w:r>
        <w:rPr>
          <w:rFonts w:ascii="Arial" w:hAnsi="Arial" w:cs="Arial"/>
          <w:lang w:val="en-US"/>
        </w:rPr>
        <w:t>school</w:t>
      </w:r>
      <w:r w:rsidRPr="00BA5B30">
        <w:rPr>
          <w:rFonts w:ascii="Arial" w:hAnsi="Arial" w:cs="Arial"/>
          <w:lang w:val="en-US"/>
        </w:rPr>
        <w:t>’s own work; where others</w:t>
      </w:r>
      <w:r w:rsidR="00F35017">
        <w:rPr>
          <w:rFonts w:ascii="Arial" w:hAnsi="Arial" w:cs="Arial"/>
          <w:lang w:val="en-US"/>
        </w:rPr>
        <w:t>’</w:t>
      </w:r>
      <w:r w:rsidRPr="00BA5B30">
        <w:rPr>
          <w:rFonts w:ascii="Arial" w:hAnsi="Arial" w:cs="Arial"/>
          <w:lang w:val="en-US"/>
        </w:rPr>
        <w:t xml:space="preserve"> work is published or linked to, we credit the sources used and state clearly the author's identity or status.</w:t>
      </w:r>
    </w:p>
    <w:p w14:paraId="3DBFA9A2" w14:textId="3D4D3B70" w:rsidR="00BA5B30" w:rsidRPr="00BA5B30" w:rsidRDefault="00BA5B30" w:rsidP="00BA5B30">
      <w:pPr>
        <w:pStyle w:val="Style2"/>
        <w:jc w:val="both"/>
        <w:rPr>
          <w:rFonts w:ascii="Arial" w:hAnsi="Arial" w:cs="Arial"/>
          <w:lang w:val="en-US"/>
        </w:rPr>
      </w:pPr>
      <w:r w:rsidRPr="00BA5B30">
        <w:rPr>
          <w:rFonts w:ascii="Arial" w:hAnsi="Arial" w:cs="Arial"/>
          <w:lang w:val="en-US"/>
        </w:rPr>
        <w:t xml:space="preserve">The point of contact on the website is the </w:t>
      </w:r>
      <w:r>
        <w:rPr>
          <w:rFonts w:ascii="Arial" w:hAnsi="Arial" w:cs="Arial"/>
          <w:lang w:val="en-US"/>
        </w:rPr>
        <w:t>school</w:t>
      </w:r>
      <w:r w:rsidRPr="00BA5B30">
        <w:rPr>
          <w:rFonts w:ascii="Arial" w:hAnsi="Arial" w:cs="Arial"/>
          <w:lang w:val="en-US"/>
        </w:rPr>
        <w:t xml:space="preserve"> address</w:t>
      </w:r>
      <w:r w:rsidR="00F35017">
        <w:rPr>
          <w:rFonts w:ascii="Arial" w:hAnsi="Arial" w:cs="Arial"/>
          <w:lang w:val="en-US"/>
        </w:rPr>
        <w:t xml:space="preserve"> and</w:t>
      </w:r>
      <w:r w:rsidRPr="00BA5B30">
        <w:rPr>
          <w:rFonts w:ascii="Arial" w:hAnsi="Arial" w:cs="Arial"/>
          <w:lang w:val="en-US"/>
        </w:rPr>
        <w:t xml:space="preserve"> telephone </w:t>
      </w:r>
      <w:r w:rsidR="00F35017" w:rsidRPr="00BA5B30">
        <w:rPr>
          <w:rFonts w:ascii="Arial" w:hAnsi="Arial" w:cs="Arial"/>
          <w:lang w:val="en-US"/>
        </w:rPr>
        <w:t>number</w:t>
      </w:r>
      <w:r w:rsidR="00F35017">
        <w:rPr>
          <w:rFonts w:ascii="Arial" w:hAnsi="Arial" w:cs="Arial"/>
          <w:lang w:val="en-US"/>
        </w:rPr>
        <w:t>.</w:t>
      </w:r>
      <w:r w:rsidR="00F35017" w:rsidRPr="00BA5B30">
        <w:rPr>
          <w:rFonts w:ascii="Arial" w:hAnsi="Arial" w:cs="Arial"/>
          <w:lang w:val="en-US"/>
        </w:rPr>
        <w:t xml:space="preserve"> The</w:t>
      </w:r>
      <w:r w:rsidR="002C0704">
        <w:rPr>
          <w:rFonts w:ascii="Arial" w:hAnsi="Arial" w:cs="Arial"/>
          <w:lang w:val="en-US"/>
        </w:rPr>
        <w:t xml:space="preserve"> school </w:t>
      </w:r>
      <w:r w:rsidRPr="00BA5B30">
        <w:rPr>
          <w:rFonts w:ascii="Arial" w:hAnsi="Arial" w:cs="Arial"/>
          <w:lang w:val="en-US"/>
        </w:rPr>
        <w:t>use</w:t>
      </w:r>
      <w:r w:rsidR="002C0704">
        <w:rPr>
          <w:rFonts w:ascii="Arial" w:hAnsi="Arial" w:cs="Arial"/>
          <w:lang w:val="en-US"/>
        </w:rPr>
        <w:t>s</w:t>
      </w:r>
      <w:r w:rsidRPr="00BA5B30">
        <w:rPr>
          <w:rFonts w:ascii="Arial" w:hAnsi="Arial" w:cs="Arial"/>
          <w:lang w:val="en-US"/>
        </w:rPr>
        <w:t xml:space="preserve"> a general email contact address, </w:t>
      </w:r>
      <w:hyperlink r:id="rId9" w:history="1">
        <w:r w:rsidR="00765527" w:rsidRPr="004474C1">
          <w:rPr>
            <w:rStyle w:val="Hyperlink"/>
            <w:rFonts w:ascii="Arial" w:hAnsi="Arial" w:cs="Arial"/>
            <w:lang w:val="en-US"/>
          </w:rPr>
          <w:t>office@finstallfirst.co.uk</w:t>
        </w:r>
      </w:hyperlink>
      <w:r w:rsidR="00765527">
        <w:rPr>
          <w:rFonts w:ascii="Arial" w:hAnsi="Arial" w:cs="Arial"/>
          <w:lang w:val="en-US"/>
        </w:rPr>
        <w:t xml:space="preserve"> </w:t>
      </w:r>
      <w:r w:rsidRPr="00BA5B30">
        <w:rPr>
          <w:rFonts w:ascii="Arial" w:hAnsi="Arial" w:cs="Arial"/>
          <w:lang w:val="en-US"/>
        </w:rPr>
        <w:t>Home information or individual email identities will not be published.</w:t>
      </w:r>
    </w:p>
    <w:p w14:paraId="7CDB7461" w14:textId="77777777" w:rsidR="00BA5B30" w:rsidRPr="00BA5B30" w:rsidRDefault="00BA5B30" w:rsidP="00BA5B30">
      <w:pPr>
        <w:pStyle w:val="Style2"/>
        <w:jc w:val="both"/>
        <w:rPr>
          <w:rFonts w:ascii="Arial" w:hAnsi="Arial" w:cs="Arial"/>
          <w:lang w:val="en-US"/>
        </w:rPr>
      </w:pPr>
      <w:r w:rsidRPr="00BA5B30">
        <w:rPr>
          <w:rFonts w:ascii="Arial" w:hAnsi="Arial" w:cs="Arial"/>
          <w:lang w:val="en-US"/>
        </w:rPr>
        <w:t>Photographs published on the web do not have full names attached.</w:t>
      </w:r>
    </w:p>
    <w:p w14:paraId="0A0CA6DA" w14:textId="0E7D0E4E" w:rsidR="00BA5B30" w:rsidRPr="00BA5B30" w:rsidRDefault="006C6708" w:rsidP="00BA5B30">
      <w:pPr>
        <w:pStyle w:val="Style2"/>
        <w:jc w:val="both"/>
        <w:rPr>
          <w:rFonts w:ascii="Arial" w:hAnsi="Arial" w:cs="Arial"/>
          <w:lang w:val="en-US"/>
        </w:rPr>
      </w:pPr>
      <w:r>
        <w:rPr>
          <w:rFonts w:ascii="Arial" w:hAnsi="Arial" w:cs="Arial"/>
          <w:lang w:val="en-US"/>
        </w:rPr>
        <w:t>The school</w:t>
      </w:r>
      <w:r w:rsidR="00BA5B30" w:rsidRPr="00BA5B30">
        <w:rPr>
          <w:rFonts w:ascii="Arial" w:hAnsi="Arial" w:cs="Arial"/>
          <w:lang w:val="en-US"/>
        </w:rPr>
        <w:t xml:space="preserve"> do</w:t>
      </w:r>
      <w:r>
        <w:rPr>
          <w:rFonts w:ascii="Arial" w:hAnsi="Arial" w:cs="Arial"/>
          <w:lang w:val="en-US"/>
        </w:rPr>
        <w:t>es</w:t>
      </w:r>
      <w:r w:rsidR="00BA5B30" w:rsidRPr="00BA5B30">
        <w:rPr>
          <w:rFonts w:ascii="Arial" w:hAnsi="Arial" w:cs="Arial"/>
          <w:lang w:val="en-US"/>
        </w:rPr>
        <w:t xml:space="preserve"> not use pupils’ names when saving images in the file names or in the tags when publishing to the </w:t>
      </w:r>
      <w:r w:rsidR="00BA5B30">
        <w:rPr>
          <w:rFonts w:ascii="Arial" w:hAnsi="Arial" w:cs="Arial"/>
          <w:lang w:val="en-US"/>
        </w:rPr>
        <w:t>school</w:t>
      </w:r>
      <w:r w:rsidR="00BA5B30" w:rsidRPr="00BA5B30">
        <w:rPr>
          <w:rFonts w:ascii="Arial" w:hAnsi="Arial" w:cs="Arial"/>
          <w:lang w:val="en-US"/>
        </w:rPr>
        <w:t xml:space="preserve"> website.</w:t>
      </w:r>
    </w:p>
    <w:p w14:paraId="2269A52E" w14:textId="0167E3F1" w:rsidR="00BA5B30" w:rsidRPr="00BA5B30" w:rsidRDefault="006C6708" w:rsidP="00BA5B30">
      <w:pPr>
        <w:pStyle w:val="Style2"/>
        <w:jc w:val="both"/>
        <w:rPr>
          <w:rFonts w:ascii="Arial" w:hAnsi="Arial" w:cs="Arial"/>
          <w:lang w:val="en-US"/>
        </w:rPr>
      </w:pPr>
      <w:r>
        <w:rPr>
          <w:rFonts w:ascii="Arial" w:hAnsi="Arial" w:cs="Arial"/>
          <w:lang w:val="en-US"/>
        </w:rPr>
        <w:t xml:space="preserve">The school </w:t>
      </w:r>
      <w:r w:rsidR="00BA5B30" w:rsidRPr="00BA5B30">
        <w:rPr>
          <w:rFonts w:ascii="Arial" w:hAnsi="Arial" w:cs="Arial"/>
          <w:lang w:val="en-US"/>
        </w:rPr>
        <w:t>expect</w:t>
      </w:r>
      <w:r>
        <w:rPr>
          <w:rFonts w:ascii="Arial" w:hAnsi="Arial" w:cs="Arial"/>
          <w:lang w:val="en-US"/>
        </w:rPr>
        <w:t>s</w:t>
      </w:r>
      <w:r w:rsidR="00BA5B30" w:rsidRPr="00BA5B30">
        <w:rPr>
          <w:rFonts w:ascii="Arial" w:hAnsi="Arial" w:cs="Arial"/>
          <w:lang w:val="en-US"/>
        </w:rPr>
        <w:t xml:space="preserve"> teachers using </w:t>
      </w:r>
      <w:r w:rsidR="00BA5B30">
        <w:rPr>
          <w:rFonts w:ascii="Arial" w:hAnsi="Arial" w:cs="Arial"/>
          <w:lang w:val="en-US"/>
        </w:rPr>
        <w:t>school</w:t>
      </w:r>
      <w:r w:rsidR="00BA5B30" w:rsidRPr="00BA5B30">
        <w:rPr>
          <w:rFonts w:ascii="Arial" w:hAnsi="Arial" w:cs="Arial"/>
          <w:lang w:val="en-US"/>
        </w:rPr>
        <w:t xml:space="preserve"> approved blogs or wikis to password protect them and run from the </w:t>
      </w:r>
      <w:r w:rsidR="00BA5B30">
        <w:rPr>
          <w:rFonts w:ascii="Arial" w:hAnsi="Arial" w:cs="Arial"/>
          <w:lang w:val="en-US"/>
        </w:rPr>
        <w:t>school</w:t>
      </w:r>
      <w:r w:rsidR="00BA5B30" w:rsidRPr="00BA5B30">
        <w:rPr>
          <w:rFonts w:ascii="Arial" w:hAnsi="Arial" w:cs="Arial"/>
          <w:lang w:val="en-US"/>
        </w:rPr>
        <w:t xml:space="preserve"> website. </w:t>
      </w:r>
    </w:p>
    <w:p w14:paraId="62691E89" w14:textId="74C7D91C" w:rsidR="00E212A1" w:rsidRPr="00BA5B30" w:rsidRDefault="00BA5B30" w:rsidP="00BA5B30">
      <w:pPr>
        <w:pStyle w:val="Style2"/>
        <w:numPr>
          <w:ilvl w:val="0"/>
          <w:numId w:val="0"/>
        </w:numPr>
        <w:rPr>
          <w:rFonts w:ascii="Arial" w:hAnsi="Arial" w:cs="Arial"/>
          <w:b/>
          <w:color w:val="FFD006" w:themeColor="accent5"/>
          <w:u w:val="single"/>
        </w:rPr>
      </w:pPr>
      <w:r w:rsidRPr="00BA5B30">
        <w:rPr>
          <w:rFonts w:ascii="Arial" w:hAnsi="Arial" w:cs="Arial"/>
          <w:b/>
        </w:rPr>
        <w:t>Publishing pupils’ images and work</w:t>
      </w:r>
    </w:p>
    <w:p w14:paraId="62162831" w14:textId="7DCDCF17" w:rsidR="00BA5B30" w:rsidRPr="005165CC" w:rsidRDefault="00BA5B30" w:rsidP="006C6708">
      <w:pPr>
        <w:pStyle w:val="Style2"/>
        <w:jc w:val="both"/>
        <w:rPr>
          <w:lang w:val="en-US"/>
        </w:rPr>
      </w:pPr>
      <w:r w:rsidRPr="005165CC">
        <w:rPr>
          <w:lang w:val="en-US"/>
        </w:rPr>
        <w:t>Photographs that include pupils will be selected carefully so that individual pupils cannot be identified</w:t>
      </w:r>
      <w:r w:rsidR="00F35017" w:rsidRPr="005165CC">
        <w:rPr>
          <w:lang w:val="en-US"/>
        </w:rPr>
        <w:t>,</w:t>
      </w:r>
      <w:r w:rsidRPr="005165CC">
        <w:rPr>
          <w:lang w:val="en-US"/>
        </w:rPr>
        <w:t xml:space="preserve"> or their image misused. </w:t>
      </w:r>
    </w:p>
    <w:p w14:paraId="0710D25F" w14:textId="55225B90" w:rsidR="00BA5B30" w:rsidRDefault="00BA5B30" w:rsidP="006C6708">
      <w:pPr>
        <w:pStyle w:val="Style2"/>
        <w:jc w:val="both"/>
        <w:rPr>
          <w:lang w:val="en-US"/>
        </w:rPr>
      </w:pPr>
      <w:r>
        <w:rPr>
          <w:lang w:val="en-US"/>
        </w:rPr>
        <w:t xml:space="preserve">Pupils’ full names will not be used anywhere on a school website or other online space, particularly in association with photographs. </w:t>
      </w:r>
    </w:p>
    <w:p w14:paraId="2B632F93" w14:textId="25E344E0" w:rsidR="00BA5B30" w:rsidRDefault="00BA5B30" w:rsidP="006C6708">
      <w:pPr>
        <w:pStyle w:val="Style2"/>
        <w:jc w:val="both"/>
        <w:rPr>
          <w:lang w:val="en-US"/>
        </w:rPr>
      </w:pPr>
      <w:r>
        <w:rPr>
          <w:lang w:val="en-US"/>
        </w:rPr>
        <w:lastRenderedPageBreak/>
        <w:t xml:space="preserve">Written permission from parents will be obtained before photographs of pupils are published on the school website. </w:t>
      </w:r>
    </w:p>
    <w:p w14:paraId="1724E290" w14:textId="57A2BEF8" w:rsidR="00BA5B30" w:rsidRDefault="00BA5B30" w:rsidP="006C6708">
      <w:pPr>
        <w:pStyle w:val="Style2"/>
        <w:jc w:val="both"/>
        <w:rPr>
          <w:lang w:val="en-US"/>
        </w:rPr>
      </w:pPr>
      <w:r>
        <w:rPr>
          <w:lang w:val="en-US"/>
        </w:rPr>
        <w:t xml:space="preserve">Work can only be published with the permission of the pupil and parents. </w:t>
      </w:r>
    </w:p>
    <w:p w14:paraId="7D145EB6" w14:textId="77777777" w:rsidR="00BA5B30" w:rsidRDefault="00BA5B30" w:rsidP="006C6708">
      <w:pPr>
        <w:pStyle w:val="Style2"/>
        <w:jc w:val="both"/>
        <w:rPr>
          <w:lang w:val="en-US"/>
        </w:rPr>
      </w:pPr>
      <w:r>
        <w:rPr>
          <w:lang w:val="en-US"/>
        </w:rPr>
        <w:t xml:space="preserve">Pupil image file names will not refer to the pupil by name. </w:t>
      </w:r>
    </w:p>
    <w:p w14:paraId="1182795C" w14:textId="3CDE5B01" w:rsidR="00BA5B30" w:rsidRDefault="00BA5B30" w:rsidP="006C6708">
      <w:pPr>
        <w:pStyle w:val="Style2"/>
        <w:jc w:val="both"/>
        <w:rPr>
          <w:lang w:val="en-US"/>
        </w:rPr>
      </w:pPr>
      <w:r>
        <w:rPr>
          <w:lang w:val="en-US"/>
        </w:rPr>
        <w:t>Parents should be clearly informed of the school policy on image taking and publishing, both on school and independent electronic repositories.</w:t>
      </w:r>
    </w:p>
    <w:p w14:paraId="55768108" w14:textId="3293E7BE" w:rsidR="00BA5B30" w:rsidRDefault="006C6708" w:rsidP="006C6708">
      <w:pPr>
        <w:pStyle w:val="Style2"/>
        <w:jc w:val="both"/>
        <w:rPr>
          <w:rFonts w:eastAsia="Times New Roman" w:cs="Arial"/>
          <w:lang w:val="en-US"/>
        </w:rPr>
      </w:pPr>
      <w:r>
        <w:rPr>
          <w:rFonts w:cs="Arial"/>
          <w:lang w:val="en-US"/>
        </w:rPr>
        <w:t>The school</w:t>
      </w:r>
      <w:r w:rsidR="00BA5B30">
        <w:rPr>
          <w:rFonts w:cs="Arial"/>
          <w:lang w:val="en-US"/>
        </w:rPr>
        <w:t xml:space="preserve"> gain</w:t>
      </w:r>
      <w:r>
        <w:rPr>
          <w:rFonts w:cs="Arial"/>
          <w:lang w:val="en-US"/>
        </w:rPr>
        <w:t>s</w:t>
      </w:r>
      <w:r w:rsidR="00BA5B30">
        <w:rPr>
          <w:rFonts w:cs="Arial"/>
          <w:lang w:val="en-US"/>
        </w:rPr>
        <w:t xml:space="preserve"> parental permission for use of digital photographs or video involving their child as part of the school agreement form when their child joins the school.</w:t>
      </w:r>
    </w:p>
    <w:p w14:paraId="3E40FC1A" w14:textId="79ECC913" w:rsidR="00BA5B30" w:rsidRDefault="006C6708" w:rsidP="006C6708">
      <w:pPr>
        <w:pStyle w:val="Style2"/>
        <w:jc w:val="both"/>
        <w:rPr>
          <w:rFonts w:cs="Arial"/>
          <w:lang w:val="en-US"/>
        </w:rPr>
      </w:pPr>
      <w:r>
        <w:rPr>
          <w:rFonts w:cs="Arial"/>
          <w:lang w:val="en-US"/>
        </w:rPr>
        <w:t>The school</w:t>
      </w:r>
      <w:r w:rsidR="00BA5B30">
        <w:rPr>
          <w:rFonts w:cs="Arial"/>
          <w:lang w:val="en-US"/>
        </w:rPr>
        <w:t xml:space="preserve"> do</w:t>
      </w:r>
      <w:r>
        <w:rPr>
          <w:rFonts w:cs="Arial"/>
          <w:lang w:val="en-US"/>
        </w:rPr>
        <w:t>es</w:t>
      </w:r>
      <w:r w:rsidR="00BA5B30">
        <w:rPr>
          <w:rFonts w:cs="Arial"/>
          <w:lang w:val="en-US"/>
        </w:rPr>
        <w:t xml:space="preserve"> not identify pupils in online photographic materials or include the full names of pupils in the credits of any published school produced video materials/DVDs</w:t>
      </w:r>
      <w:r w:rsidR="001B784A">
        <w:rPr>
          <w:rFonts w:cs="Arial"/>
          <w:lang w:val="en-US"/>
        </w:rPr>
        <w:t>.</w:t>
      </w:r>
    </w:p>
    <w:p w14:paraId="5E14565F" w14:textId="139073DA" w:rsidR="00BA5B30" w:rsidRDefault="00BA5B30" w:rsidP="006C6708">
      <w:pPr>
        <w:pStyle w:val="Style2"/>
        <w:jc w:val="both"/>
        <w:rPr>
          <w:rFonts w:cs="Arial"/>
          <w:lang w:val="en-US"/>
        </w:rPr>
      </w:pPr>
      <w:r>
        <w:rPr>
          <w:rFonts w:cs="Arial"/>
          <w:lang w:val="en-US"/>
        </w:rPr>
        <w:t xml:space="preserve">Staff sign the school’s </w:t>
      </w:r>
      <w:r w:rsidR="008B1505" w:rsidRPr="008B1505">
        <w:rPr>
          <w:rStyle w:val="Hyperlink"/>
          <w:rFonts w:cs="Arial"/>
          <w:color w:val="auto"/>
          <w:lang w:val="en-US"/>
        </w:rPr>
        <w:t>Staff Code of Conduct</w:t>
      </w:r>
      <w:r w:rsidR="006C6708" w:rsidRPr="006C6708">
        <w:rPr>
          <w:rFonts w:cs="Arial"/>
          <w:lang w:val="en-US"/>
        </w:rPr>
        <w:t>,</w:t>
      </w:r>
      <w:r>
        <w:rPr>
          <w:rFonts w:cs="Arial"/>
          <w:lang w:val="en-US"/>
        </w:rPr>
        <w:t xml:space="preserve"> and this includes a clause on the use of mobile phones/personal equipment for taking pictures of pupils.</w:t>
      </w:r>
    </w:p>
    <w:p w14:paraId="0884C603" w14:textId="27217E93" w:rsidR="00BA5B30" w:rsidRDefault="00BA5B30" w:rsidP="006C6708">
      <w:pPr>
        <w:pStyle w:val="Style2"/>
        <w:jc w:val="both"/>
        <w:rPr>
          <w:rFonts w:cs="Arial"/>
          <w:lang w:val="en-US"/>
        </w:rPr>
      </w:pPr>
      <w:r>
        <w:rPr>
          <w:rFonts w:cs="Arial"/>
          <w:lang w:val="en-US"/>
        </w:rPr>
        <w:t>The school blocks/filter</w:t>
      </w:r>
      <w:r w:rsidR="00F35017">
        <w:rPr>
          <w:rFonts w:cs="Arial"/>
          <w:lang w:val="en-US"/>
        </w:rPr>
        <w:t>s</w:t>
      </w:r>
      <w:r>
        <w:rPr>
          <w:rFonts w:cs="Arial"/>
          <w:lang w:val="en-US"/>
        </w:rPr>
        <w:t xml:space="preserve"> access to social networking sites or newsgroups unless there is a specific approved educational purpose.</w:t>
      </w:r>
    </w:p>
    <w:p w14:paraId="68AD1A08" w14:textId="0AC65CEF" w:rsidR="00BA5B30" w:rsidRDefault="00BA5B30" w:rsidP="006C6708">
      <w:pPr>
        <w:pStyle w:val="Style2"/>
        <w:jc w:val="both"/>
        <w:rPr>
          <w:rFonts w:cs="Arial"/>
          <w:lang w:val="en-US"/>
        </w:rPr>
      </w:pPr>
      <w:r>
        <w:rPr>
          <w:rFonts w:cs="Arial"/>
          <w:lang w:val="en-US"/>
        </w:rPr>
        <w:t xml:space="preserve">Pupils are taught about how images can be manipulated in their </w:t>
      </w:r>
      <w:r w:rsidR="001F33BF">
        <w:rPr>
          <w:rFonts w:cs="Arial"/>
          <w:lang w:val="en-US"/>
        </w:rPr>
        <w:t>Online Safety</w:t>
      </w:r>
      <w:r>
        <w:rPr>
          <w:rFonts w:cs="Arial"/>
          <w:lang w:val="en-US"/>
        </w:rPr>
        <w:t xml:space="preserve"> education </w:t>
      </w:r>
      <w:proofErr w:type="spellStart"/>
      <w:r>
        <w:rPr>
          <w:rFonts w:cs="Arial"/>
          <w:lang w:val="en-US"/>
        </w:rPr>
        <w:t>programme</w:t>
      </w:r>
      <w:proofErr w:type="spellEnd"/>
      <w:r>
        <w:rPr>
          <w:rFonts w:cs="Arial"/>
          <w:lang w:val="en-US"/>
        </w:rPr>
        <w:t xml:space="preserve"> and to consider how to publish for a wide range of audiences which might include governors, parents or younger children as part of their I</w:t>
      </w:r>
      <w:r w:rsidR="006C6708">
        <w:rPr>
          <w:rFonts w:cs="Arial"/>
          <w:lang w:val="en-US"/>
        </w:rPr>
        <w:t>C</w:t>
      </w:r>
      <w:r>
        <w:rPr>
          <w:rFonts w:cs="Arial"/>
          <w:lang w:val="en-US"/>
        </w:rPr>
        <w:t>T scheme of work.</w:t>
      </w:r>
    </w:p>
    <w:p w14:paraId="53CCA6E8" w14:textId="77777777" w:rsidR="00BA5B30" w:rsidRDefault="00BA5B30" w:rsidP="006C6708">
      <w:pPr>
        <w:pStyle w:val="Style2"/>
        <w:jc w:val="both"/>
        <w:rPr>
          <w:rFonts w:cs="Arial"/>
          <w:lang w:val="en-US"/>
        </w:rPr>
      </w:pPr>
      <w:r>
        <w:rPr>
          <w:rFonts w:cs="Arial"/>
          <w:lang w:val="en-US"/>
        </w:rPr>
        <w:t>Pupils are advised to be very careful about placing any personal photos on any ‘social’ online network space. They are taught to understand the need to maintain privacy settings so as not to make public, personal information.</w:t>
      </w:r>
    </w:p>
    <w:p w14:paraId="6D2BF1BD" w14:textId="1561CE09" w:rsidR="00BA5B30" w:rsidRDefault="00BA5B30" w:rsidP="006C6708">
      <w:pPr>
        <w:pStyle w:val="Style2"/>
        <w:jc w:val="both"/>
        <w:rPr>
          <w:rFonts w:cs="Arial"/>
          <w:lang w:val="en-US"/>
        </w:rPr>
      </w:pPr>
      <w:r>
        <w:rPr>
          <w:rFonts w:cs="Arial"/>
          <w:lang w:val="en-US"/>
        </w:rPr>
        <w:t xml:space="preserve">Pupils are taught that they should not post images or videos of others without their permission. </w:t>
      </w:r>
      <w:r w:rsidR="006C6708">
        <w:rPr>
          <w:rFonts w:cs="Arial"/>
          <w:lang w:val="en-US"/>
        </w:rPr>
        <w:t>The school</w:t>
      </w:r>
      <w:r>
        <w:rPr>
          <w:rFonts w:cs="Arial"/>
          <w:lang w:val="en-US"/>
        </w:rPr>
        <w:t xml:space="preserve"> teach</w:t>
      </w:r>
      <w:r w:rsidR="006C6708">
        <w:rPr>
          <w:rFonts w:cs="Arial"/>
          <w:lang w:val="en-US"/>
        </w:rPr>
        <w:t>es</w:t>
      </w:r>
      <w:r>
        <w:rPr>
          <w:rFonts w:cs="Arial"/>
          <w:lang w:val="en-US"/>
        </w:rPr>
        <w:t xml:space="preserve"> them about the risks associated with providing information with images (including the name of the file), that reveals the identity of others and their location, such as house number, street name or </w:t>
      </w:r>
      <w:r w:rsidR="006C6708">
        <w:rPr>
          <w:rFonts w:cs="Arial"/>
          <w:lang w:val="en-US"/>
        </w:rPr>
        <w:t>school</w:t>
      </w:r>
      <w:r>
        <w:rPr>
          <w:rFonts w:cs="Arial"/>
          <w:lang w:val="en-US"/>
        </w:rPr>
        <w:t xml:space="preserve">. </w:t>
      </w:r>
      <w:r w:rsidR="006C6708">
        <w:rPr>
          <w:rFonts w:cs="Arial"/>
          <w:lang w:val="en-US"/>
        </w:rPr>
        <w:t>The school</w:t>
      </w:r>
      <w:r>
        <w:rPr>
          <w:rFonts w:cs="Arial"/>
          <w:lang w:val="en-US"/>
        </w:rPr>
        <w:t xml:space="preserve"> teach</w:t>
      </w:r>
      <w:r w:rsidR="006C6708">
        <w:rPr>
          <w:rFonts w:cs="Arial"/>
          <w:lang w:val="en-US"/>
        </w:rPr>
        <w:t>es</w:t>
      </w:r>
      <w:r>
        <w:rPr>
          <w:rFonts w:cs="Arial"/>
          <w:lang w:val="en-US"/>
        </w:rPr>
        <w:t xml:space="preserve"> them about the need to keep their data secure and what to do if they are subject to bullying or abuse. </w:t>
      </w:r>
    </w:p>
    <w:p w14:paraId="6EC9DF72" w14:textId="01FAF69F" w:rsidR="00E212A1" w:rsidRDefault="006C6708" w:rsidP="00E212A1">
      <w:pPr>
        <w:rPr>
          <w:rFonts w:ascii="Arial" w:hAnsi="Arial" w:cs="Arial"/>
          <w:b/>
        </w:rPr>
      </w:pPr>
      <w:r w:rsidRPr="006C6708">
        <w:rPr>
          <w:rFonts w:ascii="Arial" w:hAnsi="Arial" w:cs="Arial"/>
          <w:b/>
        </w:rPr>
        <w:t>Social networking and personal publishing</w:t>
      </w:r>
    </w:p>
    <w:p w14:paraId="52526A87" w14:textId="6F32FFD5" w:rsidR="006C6708" w:rsidRPr="00065A93" w:rsidRDefault="006C6708" w:rsidP="00065A93">
      <w:pPr>
        <w:pStyle w:val="Style2"/>
        <w:jc w:val="both"/>
        <w:rPr>
          <w:lang w:val="en-US"/>
        </w:rPr>
      </w:pPr>
      <w:r>
        <w:rPr>
          <w:lang w:val="en-US"/>
        </w:rPr>
        <w:t xml:space="preserve">The school will control access to social networking </w:t>
      </w:r>
      <w:r w:rsidR="001B784A">
        <w:rPr>
          <w:lang w:val="en-US"/>
        </w:rPr>
        <w:t>sites and</w:t>
      </w:r>
      <w:r>
        <w:rPr>
          <w:lang w:val="en-US"/>
        </w:rPr>
        <w:t xml:space="preserve"> consider how to educate pupils in their safe use. </w:t>
      </w:r>
    </w:p>
    <w:p w14:paraId="3ECDB048" w14:textId="77777777" w:rsidR="006C6708" w:rsidRDefault="006C6708" w:rsidP="006C6708">
      <w:pPr>
        <w:pStyle w:val="Style2"/>
        <w:jc w:val="both"/>
        <w:rPr>
          <w:lang w:val="en-US"/>
        </w:rPr>
      </w:pPr>
      <w:r>
        <w:rPr>
          <w:lang w:val="en-US"/>
        </w:rPr>
        <w:t xml:space="preserve">Pupils will be advised never to give out personal details of any kind which may identify them, their friends or their location. </w:t>
      </w:r>
    </w:p>
    <w:p w14:paraId="73F0A1EE" w14:textId="16A79C1D" w:rsidR="006C6708" w:rsidRDefault="006C6708" w:rsidP="006C6708">
      <w:pPr>
        <w:pStyle w:val="Style2"/>
        <w:jc w:val="both"/>
        <w:rPr>
          <w:lang w:val="en-US"/>
        </w:rPr>
      </w:pPr>
      <w:r>
        <w:rPr>
          <w:lang w:val="en-US"/>
        </w:rPr>
        <w:t xml:space="preserve">Pupils and parents will be advised that the use of social network spaces outside school brings a range of dangers for primary aged pupils. </w:t>
      </w:r>
    </w:p>
    <w:p w14:paraId="71811740" w14:textId="77777777" w:rsidR="006C6708" w:rsidRDefault="006C6708" w:rsidP="006C6708">
      <w:pPr>
        <w:pStyle w:val="Style2"/>
        <w:jc w:val="both"/>
        <w:rPr>
          <w:lang w:val="en-US"/>
        </w:rPr>
      </w:pPr>
      <w:r>
        <w:rPr>
          <w:lang w:val="en-US"/>
        </w:rPr>
        <w:t xml:space="preserve">Pupils will be advised to use nicknames and avatars when using social networking sites. </w:t>
      </w:r>
    </w:p>
    <w:p w14:paraId="0065F2C2" w14:textId="77777777" w:rsidR="006C6708" w:rsidRDefault="006C6708" w:rsidP="006C6708">
      <w:pPr>
        <w:pStyle w:val="Style2"/>
        <w:jc w:val="both"/>
        <w:rPr>
          <w:lang w:val="en-US"/>
        </w:rPr>
      </w:pPr>
      <w:r>
        <w:rPr>
          <w:lang w:val="en-US"/>
        </w:rPr>
        <w:lastRenderedPageBreak/>
        <w:t xml:space="preserve">Staff will be reminded of the risks of accepting parents and children as ’friends’ on social networking sites, will be strongly advised not to do so, and given advice on how to ‘block’ children from viewing their private pages. </w:t>
      </w:r>
    </w:p>
    <w:p w14:paraId="621E9D5E" w14:textId="09D624F4" w:rsidR="006C6708" w:rsidRDefault="006C6708" w:rsidP="006C6708">
      <w:pPr>
        <w:pStyle w:val="Style2"/>
        <w:jc w:val="both"/>
        <w:rPr>
          <w:lang w:val="en-US"/>
        </w:rPr>
      </w:pPr>
      <w:r>
        <w:rPr>
          <w:lang w:val="en-US"/>
        </w:rPr>
        <w:t xml:space="preserve">Staff will be shown how to ‘block’ their profile picture from being </w:t>
      </w:r>
      <w:r w:rsidR="001B784A">
        <w:rPr>
          <w:lang w:val="en-US"/>
        </w:rPr>
        <w:t>downloaded and</w:t>
      </w:r>
      <w:r>
        <w:rPr>
          <w:lang w:val="en-US"/>
        </w:rPr>
        <w:t xml:space="preserve"> protect their profile information. </w:t>
      </w:r>
    </w:p>
    <w:p w14:paraId="4B881563" w14:textId="77777777" w:rsidR="006C6708" w:rsidRDefault="006C6708" w:rsidP="006C6708">
      <w:pPr>
        <w:pStyle w:val="Style2"/>
        <w:jc w:val="both"/>
        <w:rPr>
          <w:lang w:val="en-US"/>
        </w:rPr>
      </w:pPr>
      <w:r>
        <w:rPr>
          <w:lang w:val="en-US"/>
        </w:rPr>
        <w:t>Staff will be encouraged to ‘</w:t>
      </w:r>
      <w:proofErr w:type="spellStart"/>
      <w:r>
        <w:rPr>
          <w:lang w:val="en-US"/>
        </w:rPr>
        <w:t>untag</w:t>
      </w:r>
      <w:proofErr w:type="spellEnd"/>
      <w:r>
        <w:rPr>
          <w:lang w:val="en-US"/>
        </w:rPr>
        <w:t xml:space="preserve">’ themselves from any inappropriate pictures that may appear on social networking sites.  </w:t>
      </w:r>
    </w:p>
    <w:p w14:paraId="3EA950F4" w14:textId="77D6DED0" w:rsidR="006C6708" w:rsidRDefault="006C6708" w:rsidP="006C6708">
      <w:pPr>
        <w:pStyle w:val="Style2"/>
        <w:jc w:val="both"/>
        <w:rPr>
          <w:lang w:val="en-US"/>
        </w:rPr>
      </w:pPr>
      <w:r>
        <w:rPr>
          <w:rFonts w:cs="Arial"/>
          <w:lang w:val="en-US"/>
        </w:rPr>
        <w:t xml:space="preserve">Teachers are instructed not to run social network spaces for </w:t>
      </w:r>
      <w:r w:rsidR="009858C6">
        <w:rPr>
          <w:rFonts w:cs="Arial"/>
          <w:lang w:val="en-US"/>
        </w:rPr>
        <w:t>pupil</w:t>
      </w:r>
      <w:r>
        <w:rPr>
          <w:rFonts w:cs="Arial"/>
          <w:lang w:val="en-US"/>
        </w:rPr>
        <w:t xml:space="preserve"> use on a personal basis or to </w:t>
      </w:r>
      <w:r w:rsidR="001B784A">
        <w:rPr>
          <w:rFonts w:cs="Arial"/>
          <w:lang w:val="en-US"/>
        </w:rPr>
        <w:t>open</w:t>
      </w:r>
      <w:r>
        <w:rPr>
          <w:rFonts w:cs="Arial"/>
          <w:lang w:val="en-US"/>
        </w:rPr>
        <w:t xml:space="preserve"> their own spaces to their </w:t>
      </w:r>
      <w:r w:rsidR="009858C6">
        <w:rPr>
          <w:rFonts w:cs="Arial"/>
          <w:lang w:val="en-US"/>
        </w:rPr>
        <w:t>pupil</w:t>
      </w:r>
      <w:r>
        <w:rPr>
          <w:rFonts w:cs="Arial"/>
          <w:lang w:val="en-US"/>
        </w:rPr>
        <w:t>s, but to use the school’s preferred system for such communications.</w:t>
      </w:r>
    </w:p>
    <w:p w14:paraId="00938041" w14:textId="5FE7E495" w:rsidR="006C6708" w:rsidRDefault="006C6708" w:rsidP="006C6708">
      <w:pPr>
        <w:pStyle w:val="Style2"/>
        <w:jc w:val="both"/>
        <w:rPr>
          <w:lang w:val="en-US"/>
        </w:rPr>
      </w:pPr>
      <w:r w:rsidRPr="006C6708">
        <w:rPr>
          <w:rFonts w:eastAsia="ヒラギノ角ゴ Pro W3" w:cs="Arial"/>
        </w:rPr>
        <w:t>School staff</w:t>
      </w:r>
      <w:r>
        <w:rPr>
          <w:rFonts w:eastAsia="ヒラギノ角ゴ Pro W3" w:cs="Arial"/>
        </w:rPr>
        <w:t xml:space="preserve"> will ensure that in private use:</w:t>
      </w:r>
    </w:p>
    <w:p w14:paraId="35ABE866" w14:textId="61244120" w:rsidR="006C6708" w:rsidRDefault="006C6708" w:rsidP="006C6708">
      <w:pPr>
        <w:pStyle w:val="PolicyBullets"/>
      </w:pPr>
      <w:r>
        <w:t xml:space="preserve">No reference should be made in social media to pupils, parents or </w:t>
      </w:r>
      <w:r w:rsidRPr="006C6708">
        <w:t xml:space="preserve">school </w:t>
      </w:r>
      <w:r>
        <w:t>staff</w:t>
      </w:r>
      <w:r w:rsidR="001B784A">
        <w:t>.</w:t>
      </w:r>
    </w:p>
    <w:p w14:paraId="1EFF6008" w14:textId="46E35160" w:rsidR="006C6708" w:rsidRDefault="006C6708" w:rsidP="006C6708">
      <w:pPr>
        <w:pStyle w:val="PolicyBullets"/>
      </w:pPr>
      <w:r>
        <w:t>They do not engage in online discussion on personal matters relating to members of the school community</w:t>
      </w:r>
      <w:r w:rsidR="001B784A">
        <w:t>.</w:t>
      </w:r>
      <w:r>
        <w:t xml:space="preserve"> </w:t>
      </w:r>
    </w:p>
    <w:p w14:paraId="4613E314" w14:textId="19B5A72B" w:rsidR="006C6708" w:rsidRDefault="006C6708" w:rsidP="006C6708">
      <w:pPr>
        <w:pStyle w:val="PolicyBullets"/>
      </w:pPr>
      <w:r>
        <w:t>Personal opinions should not be attributed to the school or LA</w:t>
      </w:r>
      <w:r w:rsidR="001B784A">
        <w:t>.</w:t>
      </w:r>
    </w:p>
    <w:p w14:paraId="03FB5DBF" w14:textId="77777777" w:rsidR="006C6708" w:rsidRDefault="006C6708" w:rsidP="006C6708">
      <w:pPr>
        <w:pStyle w:val="PolicyBullets"/>
      </w:pPr>
      <w:r>
        <w:t xml:space="preserve">Security settings on personal social media profiles are regularly checked to minimise risk of loss of personal information. </w:t>
      </w:r>
    </w:p>
    <w:p w14:paraId="13D3F161" w14:textId="3239925D" w:rsidR="006C6708" w:rsidRDefault="006C6708" w:rsidP="00E212A1">
      <w:pPr>
        <w:rPr>
          <w:rFonts w:ascii="Arial" w:hAnsi="Arial" w:cs="Arial"/>
          <w:b/>
        </w:rPr>
      </w:pPr>
      <w:r>
        <w:rPr>
          <w:rFonts w:ascii="Arial" w:hAnsi="Arial" w:cs="Arial"/>
          <w:b/>
        </w:rPr>
        <w:t>Managing filtering</w:t>
      </w:r>
    </w:p>
    <w:p w14:paraId="2092E185" w14:textId="71AE4B5E" w:rsidR="006C6708" w:rsidRPr="00571CDF" w:rsidRDefault="006C6708" w:rsidP="006C6708">
      <w:pPr>
        <w:pStyle w:val="Style2"/>
        <w:jc w:val="both"/>
        <w:rPr>
          <w:lang w:val="en-US"/>
        </w:rPr>
      </w:pPr>
      <w:r>
        <w:rPr>
          <w:lang w:val="en-US"/>
        </w:rPr>
        <w:t xml:space="preserve">If staff or pupils come across unsuitable online materials, the site must be reported to </w:t>
      </w:r>
      <w:r w:rsidRPr="00571CDF">
        <w:rPr>
          <w:lang w:val="en-US"/>
        </w:rPr>
        <w:t xml:space="preserve">the </w:t>
      </w:r>
      <w:r w:rsidR="00065A93">
        <w:rPr>
          <w:b/>
          <w:u w:val="single"/>
          <w:lang w:val="en-US"/>
        </w:rPr>
        <w:t>Computing Subject Lead or the IT Provider</w:t>
      </w:r>
      <w:r w:rsidRPr="00571CDF">
        <w:rPr>
          <w:lang w:val="en-US"/>
        </w:rPr>
        <w:t xml:space="preserve">. </w:t>
      </w:r>
    </w:p>
    <w:p w14:paraId="3DE2780B" w14:textId="77777777" w:rsidR="006C6708" w:rsidRDefault="006C6708" w:rsidP="006C6708">
      <w:pPr>
        <w:pStyle w:val="Style2"/>
        <w:jc w:val="both"/>
        <w:rPr>
          <w:lang w:val="en-US"/>
        </w:rPr>
      </w:pPr>
      <w:r>
        <w:rPr>
          <w:lang w:val="en-US"/>
        </w:rPr>
        <w:t xml:space="preserve">Senior staff will ensure that regular checks are made to ensure that the filtering methods selected are appropriate, effective and reasonable. </w:t>
      </w:r>
    </w:p>
    <w:p w14:paraId="5E9F0ED6" w14:textId="0BF71485" w:rsidR="00E212A1" w:rsidRPr="006C6708" w:rsidRDefault="006C6708" w:rsidP="006C6708">
      <w:pPr>
        <w:pStyle w:val="Style2"/>
        <w:numPr>
          <w:ilvl w:val="0"/>
          <w:numId w:val="0"/>
        </w:numPr>
        <w:rPr>
          <w:rFonts w:ascii="Arial" w:hAnsi="Arial" w:cs="Arial"/>
          <w:b/>
        </w:rPr>
      </w:pPr>
      <w:r w:rsidRPr="006C6708">
        <w:rPr>
          <w:rFonts w:ascii="Arial" w:hAnsi="Arial" w:cs="Arial"/>
          <w:b/>
        </w:rPr>
        <w:t>Managing videoconferencing and webcam use</w:t>
      </w:r>
    </w:p>
    <w:p w14:paraId="31A43F0C" w14:textId="77777777" w:rsidR="006C6708" w:rsidRDefault="006C6708" w:rsidP="001B784A">
      <w:pPr>
        <w:pStyle w:val="Style2"/>
        <w:jc w:val="both"/>
        <w:rPr>
          <w:lang w:val="en-US"/>
        </w:rPr>
      </w:pPr>
      <w:r>
        <w:rPr>
          <w:lang w:val="en-US"/>
        </w:rPr>
        <w:t xml:space="preserve">Videoconferencing should use the educational broadband network to ensure quality of service and security. </w:t>
      </w:r>
    </w:p>
    <w:p w14:paraId="051377D2" w14:textId="77777777" w:rsidR="006C6708" w:rsidRDefault="006C6708" w:rsidP="001B784A">
      <w:pPr>
        <w:pStyle w:val="Style2"/>
        <w:jc w:val="both"/>
        <w:rPr>
          <w:lang w:val="en-US"/>
        </w:rPr>
      </w:pPr>
      <w:r>
        <w:rPr>
          <w:lang w:val="en-US"/>
        </w:rPr>
        <w:t xml:space="preserve">Pupils must ask permission from the supervising teacher before making or answering a videoconference call. </w:t>
      </w:r>
    </w:p>
    <w:p w14:paraId="56E85934" w14:textId="2797A8BB" w:rsidR="006C6708" w:rsidRDefault="006C6708" w:rsidP="001B784A">
      <w:pPr>
        <w:pStyle w:val="Style2"/>
        <w:jc w:val="both"/>
        <w:rPr>
          <w:lang w:val="en-US"/>
        </w:rPr>
      </w:pPr>
      <w:r>
        <w:rPr>
          <w:lang w:val="en-US"/>
        </w:rPr>
        <w:t xml:space="preserve">Videoconferencing and webcam use will be appropriately supervised. </w:t>
      </w:r>
    </w:p>
    <w:p w14:paraId="0030CAEE" w14:textId="3CD8A3BA" w:rsidR="006C6708" w:rsidRDefault="006C6708" w:rsidP="006C6708">
      <w:pPr>
        <w:pStyle w:val="Heading10"/>
        <w:numPr>
          <w:ilvl w:val="0"/>
          <w:numId w:val="0"/>
        </w:numPr>
        <w:ind w:left="360" w:hanging="360"/>
        <w:rPr>
          <w:rFonts w:asciiTheme="minorHAnsi" w:hAnsiTheme="minorHAnsi" w:cstheme="minorHAnsi"/>
          <w:b/>
          <w:sz w:val="22"/>
          <w:lang w:val="en-US"/>
        </w:rPr>
      </w:pPr>
      <w:r>
        <w:rPr>
          <w:rFonts w:asciiTheme="minorHAnsi" w:hAnsiTheme="minorHAnsi" w:cstheme="minorHAnsi"/>
          <w:b/>
          <w:sz w:val="22"/>
          <w:lang w:val="en-US"/>
        </w:rPr>
        <w:t>Managing emerging technologies</w:t>
      </w:r>
    </w:p>
    <w:p w14:paraId="34236FC3" w14:textId="0FF45890" w:rsidR="006C6708" w:rsidRDefault="006C6708" w:rsidP="006C6708">
      <w:pPr>
        <w:pStyle w:val="Style2"/>
        <w:jc w:val="both"/>
        <w:rPr>
          <w:lang w:val="en-US"/>
        </w:rPr>
      </w:pPr>
      <w:r>
        <w:rPr>
          <w:lang w:val="en-US"/>
        </w:rPr>
        <w:t xml:space="preserve">Emerging technologies will be examined for educational benefit and a risk assessment will be carried out before use in school is allowed. </w:t>
      </w:r>
    </w:p>
    <w:p w14:paraId="4E836C7F" w14:textId="46F9949B" w:rsidR="006C6708" w:rsidRDefault="006C6708" w:rsidP="006C6708">
      <w:pPr>
        <w:pStyle w:val="Style2"/>
        <w:jc w:val="both"/>
        <w:rPr>
          <w:lang w:val="en-US"/>
        </w:rPr>
      </w:pPr>
      <w:r>
        <w:rPr>
          <w:lang w:val="en-US"/>
        </w:rPr>
        <w:t>The SLT should note that technologies</w:t>
      </w:r>
      <w:r w:rsidR="001B784A">
        <w:rPr>
          <w:lang w:val="en-US"/>
        </w:rPr>
        <w:t>,</w:t>
      </w:r>
      <w:r>
        <w:rPr>
          <w:lang w:val="en-US"/>
        </w:rPr>
        <w:t xml:space="preserve"> such as mobile phones with wireless </w:t>
      </w:r>
      <w:r w:rsidR="001B784A">
        <w:rPr>
          <w:lang w:val="en-US"/>
        </w:rPr>
        <w:t>i</w:t>
      </w:r>
      <w:r>
        <w:rPr>
          <w:lang w:val="en-US"/>
        </w:rPr>
        <w:t>nternet access</w:t>
      </w:r>
      <w:r w:rsidR="001B784A">
        <w:rPr>
          <w:lang w:val="en-US"/>
        </w:rPr>
        <w:t>,</w:t>
      </w:r>
      <w:r>
        <w:rPr>
          <w:lang w:val="en-US"/>
        </w:rPr>
        <w:t xml:space="preserve"> can bypass school filtering systems and present a new route to undesirable material and communications.</w:t>
      </w:r>
    </w:p>
    <w:p w14:paraId="22E62A1E" w14:textId="05B7736A" w:rsidR="006C6708" w:rsidRDefault="006C6708" w:rsidP="006C6708">
      <w:pPr>
        <w:pStyle w:val="Style2"/>
        <w:jc w:val="both"/>
        <w:rPr>
          <w:lang w:val="en-US"/>
        </w:rPr>
      </w:pPr>
      <w:r>
        <w:rPr>
          <w:lang w:val="en-US"/>
        </w:rPr>
        <w:t xml:space="preserve">Mobile phones will not be used during school time. The sending of abusive or inappropriate text messages or files by Bluetooth or any other means is forbidden. </w:t>
      </w:r>
    </w:p>
    <w:p w14:paraId="72EA7C8A" w14:textId="2B67B636" w:rsidR="006C6708" w:rsidRDefault="008B1505" w:rsidP="006C6708">
      <w:pPr>
        <w:pStyle w:val="Style2"/>
        <w:jc w:val="both"/>
        <w:rPr>
          <w:lang w:val="en-US"/>
        </w:rPr>
      </w:pPr>
      <w:r>
        <w:rPr>
          <w:lang w:val="en-US"/>
        </w:rPr>
        <w:lastRenderedPageBreak/>
        <w:t>Pupils are not allowed to bring mobile phones on to the school premises</w:t>
      </w:r>
      <w:r w:rsidR="00065A93">
        <w:rPr>
          <w:lang w:val="en-US"/>
        </w:rPr>
        <w:t xml:space="preserve"> without the </w:t>
      </w:r>
      <w:proofErr w:type="spellStart"/>
      <w:r w:rsidR="00065A93">
        <w:rPr>
          <w:lang w:val="en-US"/>
        </w:rPr>
        <w:t>authorisation</w:t>
      </w:r>
      <w:proofErr w:type="spellEnd"/>
      <w:r w:rsidR="00065A93">
        <w:rPr>
          <w:lang w:val="en-US"/>
        </w:rPr>
        <w:t xml:space="preserve"> of the Head Teacher</w:t>
      </w:r>
      <w:r>
        <w:rPr>
          <w:lang w:val="en-US"/>
        </w:rPr>
        <w:t xml:space="preserve">.  </w:t>
      </w:r>
      <w:r w:rsidR="006C6708">
        <w:rPr>
          <w:lang w:val="en-US"/>
        </w:rPr>
        <w:t xml:space="preserve"> </w:t>
      </w:r>
    </w:p>
    <w:p w14:paraId="28B8AA74" w14:textId="37A19B08" w:rsidR="006C6708" w:rsidRDefault="006C6708" w:rsidP="006C6708">
      <w:pPr>
        <w:pStyle w:val="Style2"/>
        <w:jc w:val="both"/>
        <w:rPr>
          <w:lang w:val="en-US"/>
        </w:rPr>
      </w:pPr>
      <w:r>
        <w:rPr>
          <w:lang w:val="en-US"/>
        </w:rPr>
        <w:t xml:space="preserve">Staff will not use personal mobile phones to communicate with </w:t>
      </w:r>
      <w:r w:rsidR="001B784A">
        <w:rPr>
          <w:lang w:val="en-US"/>
        </w:rPr>
        <w:t>children or</w:t>
      </w:r>
      <w:r>
        <w:rPr>
          <w:lang w:val="en-US"/>
        </w:rPr>
        <w:t xml:space="preserve"> use them to capture images of them. </w:t>
      </w:r>
    </w:p>
    <w:p w14:paraId="6B0DB374" w14:textId="28EA450B" w:rsidR="006C6708" w:rsidRDefault="006C6708" w:rsidP="006C6708">
      <w:pPr>
        <w:pStyle w:val="Heading10"/>
        <w:numPr>
          <w:ilvl w:val="0"/>
          <w:numId w:val="0"/>
        </w:numPr>
        <w:ind w:left="360" w:hanging="360"/>
        <w:jc w:val="both"/>
        <w:rPr>
          <w:rFonts w:ascii="Arial" w:hAnsi="Arial" w:cs="Arial"/>
          <w:b/>
          <w:sz w:val="22"/>
          <w:lang w:val="en-US"/>
        </w:rPr>
      </w:pPr>
      <w:r>
        <w:rPr>
          <w:rFonts w:ascii="Arial" w:hAnsi="Arial" w:cs="Arial"/>
          <w:b/>
          <w:sz w:val="22"/>
          <w:lang w:val="en-US"/>
        </w:rPr>
        <w:t>Protecting personal data</w:t>
      </w:r>
    </w:p>
    <w:p w14:paraId="3E678AD7" w14:textId="4DDF3AC2" w:rsidR="006C6708" w:rsidRDefault="007E45FF" w:rsidP="007E45FF">
      <w:pPr>
        <w:pStyle w:val="Style2"/>
        <w:jc w:val="both"/>
        <w:rPr>
          <w:lang w:val="en-US"/>
        </w:rPr>
      </w:pPr>
      <w:r>
        <w:rPr>
          <w:lang w:val="en-US"/>
        </w:rPr>
        <w:t>Personal data will be recorded, processed, transferred and made available according to the GDPR and the Data Protection Act 2018.</w:t>
      </w:r>
    </w:p>
    <w:p w14:paraId="29AAD52C" w14:textId="566A40AE" w:rsidR="007E45FF" w:rsidRDefault="007E45FF" w:rsidP="007E45FF">
      <w:pPr>
        <w:pStyle w:val="Heading10"/>
        <w:numPr>
          <w:ilvl w:val="0"/>
          <w:numId w:val="0"/>
        </w:numPr>
        <w:ind w:left="360" w:hanging="360"/>
        <w:jc w:val="both"/>
        <w:rPr>
          <w:rFonts w:ascii="Arial" w:hAnsi="Arial" w:cs="Arial"/>
          <w:b/>
          <w:sz w:val="22"/>
          <w:lang w:val="en-US"/>
        </w:rPr>
      </w:pPr>
      <w:r>
        <w:rPr>
          <w:rFonts w:ascii="Arial" w:hAnsi="Arial" w:cs="Arial"/>
          <w:b/>
          <w:sz w:val="22"/>
          <w:lang w:val="en-US"/>
        </w:rPr>
        <w:t>Personal devices and mobile phones</w:t>
      </w:r>
    </w:p>
    <w:p w14:paraId="7EDF2870" w14:textId="3B62C02B" w:rsidR="007E45FF" w:rsidRPr="00571CDF" w:rsidRDefault="007E45FF" w:rsidP="007E45FF">
      <w:pPr>
        <w:pStyle w:val="Style2"/>
        <w:jc w:val="both"/>
        <w:rPr>
          <w:lang w:val="en-US"/>
        </w:rPr>
      </w:pPr>
      <w:r>
        <w:rPr>
          <w:lang w:val="en-US"/>
        </w:rPr>
        <w:t>The recording, taking and sharing of images, video and audio on any mobile phone is to be avoided</w:t>
      </w:r>
      <w:r w:rsidR="001B784A">
        <w:rPr>
          <w:lang w:val="en-US"/>
        </w:rPr>
        <w:t>,</w:t>
      </w:r>
      <w:r>
        <w:rPr>
          <w:lang w:val="en-US"/>
        </w:rPr>
        <w:t xml:space="preserve"> except where it has been explicitly agreed otherwise by the </w:t>
      </w:r>
      <w:r w:rsidRPr="00571CDF">
        <w:rPr>
          <w:b/>
          <w:u w:val="single"/>
          <w:lang w:val="en-US"/>
        </w:rPr>
        <w:t>headteacher</w:t>
      </w:r>
      <w:r w:rsidRPr="00571CDF">
        <w:rPr>
          <w:lang w:val="en-US"/>
        </w:rPr>
        <w:t xml:space="preserve">. Such </w:t>
      </w:r>
      <w:proofErr w:type="spellStart"/>
      <w:r w:rsidRPr="00571CDF">
        <w:rPr>
          <w:lang w:val="en-US"/>
        </w:rPr>
        <w:t>authorised</w:t>
      </w:r>
      <w:proofErr w:type="spellEnd"/>
      <w:r w:rsidRPr="00571CDF">
        <w:rPr>
          <w:lang w:val="en-US"/>
        </w:rPr>
        <w:t xml:space="preserve"> use is to be monitored and recorded. </w:t>
      </w:r>
    </w:p>
    <w:p w14:paraId="521F5B4E" w14:textId="07F7AB37" w:rsidR="007E45FF" w:rsidRPr="00571CDF" w:rsidRDefault="007E45FF" w:rsidP="007E45FF">
      <w:pPr>
        <w:pStyle w:val="Style2"/>
        <w:jc w:val="both"/>
        <w:rPr>
          <w:lang w:val="en-US"/>
        </w:rPr>
      </w:pPr>
      <w:r w:rsidRPr="00571CDF">
        <w:rPr>
          <w:lang w:val="en-US"/>
        </w:rPr>
        <w:t>The school reserves the right to search the content of any mobile or handheld devices on the school premises where there is a reasonable suspicion that it may contain undesirable material, including those which promote pornography, violence or bullying. Staff mobiles or hand-held devices may be searched at any time as part of routine monitoring.</w:t>
      </w:r>
    </w:p>
    <w:p w14:paraId="17FE9AAD" w14:textId="483A4C9D" w:rsidR="007E45FF" w:rsidRPr="00571CDF" w:rsidRDefault="007E45FF" w:rsidP="007E45FF">
      <w:pPr>
        <w:pStyle w:val="Style2"/>
        <w:jc w:val="both"/>
        <w:rPr>
          <w:lang w:val="en-US"/>
        </w:rPr>
      </w:pPr>
      <w:r w:rsidRPr="00571CDF">
        <w:rPr>
          <w:lang w:val="en-US"/>
        </w:rPr>
        <w:t>Where parents or pupils need to contact each other during the school day, they should do so only through the school’s telephone. Staff may use their phones during break times. If a staff member is expecting a personal call</w:t>
      </w:r>
      <w:r w:rsidR="00195BD2" w:rsidRPr="00571CDF">
        <w:rPr>
          <w:lang w:val="en-US"/>
        </w:rPr>
        <w:t>,</w:t>
      </w:r>
      <w:r w:rsidRPr="00571CDF">
        <w:rPr>
          <w:lang w:val="en-US"/>
        </w:rPr>
        <w:t xml:space="preserve"> they may leave their phone with the </w:t>
      </w:r>
      <w:r w:rsidRPr="00571CDF">
        <w:rPr>
          <w:b/>
          <w:u w:val="single"/>
          <w:lang w:val="en-US"/>
        </w:rPr>
        <w:t>school office</w:t>
      </w:r>
      <w:r w:rsidRPr="00571CDF">
        <w:rPr>
          <w:lang w:val="en-US"/>
        </w:rPr>
        <w:t xml:space="preserve"> to answer on their </w:t>
      </w:r>
      <w:r w:rsidR="001B784A" w:rsidRPr="00571CDF">
        <w:rPr>
          <w:lang w:val="en-US"/>
        </w:rPr>
        <w:t>behalf or</w:t>
      </w:r>
      <w:r w:rsidRPr="00571CDF">
        <w:rPr>
          <w:lang w:val="en-US"/>
        </w:rPr>
        <w:t xml:space="preserve"> seek specific permissions </w:t>
      </w:r>
      <w:r w:rsidR="008B1505" w:rsidRPr="00571CDF">
        <w:rPr>
          <w:lang w:val="en-US"/>
        </w:rPr>
        <w:t xml:space="preserve">from the Head Teacher </w:t>
      </w:r>
      <w:r w:rsidRPr="00571CDF">
        <w:rPr>
          <w:lang w:val="en-US"/>
        </w:rPr>
        <w:t xml:space="preserve">to use their phone at other than their break times. Mobile phones will not be used during lessons or formal school time unless as part of an approved and directed curriculum-based activity with consent from </w:t>
      </w:r>
      <w:r w:rsidR="008B1505" w:rsidRPr="00571CDF">
        <w:rPr>
          <w:lang w:val="en-US"/>
        </w:rPr>
        <w:t>the Head Teacher</w:t>
      </w:r>
      <w:r w:rsidRPr="00571CDF">
        <w:rPr>
          <w:lang w:val="en-US"/>
        </w:rPr>
        <w:t>.</w:t>
      </w:r>
    </w:p>
    <w:p w14:paraId="1D80A26F" w14:textId="1745AE3E" w:rsidR="007E45FF" w:rsidRDefault="007E45FF" w:rsidP="007E45FF">
      <w:pPr>
        <w:pStyle w:val="Style2"/>
        <w:jc w:val="both"/>
        <w:rPr>
          <w:lang w:val="en-US"/>
        </w:rPr>
      </w:pPr>
      <w:r>
        <w:rPr>
          <w:lang w:val="en-US"/>
        </w:rPr>
        <w:t>Mobile phones and personally-owned devices will not be used in any way during lessons or formal school time. They should be switched off or on silent at all times.</w:t>
      </w:r>
    </w:p>
    <w:p w14:paraId="6AE45004" w14:textId="2CEC872C" w:rsidR="007E45FF" w:rsidRDefault="007E45FF" w:rsidP="007E45FF">
      <w:pPr>
        <w:pStyle w:val="Style2"/>
        <w:jc w:val="both"/>
        <w:rPr>
          <w:lang w:val="en-US"/>
        </w:rPr>
      </w:pPr>
      <w:r>
        <w:rPr>
          <w:lang w:val="en-US"/>
        </w:rPr>
        <w:t>Mobile phones and personally-owned mobile devices brought in to school are the responsibility of the device owner. The school accepts no responsibility for the loss, theft or damage of personally-owned mobile phones or mobile devices.</w:t>
      </w:r>
    </w:p>
    <w:p w14:paraId="1F814AD1" w14:textId="7B3307F0" w:rsidR="007E45FF" w:rsidRPr="005165CC" w:rsidRDefault="007E45FF" w:rsidP="007E45FF">
      <w:pPr>
        <w:pStyle w:val="Style2"/>
        <w:jc w:val="both"/>
        <w:rPr>
          <w:lang w:val="en-US"/>
        </w:rPr>
      </w:pPr>
      <w:r w:rsidRPr="005165CC">
        <w:rPr>
          <w:lang w:val="en-US"/>
        </w:rPr>
        <w:t>The Bluetooth</w:t>
      </w:r>
      <w:r w:rsidR="001B784A" w:rsidRPr="005165CC">
        <w:rPr>
          <w:lang w:val="en-US"/>
        </w:rPr>
        <w:t>,</w:t>
      </w:r>
      <w:r w:rsidRPr="005165CC">
        <w:rPr>
          <w:lang w:val="en-US"/>
        </w:rPr>
        <w:t xml:space="preserve"> or similar function</w:t>
      </w:r>
      <w:r w:rsidR="001B784A" w:rsidRPr="005165CC">
        <w:rPr>
          <w:lang w:val="en-US"/>
        </w:rPr>
        <w:t>,</w:t>
      </w:r>
      <w:r w:rsidRPr="005165CC">
        <w:rPr>
          <w:lang w:val="en-US"/>
        </w:rPr>
        <w:t xml:space="preserve"> of a mobile phone </w:t>
      </w:r>
      <w:r w:rsidR="00963A79" w:rsidRPr="005165CC">
        <w:rPr>
          <w:lang w:val="en-US"/>
        </w:rPr>
        <w:t xml:space="preserve">will </w:t>
      </w:r>
      <w:r w:rsidRPr="005165CC">
        <w:rPr>
          <w:lang w:val="en-US"/>
        </w:rPr>
        <w:t>not be used to send images or files to other mobile phones.</w:t>
      </w:r>
    </w:p>
    <w:p w14:paraId="3E2009CB" w14:textId="77777777" w:rsidR="007E45FF" w:rsidRPr="005165CC" w:rsidRDefault="007E45FF" w:rsidP="007E45FF">
      <w:pPr>
        <w:pStyle w:val="Style2"/>
        <w:jc w:val="both"/>
        <w:rPr>
          <w:lang w:val="en-US"/>
        </w:rPr>
      </w:pPr>
      <w:r w:rsidRPr="005165CC">
        <w:rPr>
          <w:lang w:val="en-US"/>
        </w:rPr>
        <w:t>No images or videos should be taken on mobile phones or personally-owned mobile devices without the prior consent of the person or people concerned.</w:t>
      </w:r>
    </w:p>
    <w:p w14:paraId="6E2490BA" w14:textId="0ABFCD48" w:rsidR="007E45FF" w:rsidRPr="005165CC" w:rsidRDefault="007E45FF" w:rsidP="007E45FF">
      <w:pPr>
        <w:pStyle w:val="Style2"/>
        <w:jc w:val="both"/>
        <w:rPr>
          <w:lang w:val="en-US"/>
        </w:rPr>
      </w:pPr>
      <w:r w:rsidRPr="005165CC">
        <w:rPr>
          <w:lang w:val="en-US"/>
        </w:rPr>
        <w:t>Any permitted images or files taken in school must be downloaded from the device and deleted in school before the end of the day.</w:t>
      </w:r>
    </w:p>
    <w:p w14:paraId="0BD12390" w14:textId="77777777" w:rsidR="007E45FF" w:rsidRDefault="007E45FF" w:rsidP="007E45FF">
      <w:pPr>
        <w:pStyle w:val="Style2"/>
        <w:jc w:val="both"/>
        <w:rPr>
          <w:lang w:val="en-US"/>
        </w:rPr>
      </w:pPr>
      <w:r>
        <w:rPr>
          <w:lang w:val="en-US"/>
        </w:rPr>
        <w:t>Staff are not permitted to use their own mobile phones or devices for contacting children, young people or their families within or outside of the setting in a professional capacity.</w:t>
      </w:r>
    </w:p>
    <w:p w14:paraId="714E05AE" w14:textId="74B8E011" w:rsidR="007E45FF" w:rsidRDefault="007E45FF" w:rsidP="007E45FF">
      <w:pPr>
        <w:pStyle w:val="Style2"/>
        <w:jc w:val="both"/>
        <w:rPr>
          <w:lang w:val="en-US"/>
        </w:rPr>
      </w:pPr>
      <w:r>
        <w:rPr>
          <w:lang w:val="en-US"/>
        </w:rPr>
        <w:t xml:space="preserve">Staff will be issued with a school phone where contact with </w:t>
      </w:r>
      <w:r w:rsidR="009858C6">
        <w:rPr>
          <w:lang w:val="en-US"/>
        </w:rPr>
        <w:t>pupil</w:t>
      </w:r>
      <w:r>
        <w:rPr>
          <w:lang w:val="en-US"/>
        </w:rPr>
        <w:t>s</w:t>
      </w:r>
      <w:r w:rsidR="001B784A">
        <w:rPr>
          <w:lang w:val="en-US"/>
        </w:rPr>
        <w:t>’</w:t>
      </w:r>
      <w:r>
        <w:rPr>
          <w:lang w:val="en-US"/>
        </w:rPr>
        <w:t xml:space="preserve"> parents is required.</w:t>
      </w:r>
    </w:p>
    <w:p w14:paraId="593CD128" w14:textId="46EA7244" w:rsidR="007E45FF" w:rsidRDefault="007E45FF" w:rsidP="007E45FF">
      <w:pPr>
        <w:pStyle w:val="Style2"/>
        <w:jc w:val="both"/>
        <w:rPr>
          <w:lang w:val="en-US"/>
        </w:rPr>
      </w:pPr>
      <w:r>
        <w:rPr>
          <w:lang w:val="en-US"/>
        </w:rPr>
        <w:lastRenderedPageBreak/>
        <w:t>Mobile phones and personally-owned devices will be switched off or switched to ‘silent’ mode. Bluetooth communication should be ‘hidden’ or switched off and mobile phones or personally-owned devices will not be used during teaching periods</w:t>
      </w:r>
      <w:r w:rsidR="00195BD2">
        <w:rPr>
          <w:lang w:val="en-US"/>
        </w:rPr>
        <w:t>,</w:t>
      </w:r>
      <w:r>
        <w:rPr>
          <w:lang w:val="en-US"/>
        </w:rPr>
        <w:t xml:space="preserve"> unless permission has been granted by a member of the </w:t>
      </w:r>
      <w:r w:rsidR="0006364C">
        <w:rPr>
          <w:lang w:val="en-US"/>
        </w:rPr>
        <w:t>Head Teacher</w:t>
      </w:r>
      <w:r>
        <w:rPr>
          <w:lang w:val="en-US"/>
        </w:rPr>
        <w:t xml:space="preserve"> in emergency circumstances.</w:t>
      </w:r>
    </w:p>
    <w:p w14:paraId="0D30C992" w14:textId="308A1A59" w:rsidR="007E45FF" w:rsidRDefault="007E45FF" w:rsidP="007E45FF">
      <w:pPr>
        <w:pStyle w:val="Style2"/>
        <w:jc w:val="both"/>
        <w:rPr>
          <w:lang w:val="en-US"/>
        </w:rPr>
      </w:pPr>
      <w:r>
        <w:rPr>
          <w:lang w:val="en-US"/>
        </w:rPr>
        <w:t xml:space="preserve">If members of staff have an educational reason to allow children to use mobile phones or a personally-owned device as part of an educational activity, it will only take place when approved by the </w:t>
      </w:r>
      <w:r w:rsidR="0006364C">
        <w:rPr>
          <w:lang w:val="en-US"/>
        </w:rPr>
        <w:t>Head Teacher</w:t>
      </w:r>
      <w:r>
        <w:rPr>
          <w:lang w:val="en-US"/>
        </w:rPr>
        <w:t>.</w:t>
      </w:r>
    </w:p>
    <w:p w14:paraId="23B197F2" w14:textId="1C2831D2" w:rsidR="007E45FF" w:rsidRDefault="007E45FF" w:rsidP="007E45FF">
      <w:pPr>
        <w:pStyle w:val="Style2"/>
        <w:jc w:val="both"/>
        <w:rPr>
          <w:lang w:val="en-US"/>
        </w:rPr>
      </w:pPr>
      <w:r>
        <w:rPr>
          <w:lang w:val="en-US"/>
        </w:rPr>
        <w:t xml:space="preserve">Staff </w:t>
      </w:r>
      <w:r w:rsidR="00963A79">
        <w:rPr>
          <w:lang w:val="en-US"/>
        </w:rPr>
        <w:t>will</w:t>
      </w:r>
      <w:r>
        <w:rPr>
          <w:lang w:val="en-US"/>
        </w:rPr>
        <w:t xml:space="preserve"> not use personally-owned devices, such as mobile phones or cameras, to take photos or videos of </w:t>
      </w:r>
      <w:r w:rsidR="009858C6">
        <w:rPr>
          <w:lang w:val="en-US"/>
        </w:rPr>
        <w:t>pupil</w:t>
      </w:r>
      <w:r>
        <w:rPr>
          <w:lang w:val="en-US"/>
        </w:rPr>
        <w:t>s and will only use work-provided equipment for this purpose.</w:t>
      </w:r>
    </w:p>
    <w:p w14:paraId="6F1ED157" w14:textId="6291083F" w:rsidR="007E45FF" w:rsidRDefault="007E45FF" w:rsidP="007E45FF">
      <w:pPr>
        <w:pStyle w:val="Style2"/>
        <w:jc w:val="both"/>
        <w:rPr>
          <w:lang w:val="en-US"/>
        </w:rPr>
      </w:pPr>
      <w:r>
        <w:rPr>
          <w:lang w:val="en-US"/>
        </w:rPr>
        <w:t>If a member of staff breaches the school policy, disciplinary action may be taken.</w:t>
      </w:r>
    </w:p>
    <w:p w14:paraId="0C51D9D0" w14:textId="62355D22" w:rsidR="007E45FF" w:rsidRDefault="007E45FF" w:rsidP="007E45FF">
      <w:pPr>
        <w:pStyle w:val="Style2"/>
        <w:jc w:val="both"/>
        <w:rPr>
          <w:lang w:val="en-US"/>
        </w:rPr>
      </w:pPr>
      <w:r>
        <w:rPr>
          <w:lang w:val="en-US"/>
        </w:rPr>
        <w:t xml:space="preserve">Where staff members are required to use a mobile phone for school duties, for instance in case of emergency during off-site activities, or for contacting pupils or parents, a school mobile phone will be provided and used. In an emergency where a staff member doesn’t have access to a </w:t>
      </w:r>
      <w:r w:rsidR="009858C6">
        <w:rPr>
          <w:lang w:val="en-US"/>
        </w:rPr>
        <w:t>school</w:t>
      </w:r>
      <w:r>
        <w:rPr>
          <w:lang w:val="en-US"/>
        </w:rPr>
        <w:t>-owned device, they should use their own device and hide their own mobile number for confidentiality purposes.</w:t>
      </w:r>
    </w:p>
    <w:p w14:paraId="3B1DC6EC" w14:textId="6F057CB4" w:rsidR="007E45FF" w:rsidRDefault="009858C6" w:rsidP="007E45FF">
      <w:pPr>
        <w:pStyle w:val="Style2"/>
        <w:jc w:val="both"/>
        <w:rPr>
          <w:lang w:val="en-US"/>
        </w:rPr>
      </w:pPr>
      <w:r>
        <w:rPr>
          <w:lang w:val="en-US"/>
        </w:rPr>
        <w:t>Pupils will abide by the following rules when using personal devices in school:</w:t>
      </w:r>
    </w:p>
    <w:p w14:paraId="4FE81374" w14:textId="77777777" w:rsidR="0074700F" w:rsidRPr="0074700F" w:rsidRDefault="009858C6" w:rsidP="0074700F">
      <w:pPr>
        <w:pStyle w:val="PolicyBullets"/>
        <w:jc w:val="both"/>
        <w:rPr>
          <w:rFonts w:ascii="Arial" w:hAnsi="Arial"/>
          <w:sz w:val="20"/>
          <w:szCs w:val="20"/>
        </w:rPr>
      </w:pPr>
      <w:r w:rsidRPr="009858C6">
        <w:t>The school</w:t>
      </w:r>
      <w:r w:rsidR="007E45FF">
        <w:t xml:space="preserve"> strongly advises that </w:t>
      </w:r>
      <w:r>
        <w:t>pupil</w:t>
      </w:r>
      <w:r w:rsidR="007E45FF">
        <w:t xml:space="preserve"> mobile phones should not be brought into </w:t>
      </w:r>
      <w:r>
        <w:t>school; h</w:t>
      </w:r>
      <w:r w:rsidR="007E45FF">
        <w:t>owever, we accept that there may be circumstances in which a parent wishes their child to have a mobile phone for their own safety.</w:t>
      </w:r>
      <w:r w:rsidR="0006364C">
        <w:t xml:space="preserve"> These situations will be discussed with the Head Teacher or the Deputy Head Teacher on a case by case basis.  </w:t>
      </w:r>
    </w:p>
    <w:p w14:paraId="1B89C487" w14:textId="2ACBCCC5" w:rsidR="0074700F" w:rsidRPr="0074700F" w:rsidRDefault="0074700F" w:rsidP="0074700F">
      <w:pPr>
        <w:pStyle w:val="PolicyBullets"/>
        <w:jc w:val="both"/>
        <w:rPr>
          <w:rFonts w:ascii="Arial" w:hAnsi="Arial"/>
          <w:sz w:val="20"/>
          <w:szCs w:val="20"/>
        </w:rPr>
      </w:pPr>
      <w:r w:rsidRPr="0074700F">
        <w:rPr>
          <w:lang w:val="en-US"/>
        </w:rPr>
        <w:t xml:space="preserve">Pupils are not permitted to use any personal devices that </w:t>
      </w:r>
      <w:r>
        <w:rPr>
          <w:lang w:val="en-US"/>
        </w:rPr>
        <w:t xml:space="preserve">allow the user to make and receive calls, messages, access internet content or take images or video.   </w:t>
      </w:r>
    </w:p>
    <w:p w14:paraId="40D8872C" w14:textId="50C17699" w:rsidR="007E45FF" w:rsidRPr="00571CDF" w:rsidRDefault="007E45FF" w:rsidP="007E45FF">
      <w:pPr>
        <w:pStyle w:val="PolicyBullets"/>
        <w:jc w:val="both"/>
      </w:pPr>
      <w:r w:rsidRPr="00571CDF">
        <w:t xml:space="preserve">If a </w:t>
      </w:r>
      <w:r w:rsidR="009858C6" w:rsidRPr="00571CDF">
        <w:t>pupil</w:t>
      </w:r>
      <w:r w:rsidRPr="00571CDF">
        <w:t xml:space="preserve"> breaches the </w:t>
      </w:r>
      <w:r w:rsidR="009858C6" w:rsidRPr="00571CDF">
        <w:t>school</w:t>
      </w:r>
      <w:r w:rsidRPr="00571CDF">
        <w:t xml:space="preserve"> policy</w:t>
      </w:r>
      <w:r w:rsidR="009858C6" w:rsidRPr="00571CDF">
        <w:t>,</w:t>
      </w:r>
      <w:r w:rsidRPr="00571CDF">
        <w:t xml:space="preserve"> the phone or device will be confiscated and will be held in a secure place in the </w:t>
      </w:r>
      <w:r w:rsidR="009858C6" w:rsidRPr="00571CDF">
        <w:rPr>
          <w:b/>
          <w:u w:val="single"/>
        </w:rPr>
        <w:t>school</w:t>
      </w:r>
      <w:r w:rsidRPr="00571CDF">
        <w:rPr>
          <w:b/>
          <w:u w:val="single"/>
        </w:rPr>
        <w:t xml:space="preserve"> office</w:t>
      </w:r>
      <w:r w:rsidRPr="00571CDF">
        <w:t xml:space="preserve">. Mobile phones and devices will be released to parents in accordance with the </w:t>
      </w:r>
      <w:r w:rsidR="009858C6" w:rsidRPr="00571CDF">
        <w:t xml:space="preserve">school </w:t>
      </w:r>
      <w:r w:rsidRPr="00571CDF">
        <w:t>policy.</w:t>
      </w:r>
    </w:p>
    <w:p w14:paraId="5398603C" w14:textId="507E0972" w:rsidR="007E45FF" w:rsidRPr="00571CDF" w:rsidRDefault="009858C6" w:rsidP="007E45FF">
      <w:pPr>
        <w:pStyle w:val="PolicyBullets"/>
        <w:jc w:val="both"/>
      </w:pPr>
      <w:r w:rsidRPr="00571CDF">
        <w:t>Pupil</w:t>
      </w:r>
      <w:r w:rsidR="007E45FF" w:rsidRPr="00571CDF">
        <w:t xml:space="preserve">s should protect their phone numbers by only giving them to trusted friends and family members. </w:t>
      </w:r>
      <w:r w:rsidRPr="00571CDF">
        <w:t>Pupil</w:t>
      </w:r>
      <w:r w:rsidR="007E45FF" w:rsidRPr="00571CDF">
        <w:t xml:space="preserve">s will be instructed in </w:t>
      </w:r>
      <w:r w:rsidR="001B784A" w:rsidRPr="00571CDF">
        <w:t xml:space="preserve">the </w:t>
      </w:r>
      <w:r w:rsidR="007E45FF" w:rsidRPr="00571CDF">
        <w:t>safe and appropriate use of mobile phones and personally-owned devices and will be made aware of boundaries and consequences.</w:t>
      </w:r>
    </w:p>
    <w:p w14:paraId="17B0BDDC" w14:textId="77444674" w:rsidR="007E45FF" w:rsidRPr="00571CDF" w:rsidRDefault="007E45FF" w:rsidP="007E45FF">
      <w:pPr>
        <w:pStyle w:val="PolicyBullets"/>
        <w:jc w:val="both"/>
      </w:pPr>
      <w:r w:rsidRPr="00571CDF">
        <w:t xml:space="preserve">No </w:t>
      </w:r>
      <w:r w:rsidR="009858C6" w:rsidRPr="00571CDF">
        <w:t>pupil</w:t>
      </w:r>
      <w:r w:rsidRPr="00571CDF">
        <w:t xml:space="preserve"> should bring </w:t>
      </w:r>
      <w:r w:rsidR="001B784A" w:rsidRPr="00571CDF">
        <w:t>their</w:t>
      </w:r>
      <w:r w:rsidRPr="00571CDF">
        <w:t xml:space="preserve"> mobile phone or personally-owned device into </w:t>
      </w:r>
      <w:r w:rsidR="009858C6" w:rsidRPr="00571CDF">
        <w:t>school</w:t>
      </w:r>
      <w:r w:rsidRPr="00571CDF">
        <w:t xml:space="preserve"> without consent f</w:t>
      </w:r>
      <w:r w:rsidR="009858C6" w:rsidRPr="00571CDF">
        <w:t>rom</w:t>
      </w:r>
      <w:r w:rsidRPr="00571CDF">
        <w:t xml:space="preserve"> the </w:t>
      </w:r>
      <w:r w:rsidR="009858C6" w:rsidRPr="00571CDF">
        <w:rPr>
          <w:b/>
          <w:u w:val="single"/>
        </w:rPr>
        <w:t>h</w:t>
      </w:r>
      <w:r w:rsidRPr="00571CDF">
        <w:rPr>
          <w:b/>
          <w:u w:val="single"/>
        </w:rPr>
        <w:t>eadteacher</w:t>
      </w:r>
      <w:r w:rsidRPr="00571CDF">
        <w:t>. Any device brought into</w:t>
      </w:r>
      <w:r w:rsidR="009858C6" w:rsidRPr="00571CDF">
        <w:t xml:space="preserve"> school without permission</w:t>
      </w:r>
      <w:r w:rsidRPr="00571CDF">
        <w:t xml:space="preserve"> will be confiscated.</w:t>
      </w:r>
    </w:p>
    <w:p w14:paraId="5E0DFA4C" w14:textId="57B0E687" w:rsidR="006C6708" w:rsidRPr="001610D1" w:rsidRDefault="009858C6" w:rsidP="009858C6">
      <w:pPr>
        <w:pStyle w:val="Heading10"/>
        <w:spacing w:before="240"/>
        <w:rPr>
          <w:b/>
          <w:sz w:val="28"/>
          <w:lang w:val="en-US"/>
        </w:rPr>
      </w:pPr>
      <w:bookmarkStart w:id="14" w:name="Section3"/>
      <w:r w:rsidRPr="00571CDF">
        <w:rPr>
          <w:b/>
          <w:sz w:val="28"/>
          <w:lang w:val="en-US"/>
        </w:rPr>
        <w:t xml:space="preserve">Policy </w:t>
      </w:r>
      <w:r w:rsidRPr="001610D1">
        <w:rPr>
          <w:b/>
          <w:sz w:val="28"/>
          <w:lang w:val="en-US"/>
        </w:rPr>
        <w:t>decisions</w:t>
      </w:r>
    </w:p>
    <w:bookmarkEnd w:id="14"/>
    <w:p w14:paraId="3888B936" w14:textId="1E2DAF50" w:rsidR="009858C6" w:rsidRPr="009858C6" w:rsidRDefault="009858C6" w:rsidP="009858C6">
      <w:pPr>
        <w:rPr>
          <w:b/>
          <w:lang w:val="en-US"/>
        </w:rPr>
      </w:pPr>
      <w:proofErr w:type="spellStart"/>
      <w:r w:rsidRPr="009858C6">
        <w:rPr>
          <w:b/>
          <w:lang w:val="en-US"/>
        </w:rPr>
        <w:t>Authorising</w:t>
      </w:r>
      <w:proofErr w:type="spellEnd"/>
      <w:r w:rsidRPr="009858C6">
        <w:rPr>
          <w:b/>
          <w:lang w:val="en-US"/>
        </w:rPr>
        <w:t xml:space="preserve"> internet access</w:t>
      </w:r>
    </w:p>
    <w:p w14:paraId="043D6DC0" w14:textId="4F7CD1E2" w:rsidR="009858C6" w:rsidRPr="009858C6" w:rsidRDefault="009858C6" w:rsidP="009858C6">
      <w:pPr>
        <w:pStyle w:val="Style2"/>
        <w:jc w:val="both"/>
        <w:rPr>
          <w:lang w:val="en-US"/>
        </w:rPr>
      </w:pPr>
      <w:r w:rsidRPr="009858C6">
        <w:rPr>
          <w:lang w:val="en-US"/>
        </w:rPr>
        <w:t xml:space="preserve">All staff </w:t>
      </w:r>
      <w:r w:rsidR="00491F47">
        <w:rPr>
          <w:lang w:val="en-US"/>
        </w:rPr>
        <w:t>have a formal induction, where the Acceptable Use Policy is di</w:t>
      </w:r>
      <w:r w:rsidR="001356D6">
        <w:rPr>
          <w:lang w:val="en-US"/>
        </w:rPr>
        <w:t>s</w:t>
      </w:r>
      <w:r w:rsidR="00491F47">
        <w:rPr>
          <w:lang w:val="en-US"/>
        </w:rPr>
        <w:t>cussed,</w:t>
      </w:r>
      <w:r w:rsidRPr="009858C6">
        <w:rPr>
          <w:lang w:val="en-US"/>
        </w:rPr>
        <w:t xml:space="preserve"> before using any </w:t>
      </w:r>
      <w:r w:rsidR="00D43093">
        <w:rPr>
          <w:lang w:val="en-US"/>
        </w:rPr>
        <w:t>school</w:t>
      </w:r>
      <w:r w:rsidRPr="009858C6">
        <w:rPr>
          <w:lang w:val="en-US"/>
        </w:rPr>
        <w:t xml:space="preserve"> ICT resource.</w:t>
      </w:r>
    </w:p>
    <w:p w14:paraId="43A81C7E" w14:textId="473C1F39" w:rsidR="009858C6" w:rsidRPr="009858C6" w:rsidRDefault="009858C6" w:rsidP="009858C6">
      <w:pPr>
        <w:pStyle w:val="Style2"/>
        <w:jc w:val="both"/>
        <w:rPr>
          <w:lang w:val="en-US"/>
        </w:rPr>
      </w:pPr>
      <w:r w:rsidRPr="009858C6">
        <w:rPr>
          <w:lang w:val="en-US"/>
        </w:rPr>
        <w:lastRenderedPageBreak/>
        <w:t xml:space="preserve">The </w:t>
      </w:r>
      <w:r w:rsidR="00D43093">
        <w:rPr>
          <w:lang w:val="en-US"/>
        </w:rPr>
        <w:t>school</w:t>
      </w:r>
      <w:r w:rsidRPr="009858C6">
        <w:rPr>
          <w:lang w:val="en-US"/>
        </w:rPr>
        <w:t xml:space="preserve"> will maintain a current record of all staff and pupils who are </w:t>
      </w:r>
      <w:r w:rsidR="0006364C">
        <w:rPr>
          <w:lang w:val="en-US"/>
        </w:rPr>
        <w:t xml:space="preserve">not </w:t>
      </w:r>
      <w:r w:rsidRPr="009858C6">
        <w:rPr>
          <w:lang w:val="en-US"/>
        </w:rPr>
        <w:t xml:space="preserve">granted access to </w:t>
      </w:r>
      <w:r w:rsidR="00D43093">
        <w:rPr>
          <w:lang w:val="en-US"/>
        </w:rPr>
        <w:t>school</w:t>
      </w:r>
      <w:r w:rsidRPr="009858C6">
        <w:rPr>
          <w:lang w:val="en-US"/>
        </w:rPr>
        <w:t xml:space="preserve"> ICT systems. </w:t>
      </w:r>
    </w:p>
    <w:p w14:paraId="2359DB07" w14:textId="1382AFC2" w:rsidR="009858C6" w:rsidRPr="009858C6" w:rsidRDefault="009858C6" w:rsidP="009858C6">
      <w:pPr>
        <w:pStyle w:val="Style2"/>
        <w:jc w:val="both"/>
        <w:rPr>
          <w:lang w:val="en-US"/>
        </w:rPr>
      </w:pPr>
      <w:r w:rsidRPr="009858C6">
        <w:rPr>
          <w:lang w:val="en-US"/>
        </w:rPr>
        <w:t xml:space="preserve">At EYFS and KS1, access to the </w:t>
      </w:r>
      <w:r w:rsidR="00D43093">
        <w:rPr>
          <w:lang w:val="en-US"/>
        </w:rPr>
        <w:t>i</w:t>
      </w:r>
      <w:r w:rsidRPr="009858C6">
        <w:rPr>
          <w:lang w:val="en-US"/>
        </w:rPr>
        <w:t xml:space="preserve">nternet will be by adult demonstration with directly supervised access to specific, approved online materials. </w:t>
      </w:r>
    </w:p>
    <w:p w14:paraId="652EFDCF" w14:textId="486FAE59" w:rsidR="00E212A1" w:rsidRPr="005165CC" w:rsidRDefault="009858C6" w:rsidP="009858C6">
      <w:pPr>
        <w:pStyle w:val="Style2"/>
        <w:jc w:val="both"/>
        <w:rPr>
          <w:lang w:val="en-US"/>
        </w:rPr>
      </w:pPr>
      <w:r w:rsidRPr="005165CC">
        <w:rPr>
          <w:lang w:val="en-US"/>
        </w:rPr>
        <w:t xml:space="preserve">Any person not directly employed by the </w:t>
      </w:r>
      <w:r w:rsidR="00D43093" w:rsidRPr="005165CC">
        <w:rPr>
          <w:lang w:val="en-US"/>
        </w:rPr>
        <w:t>school</w:t>
      </w:r>
      <w:r w:rsidRPr="005165CC">
        <w:rPr>
          <w:lang w:val="en-US"/>
        </w:rPr>
        <w:t xml:space="preserve"> will be asked to sign </w:t>
      </w:r>
      <w:r w:rsidR="00DB0298" w:rsidRPr="005165CC">
        <w:rPr>
          <w:lang w:val="en-US"/>
        </w:rPr>
        <w:t xml:space="preserve">the </w:t>
      </w:r>
      <w:hyperlink w:anchor="App4" w:history="1">
        <w:r w:rsidR="00DB0298" w:rsidRPr="005165CC">
          <w:rPr>
            <w:rStyle w:val="Hyperlink"/>
            <w:lang w:val="en-US"/>
          </w:rPr>
          <w:t>Staff, Governor and Visitor Acceptable Use Agreement</w:t>
        </w:r>
      </w:hyperlink>
      <w:r w:rsidR="001B784A" w:rsidRPr="005165CC">
        <w:rPr>
          <w:lang w:val="en-US"/>
        </w:rPr>
        <w:t xml:space="preserve"> </w:t>
      </w:r>
      <w:r w:rsidRPr="005165CC">
        <w:rPr>
          <w:lang w:val="en-US"/>
        </w:rPr>
        <w:t xml:space="preserve">before being allowed to access the internet from the </w:t>
      </w:r>
      <w:r w:rsidR="00D43093" w:rsidRPr="005165CC">
        <w:rPr>
          <w:lang w:val="en-US"/>
        </w:rPr>
        <w:t>school</w:t>
      </w:r>
      <w:r w:rsidRPr="005165CC">
        <w:rPr>
          <w:lang w:val="en-US"/>
        </w:rPr>
        <w:t xml:space="preserve"> site.</w:t>
      </w:r>
    </w:p>
    <w:p w14:paraId="356EB0C6" w14:textId="0221E6D3" w:rsidR="00E212A1" w:rsidRPr="00D43093" w:rsidRDefault="00D43093" w:rsidP="00E212A1">
      <w:pPr>
        <w:rPr>
          <w:rFonts w:ascii="Arial" w:hAnsi="Arial" w:cs="Arial"/>
          <w:b/>
        </w:rPr>
      </w:pPr>
      <w:r w:rsidRPr="00D43093">
        <w:rPr>
          <w:rFonts w:ascii="Arial" w:hAnsi="Arial" w:cs="Arial"/>
          <w:b/>
        </w:rPr>
        <w:t>Assessing risks</w:t>
      </w:r>
    </w:p>
    <w:p w14:paraId="2155A25A" w14:textId="715E137A" w:rsidR="00D43093" w:rsidRPr="007E1821" w:rsidRDefault="00D43093" w:rsidP="00D43093">
      <w:pPr>
        <w:pStyle w:val="Style2"/>
        <w:jc w:val="both"/>
        <w:rPr>
          <w:lang w:val="en-US"/>
        </w:rPr>
      </w:pPr>
      <w:r w:rsidRPr="007E1821">
        <w:rPr>
          <w:lang w:val="en-US"/>
        </w:rPr>
        <w:t xml:space="preserve">The </w:t>
      </w:r>
      <w:r>
        <w:rPr>
          <w:lang w:val="en-US"/>
        </w:rPr>
        <w:t>school</w:t>
      </w:r>
      <w:r w:rsidRPr="007E1821">
        <w:rPr>
          <w:lang w:val="en-US"/>
        </w:rPr>
        <w:t xml:space="preserve"> will take all reasonable precautions to prevent access to inappropriate material</w:t>
      </w:r>
      <w:r w:rsidR="001B784A">
        <w:rPr>
          <w:lang w:val="en-US"/>
        </w:rPr>
        <w:t>; h</w:t>
      </w:r>
      <w:r w:rsidRPr="007E1821">
        <w:rPr>
          <w:lang w:val="en-US"/>
        </w:rPr>
        <w:t xml:space="preserve">owever, due to the international scale and linked nature of </w:t>
      </w:r>
      <w:r w:rsidR="001B784A">
        <w:rPr>
          <w:lang w:val="en-US"/>
        </w:rPr>
        <w:t>i</w:t>
      </w:r>
      <w:r w:rsidRPr="007E1821">
        <w:rPr>
          <w:lang w:val="en-US"/>
        </w:rPr>
        <w:t xml:space="preserve">nternet content, it is not possible to guarantee that unsuitable material will never appear on a computer connected to the </w:t>
      </w:r>
      <w:r>
        <w:rPr>
          <w:lang w:val="en-US"/>
        </w:rPr>
        <w:t>school</w:t>
      </w:r>
      <w:r w:rsidRPr="007E1821">
        <w:rPr>
          <w:lang w:val="en-US"/>
        </w:rPr>
        <w:t xml:space="preserve"> network. Neither the </w:t>
      </w:r>
      <w:r>
        <w:rPr>
          <w:lang w:val="en-US"/>
        </w:rPr>
        <w:t xml:space="preserve">school </w:t>
      </w:r>
      <w:r w:rsidRPr="007E1821">
        <w:rPr>
          <w:lang w:val="en-US"/>
        </w:rPr>
        <w:t xml:space="preserve">nor </w:t>
      </w:r>
      <w:r>
        <w:rPr>
          <w:lang w:val="en-US"/>
        </w:rPr>
        <w:t xml:space="preserve">the </w:t>
      </w:r>
      <w:r w:rsidRPr="007E1821">
        <w:rPr>
          <w:lang w:val="en-US"/>
        </w:rPr>
        <w:t xml:space="preserve">LA can accept liability for any material accessed, or any consequences of </w:t>
      </w:r>
      <w:r w:rsidR="001B784A">
        <w:rPr>
          <w:lang w:val="en-US"/>
        </w:rPr>
        <w:t>i</w:t>
      </w:r>
      <w:r w:rsidRPr="007E1821">
        <w:rPr>
          <w:lang w:val="en-US"/>
        </w:rPr>
        <w:t xml:space="preserve">nternet access. </w:t>
      </w:r>
    </w:p>
    <w:p w14:paraId="6D421D5A" w14:textId="7950EB8D" w:rsidR="00D43093" w:rsidRDefault="00D43093" w:rsidP="00D43093">
      <w:pPr>
        <w:pStyle w:val="Style2"/>
        <w:jc w:val="both"/>
        <w:rPr>
          <w:lang w:val="en-US"/>
        </w:rPr>
      </w:pPr>
      <w:r w:rsidRPr="007E1821">
        <w:rPr>
          <w:lang w:val="en-US"/>
        </w:rPr>
        <w:t xml:space="preserve">The </w:t>
      </w:r>
      <w:r>
        <w:rPr>
          <w:lang w:val="en-US"/>
        </w:rPr>
        <w:t>school</w:t>
      </w:r>
      <w:r w:rsidRPr="007E1821">
        <w:rPr>
          <w:lang w:val="en-US"/>
        </w:rPr>
        <w:t xml:space="preserve"> should audit ICT use to establish if the </w:t>
      </w:r>
      <w:r w:rsidR="001F33BF">
        <w:rPr>
          <w:lang w:val="en-US"/>
        </w:rPr>
        <w:t>Online Safety</w:t>
      </w:r>
      <w:r w:rsidRPr="007E1821">
        <w:rPr>
          <w:lang w:val="en-US"/>
        </w:rPr>
        <w:t xml:space="preserve"> </w:t>
      </w:r>
      <w:r w:rsidR="001B784A">
        <w:rPr>
          <w:lang w:val="en-US"/>
        </w:rPr>
        <w:t>P</w:t>
      </w:r>
      <w:r w:rsidRPr="007E1821">
        <w:rPr>
          <w:lang w:val="en-US"/>
        </w:rPr>
        <w:t xml:space="preserve">olicy is adequate and that the implementation of the </w:t>
      </w:r>
      <w:r w:rsidR="001F33BF">
        <w:rPr>
          <w:lang w:val="en-US"/>
        </w:rPr>
        <w:t>Online Safety</w:t>
      </w:r>
      <w:r w:rsidRPr="007E1821">
        <w:rPr>
          <w:lang w:val="en-US"/>
        </w:rPr>
        <w:t xml:space="preserve"> </w:t>
      </w:r>
      <w:r w:rsidR="001B784A">
        <w:rPr>
          <w:lang w:val="en-US"/>
        </w:rPr>
        <w:t>P</w:t>
      </w:r>
      <w:r w:rsidRPr="007E1821">
        <w:rPr>
          <w:lang w:val="en-US"/>
        </w:rPr>
        <w:t xml:space="preserve">olicy is appropriate and effective. </w:t>
      </w:r>
    </w:p>
    <w:p w14:paraId="11BF731A" w14:textId="5B3F9E08" w:rsidR="0026212B" w:rsidRPr="00D43093" w:rsidRDefault="00D43093" w:rsidP="00D43093">
      <w:pPr>
        <w:pStyle w:val="Style2"/>
        <w:numPr>
          <w:ilvl w:val="0"/>
          <w:numId w:val="0"/>
        </w:numPr>
        <w:rPr>
          <w:rFonts w:ascii="Arial" w:hAnsi="Arial" w:cs="Arial"/>
          <w:b/>
        </w:rPr>
      </w:pPr>
      <w:r w:rsidRPr="00D43093">
        <w:rPr>
          <w:rFonts w:ascii="Arial" w:hAnsi="Arial" w:cs="Arial"/>
          <w:b/>
        </w:rPr>
        <w:t xml:space="preserve">Handling </w:t>
      </w:r>
      <w:r w:rsidR="001F33BF">
        <w:rPr>
          <w:rFonts w:ascii="Arial" w:hAnsi="Arial" w:cs="Arial"/>
          <w:b/>
        </w:rPr>
        <w:t>Online Safety</w:t>
      </w:r>
      <w:r w:rsidRPr="00D43093">
        <w:rPr>
          <w:rFonts w:ascii="Arial" w:hAnsi="Arial" w:cs="Arial"/>
          <w:b/>
        </w:rPr>
        <w:t xml:space="preserve"> complaints</w:t>
      </w:r>
    </w:p>
    <w:p w14:paraId="2CE2F9A9" w14:textId="31673E82" w:rsidR="00D43093" w:rsidRPr="007E1821" w:rsidRDefault="00D43093" w:rsidP="00D43093">
      <w:pPr>
        <w:pStyle w:val="Style2"/>
        <w:jc w:val="both"/>
        <w:rPr>
          <w:lang w:val="en-US"/>
        </w:rPr>
      </w:pPr>
      <w:r w:rsidRPr="007E1821">
        <w:rPr>
          <w:lang w:val="en-US"/>
        </w:rPr>
        <w:t xml:space="preserve">Complaints of </w:t>
      </w:r>
      <w:r>
        <w:rPr>
          <w:lang w:val="en-US"/>
        </w:rPr>
        <w:t>i</w:t>
      </w:r>
      <w:r w:rsidRPr="007E1821">
        <w:rPr>
          <w:lang w:val="en-US"/>
        </w:rPr>
        <w:t xml:space="preserve">nternet misuse will be dealt with by a senior member of staff. </w:t>
      </w:r>
    </w:p>
    <w:p w14:paraId="1A9099D8" w14:textId="508CB5AD" w:rsidR="00D43093" w:rsidRPr="00571CDF" w:rsidRDefault="00D43093" w:rsidP="00D43093">
      <w:pPr>
        <w:pStyle w:val="Style2"/>
        <w:jc w:val="both"/>
        <w:rPr>
          <w:lang w:val="en-US"/>
        </w:rPr>
      </w:pPr>
      <w:r w:rsidRPr="00571CDF">
        <w:rPr>
          <w:lang w:val="en-US"/>
        </w:rPr>
        <w:t xml:space="preserve">Any complaint about staff misuse must be referred to the </w:t>
      </w:r>
      <w:r w:rsidRPr="00571CDF">
        <w:rPr>
          <w:b/>
          <w:u w:val="single"/>
          <w:lang w:val="en-US"/>
        </w:rPr>
        <w:t>headteacher</w:t>
      </w:r>
      <w:r w:rsidRPr="00571CDF">
        <w:rPr>
          <w:lang w:val="en-US"/>
        </w:rPr>
        <w:t>.</w:t>
      </w:r>
    </w:p>
    <w:p w14:paraId="386AB7F4" w14:textId="70B559E4" w:rsidR="00D43093" w:rsidRPr="00571CDF" w:rsidRDefault="00D43093" w:rsidP="00D43093">
      <w:pPr>
        <w:pStyle w:val="Style2"/>
        <w:jc w:val="both"/>
        <w:rPr>
          <w:lang w:val="en-US"/>
        </w:rPr>
      </w:pPr>
      <w:r w:rsidRPr="00571CDF">
        <w:rPr>
          <w:lang w:val="en-US"/>
        </w:rPr>
        <w:t xml:space="preserve">Complaints of a child protection nature must be dealt with in accordance with school </w:t>
      </w:r>
      <w:hyperlink w:anchor="App3" w:history="1">
        <w:r w:rsidRPr="00571CDF">
          <w:rPr>
            <w:rStyle w:val="Hyperlink"/>
            <w:color w:val="auto"/>
            <w:lang w:val="en-US"/>
          </w:rPr>
          <w:t>child protection procedures</w:t>
        </w:r>
      </w:hyperlink>
      <w:r w:rsidRPr="00571CDF">
        <w:rPr>
          <w:lang w:val="en-US"/>
        </w:rPr>
        <w:t xml:space="preserve">. </w:t>
      </w:r>
    </w:p>
    <w:p w14:paraId="711FE63A" w14:textId="2DBE60B2" w:rsidR="00D43093" w:rsidRPr="00571CDF" w:rsidRDefault="00D43093" w:rsidP="00D43093">
      <w:pPr>
        <w:pStyle w:val="Style2"/>
        <w:jc w:val="both"/>
        <w:rPr>
          <w:lang w:val="en-US"/>
        </w:rPr>
      </w:pPr>
      <w:r w:rsidRPr="00571CDF">
        <w:rPr>
          <w:lang w:val="en-US"/>
        </w:rPr>
        <w:t xml:space="preserve">Pupils and parents will be informed of the complaints procedure (see school’s complaints policy) </w:t>
      </w:r>
    </w:p>
    <w:p w14:paraId="6FD0300F" w14:textId="67104D3F" w:rsidR="00D43093" w:rsidRPr="00571CDF" w:rsidRDefault="00D43093" w:rsidP="00D43093">
      <w:pPr>
        <w:pStyle w:val="Style2"/>
        <w:jc w:val="both"/>
        <w:rPr>
          <w:lang w:val="en-US"/>
        </w:rPr>
      </w:pPr>
      <w:r w:rsidRPr="00571CDF">
        <w:rPr>
          <w:lang w:val="en-US"/>
        </w:rPr>
        <w:t xml:space="preserve">Pupils and parents will be informed of </w:t>
      </w:r>
      <w:r w:rsidR="001B784A" w:rsidRPr="00571CDF">
        <w:rPr>
          <w:lang w:val="en-US"/>
        </w:rPr>
        <w:t xml:space="preserve">the </w:t>
      </w:r>
      <w:r w:rsidRPr="00571CDF">
        <w:rPr>
          <w:lang w:val="en-US"/>
        </w:rPr>
        <w:t xml:space="preserve">consequences for pupils misusing the </w:t>
      </w:r>
      <w:r w:rsidR="001B784A" w:rsidRPr="00571CDF">
        <w:rPr>
          <w:lang w:val="en-US"/>
        </w:rPr>
        <w:t>i</w:t>
      </w:r>
      <w:r w:rsidRPr="00571CDF">
        <w:rPr>
          <w:lang w:val="en-US"/>
        </w:rPr>
        <w:t xml:space="preserve">nternet. </w:t>
      </w:r>
    </w:p>
    <w:p w14:paraId="20D0AC5B" w14:textId="02A55E0D" w:rsidR="00D43093" w:rsidRPr="00571CDF" w:rsidRDefault="00D43093" w:rsidP="00D43093">
      <w:pPr>
        <w:pStyle w:val="Style2"/>
        <w:jc w:val="both"/>
        <w:rPr>
          <w:lang w:val="en-US"/>
        </w:rPr>
      </w:pPr>
      <w:r w:rsidRPr="00571CDF">
        <w:rPr>
          <w:lang w:val="en-US"/>
        </w:rPr>
        <w:t xml:space="preserve">Discussions will be held with the </w:t>
      </w:r>
      <w:r w:rsidRPr="00571CDF">
        <w:rPr>
          <w:b/>
          <w:u w:val="single"/>
          <w:lang w:val="en-US"/>
        </w:rPr>
        <w:t>police youth crime reduction officer</w:t>
      </w:r>
      <w:r w:rsidRPr="00571CDF">
        <w:rPr>
          <w:lang w:val="en-US"/>
        </w:rPr>
        <w:t xml:space="preserve"> to establish procedures for handling potentially illegal issues. </w:t>
      </w:r>
    </w:p>
    <w:p w14:paraId="110ED48F" w14:textId="27DDFEAB" w:rsidR="00D43093" w:rsidRDefault="00D43093" w:rsidP="00D43093">
      <w:pPr>
        <w:pStyle w:val="Heading10"/>
        <w:numPr>
          <w:ilvl w:val="0"/>
          <w:numId w:val="0"/>
        </w:numPr>
        <w:ind w:left="360" w:hanging="360"/>
        <w:jc w:val="both"/>
        <w:rPr>
          <w:b/>
          <w:sz w:val="22"/>
          <w:lang w:val="en-US"/>
        </w:rPr>
      </w:pPr>
      <w:r>
        <w:rPr>
          <w:b/>
          <w:sz w:val="22"/>
          <w:lang w:val="en-US"/>
        </w:rPr>
        <w:t>Community use of the internet</w:t>
      </w:r>
    </w:p>
    <w:p w14:paraId="5CEED258" w14:textId="0625DE39" w:rsidR="00D43093" w:rsidRDefault="00D43093" w:rsidP="00D43093">
      <w:pPr>
        <w:pStyle w:val="Style2"/>
        <w:jc w:val="both"/>
        <w:rPr>
          <w:u w:color="000000"/>
          <w:lang w:val="en-US"/>
        </w:rPr>
      </w:pPr>
      <w:r w:rsidRPr="007E1821">
        <w:rPr>
          <w:u w:color="000000"/>
          <w:lang w:val="en-US"/>
        </w:rPr>
        <w:t xml:space="preserve">The </w:t>
      </w:r>
      <w:r>
        <w:rPr>
          <w:u w:color="000000"/>
          <w:lang w:val="en-US"/>
        </w:rPr>
        <w:t>school</w:t>
      </w:r>
      <w:r w:rsidRPr="007E1821">
        <w:rPr>
          <w:u w:color="000000"/>
          <w:lang w:val="en-US"/>
        </w:rPr>
        <w:t xml:space="preserve"> will liaise with local </w:t>
      </w:r>
      <w:proofErr w:type="spellStart"/>
      <w:r w:rsidRPr="007E1821">
        <w:rPr>
          <w:u w:color="000000"/>
          <w:lang w:val="en-US"/>
        </w:rPr>
        <w:t>organisations</w:t>
      </w:r>
      <w:proofErr w:type="spellEnd"/>
      <w:r w:rsidRPr="007E1821">
        <w:rPr>
          <w:u w:color="000000"/>
          <w:lang w:val="en-US"/>
        </w:rPr>
        <w:t xml:space="preserve"> to establish a common approach to </w:t>
      </w:r>
      <w:r w:rsidR="001F33BF">
        <w:rPr>
          <w:u w:color="000000"/>
          <w:lang w:val="en-US"/>
        </w:rPr>
        <w:t>Online Safety</w:t>
      </w:r>
      <w:r w:rsidRPr="007E1821">
        <w:rPr>
          <w:u w:color="000000"/>
          <w:lang w:val="en-US"/>
        </w:rPr>
        <w:t xml:space="preserve">, if necessary. </w:t>
      </w:r>
    </w:p>
    <w:p w14:paraId="16DDA642" w14:textId="69661AD0" w:rsidR="00D43093" w:rsidRDefault="00D43093" w:rsidP="00D43093">
      <w:pPr>
        <w:pStyle w:val="Heading10"/>
        <w:jc w:val="both"/>
        <w:rPr>
          <w:b/>
          <w:u w:color="000000"/>
          <w:lang w:val="en-US"/>
        </w:rPr>
      </w:pPr>
      <w:bookmarkStart w:id="15" w:name="Section4"/>
      <w:r w:rsidRPr="00D43093">
        <w:rPr>
          <w:b/>
          <w:u w:color="000000"/>
          <w:lang w:val="en-US"/>
        </w:rPr>
        <w:t>Pupil online safety curriculum</w:t>
      </w:r>
    </w:p>
    <w:bookmarkEnd w:id="15"/>
    <w:p w14:paraId="0D1F8FE8" w14:textId="08C4471C" w:rsidR="00D43093" w:rsidRDefault="00D43093" w:rsidP="00D43093">
      <w:pPr>
        <w:rPr>
          <w:b/>
          <w:lang w:val="en-US"/>
        </w:rPr>
      </w:pPr>
      <w:r>
        <w:rPr>
          <w:b/>
          <w:lang w:val="en-US"/>
        </w:rPr>
        <w:t>Teaching and learning</w:t>
      </w:r>
    </w:p>
    <w:p w14:paraId="4ED2A3A6" w14:textId="135D285C" w:rsidR="00D43093" w:rsidRPr="007E1821" w:rsidRDefault="00D43093" w:rsidP="00D43093">
      <w:pPr>
        <w:pStyle w:val="Style2"/>
        <w:jc w:val="both"/>
        <w:rPr>
          <w:lang w:val="en-US"/>
        </w:rPr>
      </w:pPr>
      <w:r w:rsidRPr="007E1821">
        <w:rPr>
          <w:lang w:val="en-US"/>
        </w:rPr>
        <w:t xml:space="preserve">This </w:t>
      </w:r>
      <w:r>
        <w:rPr>
          <w:lang w:val="en-US"/>
        </w:rPr>
        <w:t>school</w:t>
      </w:r>
      <w:r w:rsidRPr="007E1821">
        <w:rPr>
          <w:lang w:val="en-US"/>
        </w:rPr>
        <w:t xml:space="preserve"> has a clear, progressive </w:t>
      </w:r>
      <w:r w:rsidR="00CD4FD9">
        <w:rPr>
          <w:lang w:val="en-US"/>
        </w:rPr>
        <w:t>o</w:t>
      </w:r>
      <w:r w:rsidRPr="007E1821">
        <w:rPr>
          <w:lang w:val="en-US"/>
        </w:rPr>
        <w:t xml:space="preserve">nline safety education </w:t>
      </w:r>
      <w:proofErr w:type="spellStart"/>
      <w:r w:rsidRPr="007E1821">
        <w:rPr>
          <w:lang w:val="en-US"/>
        </w:rPr>
        <w:t>programme</w:t>
      </w:r>
      <w:proofErr w:type="spellEnd"/>
      <w:r w:rsidRPr="007E1821">
        <w:rPr>
          <w:lang w:val="en-US"/>
        </w:rPr>
        <w:t xml:space="preserve"> as part of the </w:t>
      </w:r>
      <w:r>
        <w:rPr>
          <w:lang w:val="en-US"/>
        </w:rPr>
        <w:t>c</w:t>
      </w:r>
      <w:r w:rsidRPr="007E1821">
        <w:rPr>
          <w:lang w:val="en-US"/>
        </w:rPr>
        <w:t>omputing</w:t>
      </w:r>
      <w:r>
        <w:rPr>
          <w:lang w:val="en-US"/>
        </w:rPr>
        <w:t>/PSHE</w:t>
      </w:r>
      <w:r w:rsidRPr="007E1821">
        <w:rPr>
          <w:lang w:val="en-US"/>
        </w:rPr>
        <w:t xml:space="preserve"> curriculum. This covers a range of skills and </w:t>
      </w:r>
      <w:proofErr w:type="spellStart"/>
      <w:r w:rsidRPr="007E1821">
        <w:rPr>
          <w:lang w:val="en-US"/>
        </w:rPr>
        <w:t>behaviours</w:t>
      </w:r>
      <w:proofErr w:type="spellEnd"/>
      <w:r w:rsidRPr="007E1821">
        <w:rPr>
          <w:lang w:val="en-US"/>
        </w:rPr>
        <w:t xml:space="preserve"> appropriate to</w:t>
      </w:r>
      <w:r>
        <w:rPr>
          <w:lang w:val="en-US"/>
        </w:rPr>
        <w:t xml:space="preserve"> the age of the children, includ</w:t>
      </w:r>
      <w:r w:rsidRPr="007E1821">
        <w:rPr>
          <w:lang w:val="en-US"/>
        </w:rPr>
        <w:t>ing:</w:t>
      </w:r>
    </w:p>
    <w:p w14:paraId="01DD04B4" w14:textId="1BFD3632" w:rsidR="00D43093" w:rsidRPr="007E1821" w:rsidRDefault="00D43093" w:rsidP="00D43093">
      <w:pPr>
        <w:pStyle w:val="PolicyBullets"/>
        <w:jc w:val="both"/>
        <w:rPr>
          <w:lang w:val="en-US"/>
        </w:rPr>
      </w:pPr>
      <w:r>
        <w:rPr>
          <w:lang w:val="en-US"/>
        </w:rPr>
        <w:t>T</w:t>
      </w:r>
      <w:r w:rsidRPr="007E1821">
        <w:rPr>
          <w:lang w:val="en-US"/>
        </w:rPr>
        <w:t>o STOP and THINK before they CLICK</w:t>
      </w:r>
      <w:r>
        <w:rPr>
          <w:lang w:val="en-US"/>
        </w:rPr>
        <w:t>.</w:t>
      </w:r>
      <w:r w:rsidRPr="007E1821">
        <w:rPr>
          <w:lang w:val="en-US"/>
        </w:rPr>
        <w:t xml:space="preserve"> </w:t>
      </w:r>
    </w:p>
    <w:p w14:paraId="170A285D" w14:textId="4DD8822C" w:rsidR="00D43093" w:rsidRPr="007E1821" w:rsidRDefault="00D43093" w:rsidP="00D43093">
      <w:pPr>
        <w:pStyle w:val="PolicyBullets"/>
        <w:jc w:val="both"/>
        <w:rPr>
          <w:lang w:val="en-US"/>
        </w:rPr>
      </w:pPr>
      <w:r>
        <w:rPr>
          <w:lang w:val="en-US"/>
        </w:rPr>
        <w:lastRenderedPageBreak/>
        <w:t>T</w:t>
      </w:r>
      <w:r w:rsidRPr="007E1821">
        <w:rPr>
          <w:lang w:val="en-US"/>
        </w:rPr>
        <w:t>o develop a range of strategies to evaluate and verify information before accepting its accuracy</w:t>
      </w:r>
      <w:r>
        <w:rPr>
          <w:lang w:val="en-US"/>
        </w:rPr>
        <w:t>.</w:t>
      </w:r>
    </w:p>
    <w:p w14:paraId="7BBB2963" w14:textId="4F88F0D5" w:rsidR="00D43093" w:rsidRPr="007E1821" w:rsidRDefault="00D43093" w:rsidP="00D43093">
      <w:pPr>
        <w:pStyle w:val="PolicyBullets"/>
        <w:jc w:val="both"/>
        <w:rPr>
          <w:lang w:val="en-US"/>
        </w:rPr>
      </w:pPr>
      <w:r>
        <w:rPr>
          <w:lang w:val="en-US"/>
        </w:rPr>
        <w:t>T</w:t>
      </w:r>
      <w:r w:rsidRPr="007E1821">
        <w:rPr>
          <w:lang w:val="en-US"/>
        </w:rPr>
        <w:t>o know how to narrow down or refine a search</w:t>
      </w:r>
      <w:r>
        <w:rPr>
          <w:lang w:val="en-US"/>
        </w:rPr>
        <w:t>.</w:t>
      </w:r>
    </w:p>
    <w:p w14:paraId="562FB53F" w14:textId="3E82DB06" w:rsidR="00D43093" w:rsidRPr="007E1821" w:rsidRDefault="00CD4FD9" w:rsidP="00D43093">
      <w:pPr>
        <w:pStyle w:val="PolicyBullets"/>
        <w:jc w:val="both"/>
        <w:rPr>
          <w:lang w:val="en-US"/>
        </w:rPr>
      </w:pPr>
      <w:r>
        <w:rPr>
          <w:lang w:val="en-US"/>
        </w:rPr>
        <w:t>T</w:t>
      </w:r>
      <w:r w:rsidR="00D43093" w:rsidRPr="007E1821">
        <w:rPr>
          <w:lang w:val="en-US"/>
        </w:rPr>
        <w:t xml:space="preserve">o understand acceptable </w:t>
      </w:r>
      <w:proofErr w:type="spellStart"/>
      <w:r w:rsidR="00D43093" w:rsidRPr="007E1821">
        <w:rPr>
          <w:lang w:val="en-US"/>
        </w:rPr>
        <w:t>behaviour</w:t>
      </w:r>
      <w:proofErr w:type="spellEnd"/>
      <w:r w:rsidR="00D43093" w:rsidRPr="007E1821">
        <w:rPr>
          <w:lang w:val="en-US"/>
        </w:rPr>
        <w:t xml:space="preserve"> when using an online environment/email, i.e. be polite, </w:t>
      </w:r>
      <w:r w:rsidR="00D43093" w:rsidRPr="007E1821">
        <w:rPr>
          <w:bCs/>
          <w:lang w:val="en-US"/>
        </w:rPr>
        <w:t xml:space="preserve">no bad or abusive language or other inappropriate </w:t>
      </w:r>
      <w:proofErr w:type="spellStart"/>
      <w:r w:rsidR="00D43093" w:rsidRPr="007E1821">
        <w:rPr>
          <w:bCs/>
          <w:lang w:val="en-US"/>
        </w:rPr>
        <w:t>behaviour</w:t>
      </w:r>
      <w:proofErr w:type="spellEnd"/>
      <w:r w:rsidR="00D43093" w:rsidRPr="007E1821">
        <w:rPr>
          <w:bCs/>
          <w:lang w:val="en-US"/>
        </w:rPr>
        <w:t>; keeping personal information private</w:t>
      </w:r>
      <w:r>
        <w:rPr>
          <w:bCs/>
          <w:lang w:val="en-US"/>
        </w:rPr>
        <w:t>.</w:t>
      </w:r>
    </w:p>
    <w:p w14:paraId="7F491C82" w14:textId="73536281" w:rsidR="00D43093" w:rsidRPr="007E1821" w:rsidRDefault="00CD4FD9" w:rsidP="00D43093">
      <w:pPr>
        <w:pStyle w:val="PolicyBullets"/>
        <w:jc w:val="both"/>
        <w:rPr>
          <w:lang w:val="en-US"/>
        </w:rPr>
      </w:pPr>
      <w:r>
        <w:rPr>
          <w:bCs/>
          <w:lang w:val="en-US"/>
        </w:rPr>
        <w:t>T</w:t>
      </w:r>
      <w:r w:rsidR="00D43093" w:rsidRPr="007E1821">
        <w:rPr>
          <w:bCs/>
          <w:lang w:val="en-US"/>
        </w:rPr>
        <w:t>o understand why online ‘friends’ may not be who they say they are and to understand why they should be careful in online environments</w:t>
      </w:r>
      <w:r>
        <w:rPr>
          <w:bCs/>
          <w:lang w:val="en-US"/>
        </w:rPr>
        <w:t>.</w:t>
      </w:r>
    </w:p>
    <w:p w14:paraId="32D79346" w14:textId="77F38F60" w:rsidR="00D43093" w:rsidRPr="007E1821" w:rsidRDefault="00CD4FD9" w:rsidP="00D43093">
      <w:pPr>
        <w:pStyle w:val="PolicyBullets"/>
        <w:jc w:val="both"/>
        <w:rPr>
          <w:lang w:val="en-US"/>
        </w:rPr>
      </w:pPr>
      <w:r>
        <w:rPr>
          <w:lang w:val="en-US"/>
        </w:rPr>
        <w:t>T</w:t>
      </w:r>
      <w:r w:rsidR="00D43093" w:rsidRPr="007E1821">
        <w:rPr>
          <w:lang w:val="en-US"/>
        </w:rPr>
        <w:t>o understand why they should not post or share detailed accounts of their personal lives, contact information, daily routines, location, photographs and videos and to know how to ensure they have turned-on privacy settings</w:t>
      </w:r>
      <w:r>
        <w:rPr>
          <w:lang w:val="en-US"/>
        </w:rPr>
        <w:t>.</w:t>
      </w:r>
    </w:p>
    <w:p w14:paraId="1339BB93" w14:textId="70EDA143" w:rsidR="00D43093" w:rsidRPr="007E1821" w:rsidRDefault="00CD4FD9" w:rsidP="00D43093">
      <w:pPr>
        <w:pStyle w:val="PolicyBullets"/>
        <w:jc w:val="both"/>
        <w:rPr>
          <w:lang w:val="en-US"/>
        </w:rPr>
      </w:pPr>
      <w:r>
        <w:rPr>
          <w:lang w:val="en-US"/>
        </w:rPr>
        <w:t>T</w:t>
      </w:r>
      <w:r w:rsidR="00D43093" w:rsidRPr="007E1821">
        <w:rPr>
          <w:lang w:val="en-US"/>
        </w:rPr>
        <w:t>o have strategies for dealing with receipt of inappropriate materials</w:t>
      </w:r>
      <w:r>
        <w:rPr>
          <w:lang w:val="en-US"/>
        </w:rPr>
        <w:t>.</w:t>
      </w:r>
    </w:p>
    <w:p w14:paraId="5C37FDFC" w14:textId="15086CDE" w:rsidR="00D43093" w:rsidRPr="007E1821" w:rsidRDefault="00CD4FD9" w:rsidP="00D43093">
      <w:pPr>
        <w:pStyle w:val="PolicyBullets"/>
        <w:jc w:val="both"/>
        <w:rPr>
          <w:rFonts w:eastAsia="Arial"/>
          <w:color w:val="000000"/>
          <w:u w:color="000000"/>
          <w:lang w:val="en-US"/>
        </w:rPr>
      </w:pPr>
      <w:r>
        <w:rPr>
          <w:rFonts w:eastAsia="Arial"/>
          <w:bCs/>
          <w:color w:val="000000"/>
          <w:u w:color="000000"/>
          <w:lang w:val="en-US"/>
        </w:rPr>
        <w:t>T</w:t>
      </w:r>
      <w:r w:rsidR="00D43093" w:rsidRPr="007E1821">
        <w:rPr>
          <w:rFonts w:eastAsia="Arial"/>
          <w:bCs/>
          <w:color w:val="000000"/>
          <w:u w:color="000000"/>
          <w:lang w:val="en-US"/>
        </w:rPr>
        <w:t>o understand</w:t>
      </w:r>
      <w:r w:rsidR="00D43093" w:rsidRPr="007E1821">
        <w:rPr>
          <w:rFonts w:eastAsia="Arial"/>
          <w:color w:val="000000"/>
          <w:u w:color="000000"/>
          <w:lang w:val="en-US"/>
        </w:rPr>
        <w:t xml:space="preserve"> the impact of online bullying, sexting, extremism and trolling and know how to seek help if they are affected by any form of online bullying. </w:t>
      </w:r>
    </w:p>
    <w:p w14:paraId="6B1793A5" w14:textId="3E6396E5" w:rsidR="00D43093" w:rsidRPr="007E1821" w:rsidRDefault="00CD4FD9" w:rsidP="00D43093">
      <w:pPr>
        <w:pStyle w:val="PolicyBullets"/>
        <w:jc w:val="both"/>
        <w:rPr>
          <w:lang w:val="en-US"/>
        </w:rPr>
      </w:pPr>
      <w:r>
        <w:rPr>
          <w:lang w:val="en-US"/>
        </w:rPr>
        <w:t>T</w:t>
      </w:r>
      <w:r w:rsidR="00D43093" w:rsidRPr="007E1821">
        <w:rPr>
          <w:lang w:val="en-US"/>
        </w:rPr>
        <w:t>o know how to report any abuse</w:t>
      </w:r>
      <w:r w:rsidR="00F4327C">
        <w:rPr>
          <w:lang w:val="en-US"/>
        </w:rPr>
        <w:t>,</w:t>
      </w:r>
      <w:r w:rsidR="00D43093" w:rsidRPr="007E1821">
        <w:rPr>
          <w:lang w:val="en-US"/>
        </w:rPr>
        <w:t xml:space="preserve"> including online bullying</w:t>
      </w:r>
      <w:r w:rsidR="00F4327C">
        <w:rPr>
          <w:lang w:val="en-US"/>
        </w:rPr>
        <w:t>,</w:t>
      </w:r>
      <w:r w:rsidR="00D43093" w:rsidRPr="007E1821">
        <w:rPr>
          <w:lang w:val="en-US"/>
        </w:rPr>
        <w:t xml:space="preserve"> and how to seek help if they experience problems when using the </w:t>
      </w:r>
      <w:r>
        <w:rPr>
          <w:lang w:val="en-US"/>
        </w:rPr>
        <w:t>i</w:t>
      </w:r>
      <w:r w:rsidR="00D43093" w:rsidRPr="007E1821">
        <w:rPr>
          <w:lang w:val="en-US"/>
        </w:rPr>
        <w:t>nternet and related technologies, i.e. parent, teacher or trusted staff member, or an organisation such as Child</w:t>
      </w:r>
      <w:r>
        <w:rPr>
          <w:lang w:val="en-US"/>
        </w:rPr>
        <w:t>l</w:t>
      </w:r>
      <w:r w:rsidR="00D43093" w:rsidRPr="007E1821">
        <w:rPr>
          <w:lang w:val="en-US"/>
        </w:rPr>
        <w:t>ine or the CLICK CEOP button.</w:t>
      </w:r>
    </w:p>
    <w:p w14:paraId="02881EC0" w14:textId="0021C99D" w:rsidR="00D43093" w:rsidRPr="007E1821" w:rsidRDefault="00D43093" w:rsidP="00CD4FD9">
      <w:pPr>
        <w:pStyle w:val="Style2"/>
        <w:spacing w:before="240"/>
        <w:jc w:val="both"/>
        <w:rPr>
          <w:u w:color="000000"/>
          <w:lang w:val="en-US"/>
        </w:rPr>
      </w:pPr>
      <w:r w:rsidRPr="007E1821">
        <w:rPr>
          <w:u w:color="000000"/>
          <w:lang w:val="en-US"/>
        </w:rPr>
        <w:t xml:space="preserve">Teachers plan </w:t>
      </w:r>
      <w:r w:rsidR="00CD4FD9">
        <w:rPr>
          <w:u w:color="000000"/>
          <w:lang w:val="en-US"/>
        </w:rPr>
        <w:t>i</w:t>
      </w:r>
      <w:r w:rsidRPr="007E1821">
        <w:rPr>
          <w:u w:color="000000"/>
          <w:lang w:val="en-US"/>
        </w:rPr>
        <w:t xml:space="preserve">nternet use carefully to ensure that it is age-appropriate and supports the learning objectives for specific curriculum areas. </w:t>
      </w:r>
    </w:p>
    <w:p w14:paraId="5B2B831A" w14:textId="0D2800B7" w:rsidR="00491F47" w:rsidRPr="00491F47" w:rsidRDefault="00D43093" w:rsidP="00491F47">
      <w:pPr>
        <w:pStyle w:val="Style2"/>
        <w:jc w:val="both"/>
        <w:rPr>
          <w:u w:color="000000"/>
          <w:lang w:val="en-US"/>
        </w:rPr>
      </w:pPr>
      <w:r w:rsidRPr="00D43093">
        <w:rPr>
          <w:u w:color="000000"/>
          <w:lang w:val="en-US"/>
        </w:rPr>
        <w:t>The school</w:t>
      </w:r>
      <w:r w:rsidR="00CD4FD9">
        <w:rPr>
          <w:u w:color="000000"/>
          <w:lang w:val="en-US"/>
        </w:rPr>
        <w:t xml:space="preserve"> </w:t>
      </w:r>
      <w:r w:rsidRPr="007E1821">
        <w:rPr>
          <w:u w:color="000000"/>
          <w:lang w:val="en-US"/>
        </w:rPr>
        <w:t xml:space="preserve">will remind </w:t>
      </w:r>
      <w:r w:rsidR="00CD4FD9">
        <w:rPr>
          <w:u w:color="000000"/>
          <w:lang w:val="en-US"/>
        </w:rPr>
        <w:t>pupil</w:t>
      </w:r>
      <w:r w:rsidRPr="007E1821">
        <w:rPr>
          <w:u w:color="000000"/>
          <w:lang w:val="en-US"/>
        </w:rPr>
        <w:t xml:space="preserve">s about their responsibilities through a </w:t>
      </w:r>
      <w:hyperlink w:anchor="App5" w:history="1">
        <w:r w:rsidRPr="00DB0298">
          <w:rPr>
            <w:rStyle w:val="Hyperlink"/>
            <w:lang w:val="en-US"/>
          </w:rPr>
          <w:t xml:space="preserve">Pupil Acceptable Use </w:t>
        </w:r>
        <w:r w:rsidR="00DB0298" w:rsidRPr="00DB0298">
          <w:rPr>
            <w:rStyle w:val="Hyperlink"/>
            <w:lang w:val="en-US"/>
          </w:rPr>
          <w:t>Agreement</w:t>
        </w:r>
      </w:hyperlink>
      <w:r w:rsidR="00491F47">
        <w:rPr>
          <w:u w:color="000000"/>
          <w:lang w:val="en-US"/>
        </w:rPr>
        <w:t xml:space="preserve"> which parents sign when children start school.</w:t>
      </w:r>
    </w:p>
    <w:p w14:paraId="7DFF874B" w14:textId="77777777" w:rsidR="00D43093" w:rsidRDefault="00D43093" w:rsidP="00D43093">
      <w:pPr>
        <w:pStyle w:val="Style2"/>
        <w:jc w:val="both"/>
        <w:rPr>
          <w:u w:color="000000"/>
          <w:lang w:val="en-US"/>
        </w:rPr>
      </w:pPr>
      <w:r w:rsidRPr="007E1821">
        <w:rPr>
          <w:u w:color="000000"/>
          <w:lang w:val="en-US"/>
        </w:rPr>
        <w:t xml:space="preserve">All staff will model safe and responsible </w:t>
      </w:r>
      <w:proofErr w:type="spellStart"/>
      <w:r w:rsidRPr="007E1821">
        <w:rPr>
          <w:u w:color="000000"/>
          <w:lang w:val="en-US"/>
        </w:rPr>
        <w:t>behaviour</w:t>
      </w:r>
      <w:proofErr w:type="spellEnd"/>
      <w:r w:rsidRPr="007E1821">
        <w:rPr>
          <w:u w:color="000000"/>
          <w:lang w:val="en-US"/>
        </w:rPr>
        <w:t xml:space="preserve"> in their own use of technology during lessons. </w:t>
      </w:r>
    </w:p>
    <w:p w14:paraId="6CE8AFAC" w14:textId="3C83A02D" w:rsidR="00D43093" w:rsidRDefault="00CD4FD9" w:rsidP="00D43093">
      <w:pPr>
        <w:rPr>
          <w:b/>
          <w:lang w:val="en-US"/>
        </w:rPr>
      </w:pPr>
      <w:r>
        <w:rPr>
          <w:b/>
          <w:lang w:val="en-US"/>
        </w:rPr>
        <w:t>Online risks</w:t>
      </w:r>
    </w:p>
    <w:p w14:paraId="67590A4E" w14:textId="730356DD" w:rsidR="00CD4FD9" w:rsidRDefault="00CD4FD9" w:rsidP="00CD4FD9">
      <w:pPr>
        <w:pStyle w:val="Style2"/>
        <w:jc w:val="both"/>
        <w:rPr>
          <w:u w:color="000000"/>
          <w:lang w:val="en-US"/>
        </w:rPr>
      </w:pPr>
      <w:r w:rsidRPr="007E1821">
        <w:rPr>
          <w:u w:color="000000"/>
          <w:lang w:val="en-US"/>
        </w:rPr>
        <w:t xml:space="preserve">The </w:t>
      </w:r>
      <w:r>
        <w:rPr>
          <w:u w:color="000000"/>
          <w:lang w:val="en-US"/>
        </w:rPr>
        <w:t>school</w:t>
      </w:r>
      <w:r w:rsidRPr="007E1821">
        <w:rPr>
          <w:u w:color="000000"/>
          <w:lang w:val="en-US"/>
        </w:rPr>
        <w:t xml:space="preserve"> </w:t>
      </w:r>
      <w:proofErr w:type="spellStart"/>
      <w:r w:rsidRPr="007E1821">
        <w:rPr>
          <w:u w:color="000000"/>
          <w:lang w:val="en-US"/>
        </w:rPr>
        <w:t>recognises</w:t>
      </w:r>
      <w:proofErr w:type="spellEnd"/>
      <w:r w:rsidRPr="007E1821">
        <w:rPr>
          <w:u w:color="000000"/>
          <w:lang w:val="en-US"/>
        </w:rPr>
        <w:t xml:space="preserve"> that pupils increasingly use a range of technology such as mobile phones, tablets, games consoles and computers. It will support and enable children to use these technologies for entertainment and education but will also teach children (in PSHE) that some adults and young people will use such outlets to harm children. </w:t>
      </w:r>
    </w:p>
    <w:p w14:paraId="622847CE" w14:textId="0FA51116" w:rsidR="00CD4FD9" w:rsidRDefault="00CD4FD9" w:rsidP="00CD4FD9">
      <w:pPr>
        <w:pStyle w:val="Heading10"/>
        <w:numPr>
          <w:ilvl w:val="0"/>
          <w:numId w:val="0"/>
        </w:numPr>
        <w:ind w:left="360" w:hanging="360"/>
        <w:jc w:val="both"/>
        <w:rPr>
          <w:rFonts w:asciiTheme="minorHAnsi" w:hAnsiTheme="minorHAnsi" w:cstheme="minorHAnsi"/>
          <w:b/>
          <w:sz w:val="22"/>
          <w:u w:color="000000"/>
          <w:lang w:val="en-US"/>
        </w:rPr>
      </w:pPr>
      <w:r>
        <w:rPr>
          <w:rFonts w:asciiTheme="minorHAnsi" w:hAnsiTheme="minorHAnsi" w:cstheme="minorHAnsi"/>
          <w:b/>
          <w:sz w:val="22"/>
          <w:u w:color="000000"/>
          <w:lang w:val="en-US"/>
        </w:rPr>
        <w:t>Cyber bullying and abuse</w:t>
      </w:r>
    </w:p>
    <w:p w14:paraId="10CCE7B7" w14:textId="22507430" w:rsidR="00CD4FD9" w:rsidRPr="00571CDF" w:rsidRDefault="00CD4FD9" w:rsidP="00CD4FD9">
      <w:pPr>
        <w:pStyle w:val="Style2"/>
        <w:jc w:val="both"/>
        <w:rPr>
          <w:lang w:val="en-US"/>
        </w:rPr>
      </w:pPr>
      <w:r w:rsidRPr="007E1821">
        <w:rPr>
          <w:lang w:val="en-US"/>
        </w:rPr>
        <w:t>Cyber</w:t>
      </w:r>
      <w:r>
        <w:rPr>
          <w:lang w:val="en-US"/>
        </w:rPr>
        <w:t xml:space="preserve"> </w:t>
      </w:r>
      <w:r w:rsidRPr="007E1821">
        <w:rPr>
          <w:lang w:val="en-US"/>
        </w:rPr>
        <w:t>bullying can be defined as “</w:t>
      </w:r>
      <w:r>
        <w:rPr>
          <w:lang w:val="en-US"/>
        </w:rPr>
        <w:t xml:space="preserve">Any form of bullying which takes place online or </w:t>
      </w:r>
      <w:r w:rsidRPr="00571CDF">
        <w:rPr>
          <w:lang w:val="en-US"/>
        </w:rPr>
        <w:t xml:space="preserve">through smartphones and tablets.” - </w:t>
      </w:r>
      <w:proofErr w:type="spellStart"/>
      <w:r w:rsidRPr="00571CDF">
        <w:rPr>
          <w:lang w:val="en-US"/>
        </w:rPr>
        <w:t>BullyingUK</w:t>
      </w:r>
      <w:proofErr w:type="spellEnd"/>
      <w:r w:rsidRPr="00571CDF">
        <w:rPr>
          <w:lang w:val="en-US"/>
        </w:rPr>
        <w:t xml:space="preserve"> </w:t>
      </w:r>
    </w:p>
    <w:p w14:paraId="1FE21AFE" w14:textId="0C14B03D" w:rsidR="00CD4FD9" w:rsidRPr="00571CDF" w:rsidRDefault="00CD4FD9" w:rsidP="00CD4FD9">
      <w:pPr>
        <w:pStyle w:val="Style2"/>
        <w:jc w:val="both"/>
        <w:rPr>
          <w:rFonts w:cs="Calibri"/>
          <w:u w:color="000000"/>
          <w:lang w:val="en-US"/>
        </w:rPr>
      </w:pPr>
      <w:r w:rsidRPr="00571CDF">
        <w:rPr>
          <w:rFonts w:cs="Calibri"/>
          <w:u w:color="000000"/>
          <w:lang w:val="en-US"/>
        </w:rPr>
        <w:t xml:space="preserve">Complaints of online bullying are dealt with in accordance with our </w:t>
      </w:r>
      <w:r w:rsidRPr="00571CDF">
        <w:rPr>
          <w:rFonts w:cs="Calibri"/>
          <w:b/>
          <w:u w:val="single"/>
          <w:lang w:val="en-US"/>
        </w:rPr>
        <w:t>Anti-Bullying Policy</w:t>
      </w:r>
      <w:r w:rsidRPr="00571CDF">
        <w:rPr>
          <w:rFonts w:cs="Calibri"/>
          <w:u w:color="000000"/>
          <w:lang w:val="en-US"/>
        </w:rPr>
        <w:t>. Complaints related to child protection are dealt with in accordance with school/LA child protection procedures.</w:t>
      </w:r>
    </w:p>
    <w:p w14:paraId="40324F00" w14:textId="0DA09C25" w:rsidR="00CD4FD9" w:rsidRPr="00571CDF" w:rsidRDefault="00CD4FD9" w:rsidP="00CD4FD9">
      <w:pPr>
        <w:pStyle w:val="Style2"/>
        <w:jc w:val="both"/>
        <w:rPr>
          <w:rFonts w:cs="Calibri"/>
          <w:u w:color="000000"/>
          <w:lang w:val="en-US"/>
        </w:rPr>
      </w:pPr>
      <w:r w:rsidRPr="00571CDF">
        <w:rPr>
          <w:rFonts w:cs="Calibri"/>
          <w:u w:color="000000"/>
          <w:lang w:val="en-US"/>
        </w:rPr>
        <w:t>Through the PSHE curriculum, children are taught to tell a responsible adult if they receive inappropriate, abusive or harmful emails or text messages.</w:t>
      </w:r>
    </w:p>
    <w:p w14:paraId="650D8CD6" w14:textId="4AE6A8FC" w:rsidR="00CD4FD9" w:rsidRPr="00571CDF" w:rsidRDefault="00CD4FD9" w:rsidP="00CD4FD9">
      <w:pPr>
        <w:pStyle w:val="Style2"/>
        <w:jc w:val="both"/>
        <w:rPr>
          <w:rFonts w:cs="Calibri"/>
          <w:u w:color="000000"/>
          <w:lang w:val="en-US"/>
        </w:rPr>
      </w:pPr>
      <w:r w:rsidRPr="00571CDF">
        <w:rPr>
          <w:rFonts w:cs="Calibri"/>
          <w:u w:color="000000"/>
          <w:lang w:val="en-US"/>
        </w:rPr>
        <w:lastRenderedPageBreak/>
        <w:t xml:space="preserve">Posters providing information about how to get help from Childline, </w:t>
      </w:r>
      <w:proofErr w:type="spellStart"/>
      <w:r w:rsidRPr="00571CDF">
        <w:rPr>
          <w:rFonts w:cs="Calibri"/>
          <w:u w:color="000000"/>
          <w:lang w:val="en-US"/>
        </w:rPr>
        <w:t>ThinkUKnow</w:t>
      </w:r>
      <w:proofErr w:type="spellEnd"/>
      <w:r w:rsidRPr="00571CDF">
        <w:rPr>
          <w:rFonts w:cs="Calibri"/>
          <w:u w:color="000000"/>
          <w:lang w:val="en-US"/>
        </w:rPr>
        <w:t xml:space="preserve"> and the NSPCC are displayed in </w:t>
      </w:r>
      <w:r w:rsidR="0006364C" w:rsidRPr="00571CDF">
        <w:rPr>
          <w:rFonts w:cs="Calibri"/>
          <w:u w:color="000000"/>
          <w:lang w:val="en-US"/>
        </w:rPr>
        <w:t>the toilets/cloakrooms</w:t>
      </w:r>
      <w:r w:rsidRPr="00571CDF">
        <w:rPr>
          <w:rFonts w:cs="Calibri"/>
          <w:u w:color="000000"/>
          <w:lang w:val="en-US"/>
        </w:rPr>
        <w:t xml:space="preserve"> of the school.</w:t>
      </w:r>
    </w:p>
    <w:p w14:paraId="53E0E5C7" w14:textId="5D93F75C" w:rsidR="00CD4FD9" w:rsidRPr="00571CDF" w:rsidRDefault="00CD4FD9" w:rsidP="00CD4FD9">
      <w:pPr>
        <w:pStyle w:val="Style2"/>
        <w:jc w:val="both"/>
        <w:rPr>
          <w:rFonts w:cs="Calibri"/>
          <w:u w:color="000000"/>
          <w:lang w:val="en-US"/>
        </w:rPr>
      </w:pPr>
      <w:r w:rsidRPr="00571CDF">
        <w:rPr>
          <w:rFonts w:cs="Calibri"/>
          <w:u w:color="000000"/>
          <w:lang w:val="en-US"/>
        </w:rPr>
        <w:t xml:space="preserve">Cyber bullying will be treated as seriously as any other form of bullying and will be managed through our anti-bullying and confiscation procedures. </w:t>
      </w:r>
      <w:r w:rsidRPr="00571CDF">
        <w:rPr>
          <w:u w:color="000000"/>
          <w:lang w:val="en-US"/>
        </w:rPr>
        <w:t xml:space="preserve">Cyber bullying (along with all other forms of bullying) of any member of the school community will not be tolerated. Full details are set out in the school’s policy on anti-bullying and </w:t>
      </w:r>
      <w:proofErr w:type="spellStart"/>
      <w:r w:rsidRPr="00571CDF">
        <w:rPr>
          <w:u w:color="000000"/>
          <w:lang w:val="en-US"/>
        </w:rPr>
        <w:t>behaviour</w:t>
      </w:r>
      <w:proofErr w:type="spellEnd"/>
      <w:r w:rsidRPr="00571CDF">
        <w:rPr>
          <w:u w:color="000000"/>
          <w:lang w:val="en-US"/>
        </w:rPr>
        <w:t xml:space="preserve">. </w:t>
      </w:r>
    </w:p>
    <w:p w14:paraId="75DBDCAE" w14:textId="3F5DC1D2" w:rsidR="00CD4FD9" w:rsidRPr="00571CDF" w:rsidRDefault="00CD4FD9" w:rsidP="00CD4FD9">
      <w:pPr>
        <w:pStyle w:val="Style2"/>
        <w:jc w:val="both"/>
        <w:rPr>
          <w:rFonts w:cs="Calibri"/>
          <w:u w:color="000000"/>
          <w:lang w:val="en-US"/>
        </w:rPr>
      </w:pPr>
      <w:r w:rsidRPr="00571CDF">
        <w:rPr>
          <w:u w:color="000000"/>
          <w:lang w:val="en-US"/>
        </w:rPr>
        <w:t xml:space="preserve">There are clear procedures in place to support anyone in the school community affected by cyber bullying. </w:t>
      </w:r>
    </w:p>
    <w:p w14:paraId="0EADF3CD" w14:textId="5527447A" w:rsidR="00CD4FD9" w:rsidRPr="00571CDF" w:rsidRDefault="00CD4FD9" w:rsidP="00CD4FD9">
      <w:pPr>
        <w:pStyle w:val="Style2"/>
        <w:jc w:val="both"/>
        <w:rPr>
          <w:rFonts w:cs="Calibri"/>
          <w:u w:color="000000"/>
          <w:lang w:val="en-US"/>
        </w:rPr>
      </w:pPr>
      <w:r w:rsidRPr="00571CDF">
        <w:rPr>
          <w:u w:color="000000"/>
          <w:lang w:val="en-US"/>
        </w:rPr>
        <w:t xml:space="preserve">All incidents of cyber bullying reported to the school will be recorded. </w:t>
      </w:r>
    </w:p>
    <w:p w14:paraId="4A8D2BCB" w14:textId="309BB724" w:rsidR="00CD4FD9" w:rsidRPr="00CB3142" w:rsidRDefault="00CB3142" w:rsidP="00CD4FD9">
      <w:pPr>
        <w:rPr>
          <w:b/>
          <w:lang w:val="en-US"/>
        </w:rPr>
      </w:pPr>
      <w:r w:rsidRPr="00CB3142">
        <w:rPr>
          <w:b/>
          <w:lang w:val="en-US"/>
        </w:rPr>
        <w:t>Sexual exploitation/sexting</w:t>
      </w:r>
    </w:p>
    <w:p w14:paraId="701CB801" w14:textId="77777777" w:rsidR="00CB3142" w:rsidRPr="007E1821" w:rsidRDefault="00CB3142" w:rsidP="00CB3142">
      <w:pPr>
        <w:pStyle w:val="Style2"/>
        <w:jc w:val="both"/>
        <w:rPr>
          <w:u w:color="000000"/>
          <w:lang w:val="en-US"/>
        </w:rPr>
      </w:pPr>
      <w:r w:rsidRPr="007E1821">
        <w:rPr>
          <w:u w:color="000000"/>
          <w:lang w:val="en-US"/>
        </w:rPr>
        <w:t>Sexting between pupils will be managed through our anti-bullying and confiscation procedures.</w:t>
      </w:r>
    </w:p>
    <w:p w14:paraId="18CBE53E" w14:textId="77777777" w:rsidR="00CB3142" w:rsidRPr="007E1821" w:rsidRDefault="00CB3142" w:rsidP="00CB3142">
      <w:pPr>
        <w:pStyle w:val="Style2"/>
        <w:jc w:val="both"/>
        <w:rPr>
          <w:u w:color="000000"/>
          <w:lang w:val="en-US"/>
        </w:rPr>
      </w:pPr>
      <w:r w:rsidRPr="007E1821">
        <w:rPr>
          <w:u w:color="000000"/>
          <w:lang w:val="en-US"/>
        </w:rPr>
        <w:t>All staff are made aware of the indicators of sexual exploitation and all concerns are reported immediately to the DSL.</w:t>
      </w:r>
    </w:p>
    <w:p w14:paraId="61263E22" w14:textId="0EBCC69C" w:rsidR="00CB3142" w:rsidRPr="007E1821" w:rsidRDefault="00CB3142" w:rsidP="00CB3142">
      <w:pPr>
        <w:pStyle w:val="Style2"/>
        <w:jc w:val="both"/>
        <w:rPr>
          <w:rFonts w:eastAsia="Calibri" w:cs="Calibri"/>
          <w:u w:color="000000"/>
          <w:lang w:val="en-US"/>
        </w:rPr>
      </w:pPr>
      <w:r w:rsidRPr="007E1821">
        <w:rPr>
          <w:rFonts w:eastAsia="Calibri"/>
          <w:u w:color="000000"/>
          <w:lang w:val="en-US"/>
        </w:rPr>
        <w:t xml:space="preserve">There are clear procedures in place to support anyone in the </w:t>
      </w:r>
      <w:r>
        <w:rPr>
          <w:rFonts w:eastAsia="Calibri"/>
          <w:u w:color="000000"/>
          <w:lang w:val="en-US"/>
        </w:rPr>
        <w:t>school</w:t>
      </w:r>
      <w:r w:rsidRPr="007E1821">
        <w:rPr>
          <w:rFonts w:eastAsia="Calibri"/>
          <w:u w:color="000000"/>
          <w:lang w:val="en-US"/>
        </w:rPr>
        <w:t xml:space="preserve"> community affected by sexting. </w:t>
      </w:r>
    </w:p>
    <w:p w14:paraId="132A8A8D" w14:textId="0A3F4463" w:rsidR="00CB3142" w:rsidRPr="00D1112A" w:rsidRDefault="00CB3142" w:rsidP="00CB3142">
      <w:pPr>
        <w:pStyle w:val="Style2"/>
        <w:jc w:val="both"/>
        <w:rPr>
          <w:rFonts w:eastAsia="Calibri" w:cs="Calibri"/>
          <w:u w:color="000000"/>
          <w:lang w:val="en-US"/>
        </w:rPr>
      </w:pPr>
      <w:r w:rsidRPr="007E1821">
        <w:rPr>
          <w:rFonts w:eastAsia="Calibri"/>
          <w:u w:color="000000"/>
          <w:lang w:val="en-US"/>
        </w:rPr>
        <w:t xml:space="preserve">All incidents of sexting reported to the </w:t>
      </w:r>
      <w:r>
        <w:rPr>
          <w:rFonts w:eastAsia="Calibri"/>
          <w:u w:color="000000"/>
          <w:lang w:val="en-US"/>
        </w:rPr>
        <w:t>school will be recorded.</w:t>
      </w:r>
    </w:p>
    <w:p w14:paraId="20A4AD66" w14:textId="1AF94785" w:rsidR="00CD4FD9" w:rsidRDefault="00CB3142" w:rsidP="00D43093">
      <w:pPr>
        <w:rPr>
          <w:b/>
          <w:lang w:val="en-US"/>
        </w:rPr>
      </w:pPr>
      <w:proofErr w:type="spellStart"/>
      <w:r>
        <w:rPr>
          <w:b/>
          <w:lang w:val="en-US"/>
        </w:rPr>
        <w:t>Radicalisation</w:t>
      </w:r>
      <w:proofErr w:type="spellEnd"/>
      <w:r>
        <w:rPr>
          <w:b/>
          <w:lang w:val="en-US"/>
        </w:rPr>
        <w:t xml:space="preserve"> or extremism</w:t>
      </w:r>
    </w:p>
    <w:p w14:paraId="1694C96D" w14:textId="77777777" w:rsidR="00CB3142" w:rsidRPr="007E1821" w:rsidRDefault="00CB3142" w:rsidP="00CB3142">
      <w:pPr>
        <w:pStyle w:val="Style2"/>
        <w:jc w:val="both"/>
        <w:rPr>
          <w:lang w:val="en-US"/>
        </w:rPr>
      </w:pPr>
      <w:proofErr w:type="spellStart"/>
      <w:r w:rsidRPr="007E1821">
        <w:rPr>
          <w:lang w:val="en-US"/>
        </w:rPr>
        <w:t>Radicalisation</w:t>
      </w:r>
      <w:proofErr w:type="spellEnd"/>
      <w:r w:rsidRPr="007E1821">
        <w:rPr>
          <w:lang w:val="en-US"/>
        </w:rPr>
        <w:t xml:space="preserve"> refers to the process by which a person comes to support terrorism and forms of extremism leading to terrorism. </w:t>
      </w:r>
    </w:p>
    <w:p w14:paraId="65001C62" w14:textId="556FD2C3" w:rsidR="00CB3142" w:rsidRPr="007E1821" w:rsidRDefault="00CB3142" w:rsidP="00CB3142">
      <w:pPr>
        <w:pStyle w:val="Style2"/>
        <w:jc w:val="both"/>
        <w:rPr>
          <w:lang w:val="en-US"/>
        </w:rPr>
      </w:pPr>
      <w:r w:rsidRPr="007E1821">
        <w:rPr>
          <w:lang w:val="en-US"/>
        </w:rPr>
        <w:t xml:space="preserve">Extremism is defined by the Crown Prosecution Service as </w:t>
      </w:r>
      <w:r w:rsidR="00F4327C">
        <w:rPr>
          <w:lang w:val="en-US"/>
        </w:rPr>
        <w:t>“</w:t>
      </w:r>
      <w:r w:rsidRPr="007E1821">
        <w:rPr>
          <w:lang w:val="en-US"/>
        </w:rPr>
        <w:t xml:space="preserve">The demonstration of unacceptable </w:t>
      </w:r>
      <w:proofErr w:type="spellStart"/>
      <w:r w:rsidRPr="007E1821">
        <w:rPr>
          <w:lang w:val="en-US"/>
        </w:rPr>
        <w:t>behaviour</w:t>
      </w:r>
      <w:proofErr w:type="spellEnd"/>
      <w:r w:rsidRPr="007E1821">
        <w:rPr>
          <w:lang w:val="en-US"/>
        </w:rPr>
        <w:t xml:space="preserve"> by using any means or medium to express views which: </w:t>
      </w:r>
    </w:p>
    <w:p w14:paraId="504DC7DF" w14:textId="7AA2A05A" w:rsidR="00CB3142" w:rsidRPr="007E1821" w:rsidRDefault="00CB3142" w:rsidP="00CB3142">
      <w:pPr>
        <w:pStyle w:val="PolicyBullets"/>
        <w:jc w:val="both"/>
        <w:rPr>
          <w:lang w:val="en-US"/>
        </w:rPr>
      </w:pPr>
      <w:r w:rsidRPr="007E1821">
        <w:rPr>
          <w:lang w:val="en-US"/>
        </w:rPr>
        <w:t xml:space="preserve">Encourage, justify or glorify terrorist violence in furtherance of beliefs. </w:t>
      </w:r>
    </w:p>
    <w:p w14:paraId="52F9A1E8" w14:textId="77777777" w:rsidR="00CB3142" w:rsidRPr="007E1821" w:rsidRDefault="00CB3142" w:rsidP="00CB3142">
      <w:pPr>
        <w:pStyle w:val="PolicyBullets"/>
        <w:jc w:val="both"/>
        <w:rPr>
          <w:lang w:val="en-US"/>
        </w:rPr>
      </w:pPr>
      <w:r w:rsidRPr="007E1821">
        <w:rPr>
          <w:lang w:val="en-US"/>
        </w:rPr>
        <w:t xml:space="preserve">Seek to provoke others to terrorist acts. </w:t>
      </w:r>
    </w:p>
    <w:p w14:paraId="4DC530B3" w14:textId="77777777" w:rsidR="00CB3142" w:rsidRPr="007E1821" w:rsidRDefault="00CB3142" w:rsidP="00CB3142">
      <w:pPr>
        <w:pStyle w:val="PolicyBullets"/>
        <w:jc w:val="both"/>
        <w:rPr>
          <w:lang w:val="en-US"/>
        </w:rPr>
      </w:pPr>
      <w:r w:rsidRPr="007E1821">
        <w:rPr>
          <w:lang w:val="en-US"/>
        </w:rPr>
        <w:t xml:space="preserve">Encourage other serious criminal activity or seek to provoke others to serious criminal acts. </w:t>
      </w:r>
    </w:p>
    <w:p w14:paraId="20EA20B1" w14:textId="6C116D3A" w:rsidR="00CB3142" w:rsidRDefault="00CB3142" w:rsidP="00CB3142">
      <w:pPr>
        <w:pStyle w:val="PolicyBullets"/>
        <w:jc w:val="both"/>
        <w:rPr>
          <w:lang w:val="en-US"/>
        </w:rPr>
      </w:pPr>
      <w:r w:rsidRPr="007E1821">
        <w:rPr>
          <w:lang w:val="en-US"/>
        </w:rPr>
        <w:t>Foster hatred which might lead to inter-community violence in the UK.</w:t>
      </w:r>
      <w:r w:rsidR="00F4327C">
        <w:rPr>
          <w:lang w:val="en-US"/>
        </w:rPr>
        <w:t>”</w:t>
      </w:r>
    </w:p>
    <w:p w14:paraId="5C9E359A" w14:textId="08E37F30" w:rsidR="00CB3142" w:rsidRPr="007E1821" w:rsidRDefault="00CB3142" w:rsidP="00CB3142">
      <w:pPr>
        <w:pStyle w:val="Style2"/>
        <w:spacing w:before="240"/>
        <w:jc w:val="both"/>
        <w:rPr>
          <w:lang w:val="en-US"/>
        </w:rPr>
      </w:pPr>
      <w:r w:rsidRPr="007E1821">
        <w:rPr>
          <w:lang w:val="en-US"/>
        </w:rPr>
        <w:t xml:space="preserve">The </w:t>
      </w:r>
      <w:r>
        <w:rPr>
          <w:lang w:val="en-US"/>
        </w:rPr>
        <w:t>school</w:t>
      </w:r>
      <w:r w:rsidRPr="007E1821">
        <w:rPr>
          <w:lang w:val="en-US"/>
        </w:rPr>
        <w:t xml:space="preserve"> understands that here is no such thing as a “typical extremist”: those who become involved in extremist actions come from a range of backgrounds and experiences, and most individuals, even those who hold radical views, do not become involved in violent extremist activity.</w:t>
      </w:r>
    </w:p>
    <w:p w14:paraId="3C7B3647" w14:textId="3A59C1E1" w:rsidR="00CB3142" w:rsidRPr="007E1821" w:rsidRDefault="00CB3142" w:rsidP="00CB3142">
      <w:pPr>
        <w:pStyle w:val="Style2"/>
        <w:jc w:val="both"/>
        <w:rPr>
          <w:lang w:val="en-US"/>
        </w:rPr>
      </w:pPr>
      <w:r w:rsidRPr="00CB3142">
        <w:rPr>
          <w:lang w:val="en-US"/>
        </w:rPr>
        <w:t>The school</w:t>
      </w:r>
      <w:r w:rsidRPr="007E1821">
        <w:rPr>
          <w:lang w:val="en-US"/>
        </w:rPr>
        <w:t xml:space="preserve"> understands that pupils may become susceptible to </w:t>
      </w:r>
      <w:proofErr w:type="spellStart"/>
      <w:r w:rsidRPr="007E1821">
        <w:rPr>
          <w:lang w:val="en-US"/>
        </w:rPr>
        <w:t>radicalisation</w:t>
      </w:r>
      <w:proofErr w:type="spellEnd"/>
      <w:r w:rsidRPr="007E1821">
        <w:rPr>
          <w:lang w:val="en-US"/>
        </w:rPr>
        <w:t xml:space="preserve"> through a range of social, personal and environmental factors </w:t>
      </w:r>
      <w:r w:rsidR="002B7FEF">
        <w:rPr>
          <w:lang w:val="en-US"/>
        </w:rPr>
        <w:t>–</w:t>
      </w:r>
      <w:r w:rsidRPr="007E1821">
        <w:rPr>
          <w:lang w:val="en-US"/>
        </w:rPr>
        <w:t xml:space="preserve"> it is known that violent extremists exploit vulnerabilities in individuals to drive a wedge between them and their families and communities. It is vital that </w:t>
      </w:r>
      <w:r>
        <w:rPr>
          <w:lang w:val="en-US"/>
        </w:rPr>
        <w:t>school</w:t>
      </w:r>
      <w:r w:rsidRPr="007E1821">
        <w:rPr>
          <w:lang w:val="en-US"/>
        </w:rPr>
        <w:t xml:space="preserve"> staff can </w:t>
      </w:r>
      <w:proofErr w:type="spellStart"/>
      <w:r w:rsidRPr="007E1821">
        <w:rPr>
          <w:lang w:val="en-US"/>
        </w:rPr>
        <w:t>recognise</w:t>
      </w:r>
      <w:proofErr w:type="spellEnd"/>
      <w:r w:rsidRPr="007E1821">
        <w:rPr>
          <w:lang w:val="en-US"/>
        </w:rPr>
        <w:t xml:space="preserve"> those vulnerabilities.</w:t>
      </w:r>
    </w:p>
    <w:p w14:paraId="5DDE19C2" w14:textId="323B6A36" w:rsidR="00CB3142" w:rsidRPr="007E1821" w:rsidRDefault="00CB3142" w:rsidP="00CB3142">
      <w:pPr>
        <w:pStyle w:val="Style2"/>
        <w:jc w:val="both"/>
        <w:rPr>
          <w:lang w:val="en-US"/>
        </w:rPr>
      </w:pPr>
      <w:r w:rsidRPr="007E1821">
        <w:rPr>
          <w:lang w:val="en-US"/>
        </w:rPr>
        <w:lastRenderedPageBreak/>
        <w:t xml:space="preserve">Staff will maintain and apply a good understanding of the relevant guidance </w:t>
      </w:r>
      <w:r w:rsidR="00F4327C" w:rsidRPr="007E1821">
        <w:rPr>
          <w:lang w:val="en-US"/>
        </w:rPr>
        <w:t>to</w:t>
      </w:r>
      <w:r w:rsidRPr="007E1821">
        <w:rPr>
          <w:lang w:val="en-US"/>
        </w:rPr>
        <w:t xml:space="preserve"> prevent pupils from becoming involved in terrorism.</w:t>
      </w:r>
    </w:p>
    <w:p w14:paraId="2C8F0AC2" w14:textId="6E358440" w:rsidR="00CB3142" w:rsidRPr="007E1821" w:rsidRDefault="00CB3142" w:rsidP="00CB3142">
      <w:pPr>
        <w:pStyle w:val="Style2"/>
        <w:jc w:val="both"/>
        <w:rPr>
          <w:lang w:val="en-US"/>
        </w:rPr>
      </w:pPr>
      <w:r w:rsidRPr="007E1821">
        <w:rPr>
          <w:lang w:val="en-US"/>
        </w:rPr>
        <w:t xml:space="preserve">The </w:t>
      </w:r>
      <w:r>
        <w:rPr>
          <w:lang w:val="en-US"/>
        </w:rPr>
        <w:t xml:space="preserve">school </w:t>
      </w:r>
      <w:r w:rsidRPr="007E1821">
        <w:rPr>
          <w:lang w:val="en-US"/>
        </w:rPr>
        <w:t>will monitor its RE curriculum and assembl</w:t>
      </w:r>
      <w:r w:rsidR="0074700F">
        <w:rPr>
          <w:lang w:val="en-US"/>
        </w:rPr>
        <w:t>ies</w:t>
      </w:r>
      <w:r w:rsidRPr="007E1821">
        <w:rPr>
          <w:lang w:val="en-US"/>
        </w:rPr>
        <w:t xml:space="preserve"> to ensure that they are used to promote community cohesion and tolerance of different faiths and beliefs. </w:t>
      </w:r>
    </w:p>
    <w:p w14:paraId="069C81CE" w14:textId="2EA1B225" w:rsidR="00CB3142" w:rsidRDefault="00CB3142" w:rsidP="00CB3142">
      <w:pPr>
        <w:pStyle w:val="Style2"/>
        <w:jc w:val="both"/>
        <w:rPr>
          <w:lang w:val="en-US"/>
        </w:rPr>
      </w:pPr>
      <w:r w:rsidRPr="007E1821">
        <w:rPr>
          <w:lang w:val="en-US"/>
        </w:rPr>
        <w:t xml:space="preserve">Senior leaders will raise awareness within the </w:t>
      </w:r>
      <w:r>
        <w:rPr>
          <w:lang w:val="en-US"/>
        </w:rPr>
        <w:t>school</w:t>
      </w:r>
      <w:r w:rsidRPr="007E1821">
        <w:rPr>
          <w:lang w:val="en-US"/>
        </w:rPr>
        <w:t xml:space="preserve"> about the safeguarding processes relating to protecting pupils from </w:t>
      </w:r>
      <w:proofErr w:type="spellStart"/>
      <w:r w:rsidRPr="007E1821">
        <w:rPr>
          <w:lang w:val="en-US"/>
        </w:rPr>
        <w:t>radicalisation</w:t>
      </w:r>
      <w:proofErr w:type="spellEnd"/>
      <w:r w:rsidRPr="007E1821">
        <w:rPr>
          <w:lang w:val="en-US"/>
        </w:rPr>
        <w:t xml:space="preserve"> and involvement in terrorism. </w:t>
      </w:r>
    </w:p>
    <w:p w14:paraId="68397209" w14:textId="7A09E053" w:rsidR="00CB3142" w:rsidRPr="001610D1" w:rsidRDefault="00CB3142" w:rsidP="00CB3142">
      <w:pPr>
        <w:pStyle w:val="Heading10"/>
        <w:rPr>
          <w:b/>
          <w:sz w:val="28"/>
          <w:lang w:val="en-US"/>
        </w:rPr>
      </w:pPr>
      <w:bookmarkStart w:id="16" w:name="Section5"/>
      <w:r w:rsidRPr="001610D1">
        <w:rPr>
          <w:b/>
          <w:sz w:val="28"/>
          <w:lang w:val="en-US"/>
        </w:rPr>
        <w:t>Communications policy</w:t>
      </w:r>
    </w:p>
    <w:bookmarkEnd w:id="16"/>
    <w:p w14:paraId="67EFC62A" w14:textId="03D18E8D" w:rsidR="00CB3142" w:rsidRDefault="00CB3142" w:rsidP="00CB3142">
      <w:pPr>
        <w:rPr>
          <w:b/>
          <w:lang w:val="en-US"/>
        </w:rPr>
      </w:pPr>
      <w:r>
        <w:rPr>
          <w:b/>
          <w:lang w:val="en-US"/>
        </w:rPr>
        <w:t xml:space="preserve">Introducing the </w:t>
      </w:r>
      <w:r w:rsidR="001F33BF">
        <w:rPr>
          <w:b/>
          <w:lang w:val="en-US"/>
        </w:rPr>
        <w:t>Online Safety</w:t>
      </w:r>
      <w:r>
        <w:rPr>
          <w:b/>
          <w:lang w:val="en-US"/>
        </w:rPr>
        <w:t xml:space="preserve"> </w:t>
      </w:r>
      <w:r w:rsidR="00F4327C">
        <w:rPr>
          <w:b/>
          <w:lang w:val="en-US"/>
        </w:rPr>
        <w:t>P</w:t>
      </w:r>
      <w:r>
        <w:rPr>
          <w:b/>
          <w:lang w:val="en-US"/>
        </w:rPr>
        <w:t>olicy to pupils</w:t>
      </w:r>
    </w:p>
    <w:p w14:paraId="74B9D1A5" w14:textId="42CC7A21" w:rsidR="00CB3142" w:rsidRPr="00CB3142" w:rsidRDefault="001F33BF" w:rsidP="00CB3142">
      <w:pPr>
        <w:pStyle w:val="Style2"/>
        <w:jc w:val="both"/>
        <w:rPr>
          <w:u w:color="000000"/>
          <w:lang w:val="en-US"/>
        </w:rPr>
      </w:pPr>
      <w:r>
        <w:rPr>
          <w:u w:color="000000"/>
          <w:lang w:val="en-US"/>
        </w:rPr>
        <w:t>Online Safety</w:t>
      </w:r>
      <w:r w:rsidR="00CB3142" w:rsidRPr="00CB3142">
        <w:rPr>
          <w:u w:color="000000"/>
          <w:lang w:val="en-US"/>
        </w:rPr>
        <w:t xml:space="preserve"> rules and guidance pos</w:t>
      </w:r>
      <w:r w:rsidR="0006364C">
        <w:rPr>
          <w:u w:color="000000"/>
          <w:lang w:val="en-US"/>
        </w:rPr>
        <w:t>t</w:t>
      </w:r>
      <w:r w:rsidR="00CB3142" w:rsidRPr="00CB3142">
        <w:rPr>
          <w:u w:color="000000"/>
          <w:lang w:val="en-US"/>
        </w:rPr>
        <w:t xml:space="preserve">ers will be displayed in </w:t>
      </w:r>
      <w:r w:rsidR="0006364C">
        <w:rPr>
          <w:u w:color="000000"/>
          <w:lang w:val="en-US"/>
        </w:rPr>
        <w:t>classrooms</w:t>
      </w:r>
      <w:r w:rsidR="00CB3142" w:rsidRPr="00CB3142">
        <w:rPr>
          <w:u w:color="000000"/>
          <w:lang w:val="en-US"/>
        </w:rPr>
        <w:t xml:space="preserve"> communal spaces and discussed with pupils regularly. An </w:t>
      </w:r>
      <w:r>
        <w:rPr>
          <w:u w:color="000000"/>
          <w:lang w:val="en-US"/>
        </w:rPr>
        <w:t>Online Safety</w:t>
      </w:r>
      <w:r w:rsidR="00CB3142" w:rsidRPr="00CB3142">
        <w:rPr>
          <w:u w:color="000000"/>
          <w:lang w:val="en-US"/>
        </w:rPr>
        <w:t xml:space="preserve"> display will be kept up</w:t>
      </w:r>
      <w:r w:rsidR="00F4327C">
        <w:rPr>
          <w:u w:color="000000"/>
          <w:lang w:val="en-US"/>
        </w:rPr>
        <w:t>-</w:t>
      </w:r>
      <w:r w:rsidR="00CB3142" w:rsidRPr="00CB3142">
        <w:rPr>
          <w:u w:color="000000"/>
          <w:lang w:val="en-US"/>
        </w:rPr>
        <w:t>to</w:t>
      </w:r>
      <w:r w:rsidR="00F4327C">
        <w:rPr>
          <w:u w:color="000000"/>
          <w:lang w:val="en-US"/>
        </w:rPr>
        <w:t>-</w:t>
      </w:r>
      <w:r w:rsidR="00CB3142" w:rsidRPr="00CB3142">
        <w:rPr>
          <w:u w:color="000000"/>
          <w:lang w:val="en-US"/>
        </w:rPr>
        <w:t xml:space="preserve">date in </w:t>
      </w:r>
      <w:r w:rsidR="0006364C">
        <w:rPr>
          <w:u w:color="000000"/>
          <w:lang w:val="en-US"/>
        </w:rPr>
        <w:t>the ICT Suite</w:t>
      </w:r>
      <w:r w:rsidR="00CB3142" w:rsidRPr="00CB3142">
        <w:rPr>
          <w:u w:color="000000"/>
          <w:lang w:val="en-US"/>
        </w:rPr>
        <w:t xml:space="preserve">. </w:t>
      </w:r>
    </w:p>
    <w:p w14:paraId="17ACA247" w14:textId="2A8B711E" w:rsidR="00CB3142" w:rsidRPr="00CB3142" w:rsidRDefault="00CB3142" w:rsidP="00CB3142">
      <w:pPr>
        <w:pStyle w:val="Style2"/>
        <w:jc w:val="both"/>
        <w:rPr>
          <w:u w:color="000000"/>
          <w:lang w:val="en-US"/>
        </w:rPr>
      </w:pPr>
      <w:r w:rsidRPr="00CB3142">
        <w:rPr>
          <w:u w:color="000000"/>
          <w:lang w:val="en-US"/>
        </w:rPr>
        <w:t xml:space="preserve">Pupils will be informed that network and </w:t>
      </w:r>
      <w:r>
        <w:rPr>
          <w:u w:color="000000"/>
          <w:lang w:val="en-US"/>
        </w:rPr>
        <w:t>i</w:t>
      </w:r>
      <w:r w:rsidRPr="00CB3142">
        <w:rPr>
          <w:u w:color="000000"/>
          <w:lang w:val="en-US"/>
        </w:rPr>
        <w:t xml:space="preserve">nternet use will be monitored and appropriately followed up. </w:t>
      </w:r>
    </w:p>
    <w:p w14:paraId="54DA30AB" w14:textId="02F024DD" w:rsidR="00CB3142" w:rsidRPr="00571CDF" w:rsidRDefault="00CB3142" w:rsidP="00CB3142">
      <w:pPr>
        <w:pStyle w:val="Style2"/>
        <w:jc w:val="both"/>
        <w:rPr>
          <w:u w:color="000000"/>
          <w:lang w:val="en-US"/>
        </w:rPr>
      </w:pPr>
      <w:r w:rsidRPr="00571CDF">
        <w:rPr>
          <w:u w:color="000000"/>
          <w:lang w:val="en-US"/>
        </w:rPr>
        <w:t xml:space="preserve">A </w:t>
      </w:r>
      <w:proofErr w:type="spellStart"/>
      <w:r w:rsidRPr="00571CDF">
        <w:rPr>
          <w:u w:color="000000"/>
          <w:lang w:val="en-US"/>
        </w:rPr>
        <w:t>program</w:t>
      </w:r>
      <w:r w:rsidR="00F4327C" w:rsidRPr="00571CDF">
        <w:rPr>
          <w:u w:color="000000"/>
          <w:lang w:val="en-US"/>
        </w:rPr>
        <w:t>me</w:t>
      </w:r>
      <w:proofErr w:type="spellEnd"/>
      <w:r w:rsidRPr="00571CDF">
        <w:rPr>
          <w:u w:color="000000"/>
          <w:lang w:val="en-US"/>
        </w:rPr>
        <w:t xml:space="preserve"> of training in </w:t>
      </w:r>
      <w:r w:rsidR="001F33BF">
        <w:rPr>
          <w:u w:color="000000"/>
          <w:lang w:val="en-US"/>
        </w:rPr>
        <w:t>Online Safety</w:t>
      </w:r>
      <w:r w:rsidRPr="00571CDF">
        <w:rPr>
          <w:u w:color="000000"/>
          <w:lang w:val="en-US"/>
        </w:rPr>
        <w:t xml:space="preserve"> will be developed by the </w:t>
      </w:r>
      <w:r w:rsidRPr="00571CDF">
        <w:rPr>
          <w:b/>
          <w:u w:val="single"/>
          <w:lang w:val="en-US"/>
        </w:rPr>
        <w:t>computing coordinator</w:t>
      </w:r>
      <w:r w:rsidRPr="00571CDF">
        <w:rPr>
          <w:u w:color="000000"/>
          <w:lang w:val="en-US"/>
        </w:rPr>
        <w:t xml:space="preserve">, </w:t>
      </w:r>
      <w:r w:rsidRPr="00571CDF">
        <w:rPr>
          <w:b/>
          <w:u w:val="single"/>
          <w:lang w:val="en-US"/>
        </w:rPr>
        <w:t>PSHE coordinator</w:t>
      </w:r>
      <w:r w:rsidRPr="00571CDF">
        <w:rPr>
          <w:u w:color="000000"/>
          <w:lang w:val="en-US"/>
        </w:rPr>
        <w:t xml:space="preserve"> and </w:t>
      </w:r>
      <w:r w:rsidRPr="00571CDF">
        <w:rPr>
          <w:b/>
          <w:u w:val="single"/>
          <w:lang w:val="en-US"/>
        </w:rPr>
        <w:t>DSL</w:t>
      </w:r>
      <w:r w:rsidRPr="00571CDF">
        <w:rPr>
          <w:u w:color="000000"/>
          <w:lang w:val="en-US"/>
        </w:rPr>
        <w:t xml:space="preserve">. </w:t>
      </w:r>
    </w:p>
    <w:p w14:paraId="5189F6C6" w14:textId="0A9BB986" w:rsidR="00CB3142" w:rsidRPr="00571CDF" w:rsidRDefault="00CB3142" w:rsidP="00CB3142">
      <w:pPr>
        <w:pStyle w:val="Style2"/>
        <w:jc w:val="both"/>
        <w:rPr>
          <w:u w:color="000000"/>
          <w:lang w:val="en-US"/>
        </w:rPr>
      </w:pPr>
      <w:r w:rsidRPr="00571CDF">
        <w:rPr>
          <w:u w:color="000000"/>
          <w:lang w:val="en-US"/>
        </w:rPr>
        <w:t>Safety training will be embedded within the computing and PSHE scheme</w:t>
      </w:r>
      <w:r w:rsidR="00F4327C" w:rsidRPr="00571CDF">
        <w:rPr>
          <w:u w:color="000000"/>
          <w:lang w:val="en-US"/>
        </w:rPr>
        <w:t>s</w:t>
      </w:r>
      <w:r w:rsidRPr="00571CDF">
        <w:rPr>
          <w:u w:color="000000"/>
          <w:lang w:val="en-US"/>
        </w:rPr>
        <w:t xml:space="preserve"> of work in line with national curriculum expectations. </w:t>
      </w:r>
    </w:p>
    <w:p w14:paraId="2D0754AA" w14:textId="3E98E8A2" w:rsidR="00CB3142" w:rsidRDefault="00CB3142" w:rsidP="00CB3142">
      <w:pPr>
        <w:pStyle w:val="Heading10"/>
        <w:numPr>
          <w:ilvl w:val="0"/>
          <w:numId w:val="0"/>
        </w:numPr>
        <w:ind w:left="360" w:hanging="360"/>
        <w:jc w:val="both"/>
        <w:rPr>
          <w:rFonts w:ascii="Arial" w:hAnsi="Arial" w:cs="Arial"/>
          <w:b/>
          <w:sz w:val="22"/>
          <w:u w:color="000000"/>
          <w:lang w:val="en-US"/>
        </w:rPr>
      </w:pPr>
      <w:r>
        <w:rPr>
          <w:rFonts w:ascii="Arial" w:hAnsi="Arial" w:cs="Arial"/>
          <w:b/>
          <w:sz w:val="22"/>
          <w:u w:color="000000"/>
          <w:lang w:val="en-US"/>
        </w:rPr>
        <w:t xml:space="preserve">Staff and the </w:t>
      </w:r>
      <w:r w:rsidR="001F33BF">
        <w:rPr>
          <w:rFonts w:ascii="Arial" w:hAnsi="Arial" w:cs="Arial"/>
          <w:b/>
          <w:sz w:val="22"/>
          <w:u w:color="000000"/>
          <w:lang w:val="en-US"/>
        </w:rPr>
        <w:t>Online Safety</w:t>
      </w:r>
      <w:r>
        <w:rPr>
          <w:rFonts w:ascii="Arial" w:hAnsi="Arial" w:cs="Arial"/>
          <w:b/>
          <w:sz w:val="22"/>
          <w:u w:color="000000"/>
          <w:lang w:val="en-US"/>
        </w:rPr>
        <w:t xml:space="preserve"> policy</w:t>
      </w:r>
    </w:p>
    <w:p w14:paraId="72992618" w14:textId="1B2D4650" w:rsidR="00CB3142" w:rsidRPr="00CB3142" w:rsidRDefault="00CB3142" w:rsidP="00CB3142">
      <w:pPr>
        <w:pStyle w:val="Style2"/>
        <w:jc w:val="both"/>
        <w:rPr>
          <w:u w:color="000000"/>
          <w:lang w:val="en-US"/>
        </w:rPr>
      </w:pPr>
      <w:r w:rsidRPr="00CB3142">
        <w:rPr>
          <w:u w:color="000000"/>
          <w:lang w:val="en-US"/>
        </w:rPr>
        <w:t xml:space="preserve">All staff will be given the school </w:t>
      </w:r>
      <w:r w:rsidR="001F33BF">
        <w:rPr>
          <w:u w:color="000000"/>
          <w:lang w:val="en-US"/>
        </w:rPr>
        <w:t>Online Safety</w:t>
      </w:r>
      <w:r w:rsidRPr="00CB3142">
        <w:rPr>
          <w:u w:color="000000"/>
          <w:lang w:val="en-US"/>
        </w:rPr>
        <w:t xml:space="preserve"> Policy and have its importance explained. </w:t>
      </w:r>
    </w:p>
    <w:p w14:paraId="785758D5" w14:textId="79647515" w:rsidR="00CB3142" w:rsidRPr="00CB3142" w:rsidRDefault="00CB3142" w:rsidP="00CB3142">
      <w:pPr>
        <w:pStyle w:val="Style2"/>
        <w:jc w:val="both"/>
        <w:rPr>
          <w:u w:color="000000"/>
          <w:lang w:val="en-US"/>
        </w:rPr>
      </w:pPr>
      <w:r w:rsidRPr="00CB3142">
        <w:rPr>
          <w:u w:color="000000"/>
          <w:lang w:val="en-US"/>
        </w:rPr>
        <w:t xml:space="preserve">Staff must be informed that network and </w:t>
      </w:r>
      <w:r>
        <w:rPr>
          <w:u w:color="000000"/>
          <w:lang w:val="en-US"/>
        </w:rPr>
        <w:t>i</w:t>
      </w:r>
      <w:r w:rsidRPr="00CB3142">
        <w:rPr>
          <w:u w:color="000000"/>
          <w:lang w:val="en-US"/>
        </w:rPr>
        <w:t xml:space="preserve">nternet traffic can be monitored and traced to the individual user. </w:t>
      </w:r>
    </w:p>
    <w:p w14:paraId="49F7D5CB" w14:textId="77777777" w:rsidR="00CB3142" w:rsidRPr="00CB3142" w:rsidRDefault="00CB3142" w:rsidP="00CB3142">
      <w:pPr>
        <w:pStyle w:val="Style2"/>
        <w:jc w:val="both"/>
        <w:rPr>
          <w:u w:color="000000"/>
          <w:lang w:val="en-US"/>
        </w:rPr>
      </w:pPr>
      <w:r w:rsidRPr="00CB3142">
        <w:rPr>
          <w:u w:color="000000"/>
          <w:lang w:val="en-US"/>
        </w:rPr>
        <w:t xml:space="preserve">Staff that manage filtering systems or monitor ICT use will be supervised by senior management and work to clear procedures for reporting issues. </w:t>
      </w:r>
    </w:p>
    <w:p w14:paraId="189B6438" w14:textId="1303C90F" w:rsidR="00CB3142" w:rsidRDefault="00CB3142" w:rsidP="00CB3142">
      <w:pPr>
        <w:pStyle w:val="Heading10"/>
        <w:numPr>
          <w:ilvl w:val="0"/>
          <w:numId w:val="0"/>
        </w:numPr>
        <w:ind w:left="360" w:hanging="360"/>
        <w:jc w:val="both"/>
        <w:rPr>
          <w:rFonts w:asciiTheme="minorHAnsi" w:hAnsiTheme="minorHAnsi" w:cstheme="minorHAnsi"/>
          <w:b/>
          <w:sz w:val="22"/>
          <w:u w:color="000000"/>
          <w:lang w:val="en-US"/>
        </w:rPr>
      </w:pPr>
      <w:r>
        <w:rPr>
          <w:rFonts w:asciiTheme="minorHAnsi" w:hAnsiTheme="minorHAnsi" w:cstheme="minorHAnsi"/>
          <w:b/>
          <w:sz w:val="22"/>
          <w:u w:color="000000"/>
          <w:lang w:val="en-US"/>
        </w:rPr>
        <w:t>Enlisting parents’ support</w:t>
      </w:r>
    </w:p>
    <w:p w14:paraId="6E422D33" w14:textId="71E70E73" w:rsidR="00CB3142" w:rsidRPr="00CB3142" w:rsidRDefault="00CB3142" w:rsidP="00584007">
      <w:pPr>
        <w:numPr>
          <w:ilvl w:val="0"/>
          <w:numId w:val="13"/>
        </w:numPr>
        <w:autoSpaceDE w:val="0"/>
        <w:autoSpaceDN w:val="0"/>
        <w:adjustRightInd w:val="0"/>
        <w:spacing w:after="0"/>
        <w:jc w:val="both"/>
        <w:rPr>
          <w:rFonts w:eastAsia="Arial" w:cstheme="minorHAnsi"/>
          <w:color w:val="000000"/>
          <w:u w:color="000000"/>
          <w:lang w:val="en-US"/>
        </w:rPr>
      </w:pPr>
      <w:r w:rsidRPr="00CB3142">
        <w:rPr>
          <w:rFonts w:eastAsia="Arial" w:cstheme="minorHAnsi"/>
          <w:color w:val="000000"/>
          <w:u w:color="000000"/>
          <w:lang w:val="en-US"/>
        </w:rPr>
        <w:t xml:space="preserve">Parents’ attention will be drawn to the </w:t>
      </w:r>
      <w:r>
        <w:rPr>
          <w:rFonts w:eastAsia="Arial" w:cstheme="minorHAnsi"/>
          <w:color w:val="000000"/>
          <w:u w:color="000000"/>
          <w:lang w:val="en-US"/>
        </w:rPr>
        <w:t>school</w:t>
      </w:r>
      <w:r w:rsidRPr="00CB3142">
        <w:rPr>
          <w:rFonts w:eastAsia="Arial" w:cstheme="minorHAnsi"/>
          <w:color w:val="000000"/>
          <w:u w:color="000000"/>
          <w:lang w:val="en-US"/>
        </w:rPr>
        <w:t xml:space="preserve"> </w:t>
      </w:r>
      <w:r w:rsidR="001F33BF">
        <w:rPr>
          <w:rFonts w:eastAsia="Arial" w:cstheme="minorHAnsi"/>
          <w:color w:val="000000"/>
          <w:u w:color="000000"/>
          <w:lang w:val="en-US"/>
        </w:rPr>
        <w:t>Online Safety</w:t>
      </w:r>
      <w:r w:rsidR="009116B7">
        <w:rPr>
          <w:rFonts w:eastAsia="Arial" w:cstheme="minorHAnsi"/>
          <w:color w:val="000000"/>
          <w:u w:color="000000"/>
          <w:lang w:val="en-US"/>
        </w:rPr>
        <w:t xml:space="preserve"> Policy in</w:t>
      </w:r>
      <w:r w:rsidRPr="00CB3142">
        <w:rPr>
          <w:rFonts w:eastAsia="Arial" w:cstheme="minorHAnsi"/>
          <w:color w:val="000000"/>
          <w:u w:color="000000"/>
          <w:lang w:val="en-US"/>
        </w:rPr>
        <w:t xml:space="preserve"> </w:t>
      </w:r>
      <w:r w:rsidR="001F33BF">
        <w:rPr>
          <w:rFonts w:eastAsia="Arial" w:cstheme="minorHAnsi"/>
          <w:color w:val="000000"/>
          <w:u w:color="000000"/>
          <w:lang w:val="en-US"/>
        </w:rPr>
        <w:t>Online Safety</w:t>
      </w:r>
      <w:r w:rsidRPr="00CB3142">
        <w:rPr>
          <w:rFonts w:eastAsia="Arial" w:cstheme="minorHAnsi"/>
          <w:color w:val="000000"/>
          <w:u w:color="000000"/>
          <w:lang w:val="en-US"/>
        </w:rPr>
        <w:t xml:space="preserve"> leaflet</w:t>
      </w:r>
      <w:r w:rsidR="009116B7">
        <w:rPr>
          <w:rFonts w:eastAsia="Arial" w:cstheme="minorHAnsi"/>
          <w:color w:val="000000"/>
          <w:u w:color="000000"/>
          <w:lang w:val="en-US"/>
        </w:rPr>
        <w:t>s</w:t>
      </w:r>
      <w:r w:rsidRPr="00CB3142">
        <w:rPr>
          <w:rFonts w:eastAsia="Arial" w:cstheme="minorHAnsi"/>
          <w:color w:val="000000"/>
          <w:u w:color="000000"/>
          <w:lang w:val="en-US"/>
        </w:rPr>
        <w:t xml:space="preserve">, newsletters, the </w:t>
      </w:r>
      <w:r>
        <w:rPr>
          <w:rFonts w:eastAsia="Arial" w:cstheme="minorHAnsi"/>
          <w:color w:val="000000"/>
          <w:u w:color="000000"/>
          <w:lang w:val="en-US"/>
        </w:rPr>
        <w:t>school</w:t>
      </w:r>
      <w:r w:rsidRPr="00CB3142">
        <w:rPr>
          <w:rFonts w:eastAsia="Arial" w:cstheme="minorHAnsi"/>
          <w:color w:val="000000"/>
          <w:u w:color="000000"/>
          <w:lang w:val="en-US"/>
        </w:rPr>
        <w:t xml:space="preserve"> brochure and on the </w:t>
      </w:r>
      <w:r>
        <w:rPr>
          <w:rFonts w:eastAsia="Arial" w:cstheme="minorHAnsi"/>
          <w:color w:val="000000"/>
          <w:u w:color="000000"/>
          <w:lang w:val="en-US"/>
        </w:rPr>
        <w:t>school</w:t>
      </w:r>
      <w:r w:rsidRPr="00CB3142">
        <w:rPr>
          <w:rFonts w:eastAsia="Arial" w:cstheme="minorHAnsi"/>
          <w:color w:val="000000"/>
          <w:u w:color="000000"/>
          <w:lang w:val="en-US"/>
        </w:rPr>
        <w:t xml:space="preserve"> </w:t>
      </w:r>
      <w:r>
        <w:rPr>
          <w:rFonts w:eastAsia="Arial" w:cstheme="minorHAnsi"/>
          <w:color w:val="000000"/>
          <w:u w:color="000000"/>
          <w:lang w:val="en-US"/>
        </w:rPr>
        <w:t>w</w:t>
      </w:r>
      <w:r w:rsidRPr="00CB3142">
        <w:rPr>
          <w:rFonts w:eastAsia="Arial" w:cstheme="minorHAnsi"/>
          <w:color w:val="000000"/>
          <w:u w:color="000000"/>
          <w:lang w:val="en-US"/>
        </w:rPr>
        <w:t xml:space="preserve">ebsite. </w:t>
      </w:r>
    </w:p>
    <w:p w14:paraId="7BCCF26A" w14:textId="667C49B1" w:rsidR="00CB3142" w:rsidRPr="00CB3142" w:rsidRDefault="00CB3142" w:rsidP="00584007">
      <w:pPr>
        <w:numPr>
          <w:ilvl w:val="0"/>
          <w:numId w:val="13"/>
        </w:numPr>
        <w:autoSpaceDE w:val="0"/>
        <w:autoSpaceDN w:val="0"/>
        <w:adjustRightInd w:val="0"/>
        <w:spacing w:after="0"/>
        <w:jc w:val="both"/>
        <w:rPr>
          <w:rFonts w:eastAsia="Arial" w:cstheme="minorHAnsi"/>
          <w:color w:val="000000"/>
          <w:u w:color="000000"/>
          <w:lang w:val="en-US"/>
        </w:rPr>
      </w:pPr>
      <w:r w:rsidRPr="00CB3142">
        <w:rPr>
          <w:rFonts w:eastAsia="Arial" w:cstheme="minorHAnsi"/>
          <w:color w:val="000000"/>
          <w:u w:color="000000"/>
          <w:lang w:val="en-US"/>
        </w:rPr>
        <w:t xml:space="preserve">The school will maintain a list of </w:t>
      </w:r>
      <w:r w:rsidR="001F33BF">
        <w:rPr>
          <w:rFonts w:eastAsia="Arial" w:cstheme="minorHAnsi"/>
          <w:color w:val="000000"/>
          <w:u w:color="000000"/>
          <w:lang w:val="en-US"/>
        </w:rPr>
        <w:t>Online Safety</w:t>
      </w:r>
      <w:r w:rsidRPr="00CB3142">
        <w:rPr>
          <w:rFonts w:eastAsia="Arial" w:cstheme="minorHAnsi"/>
          <w:color w:val="000000"/>
          <w:u w:color="000000"/>
          <w:lang w:val="en-US"/>
        </w:rPr>
        <w:t xml:space="preserve"> resources for parents. </w:t>
      </w:r>
    </w:p>
    <w:p w14:paraId="007CB423" w14:textId="6AF46E85" w:rsidR="00CB3142" w:rsidRPr="00CB3142" w:rsidRDefault="00CB3142" w:rsidP="00584007">
      <w:pPr>
        <w:numPr>
          <w:ilvl w:val="0"/>
          <w:numId w:val="13"/>
        </w:numPr>
        <w:autoSpaceDE w:val="0"/>
        <w:autoSpaceDN w:val="0"/>
        <w:adjustRightInd w:val="0"/>
        <w:spacing w:after="0"/>
        <w:jc w:val="both"/>
        <w:rPr>
          <w:rFonts w:eastAsia="Arial" w:cstheme="minorHAnsi"/>
          <w:color w:val="000000"/>
          <w:u w:color="000000"/>
          <w:lang w:val="en-US"/>
        </w:rPr>
      </w:pPr>
      <w:r w:rsidRPr="00CB3142">
        <w:rPr>
          <w:rFonts w:eastAsia="Arial" w:cstheme="minorHAnsi"/>
          <w:color w:val="000000"/>
          <w:u w:color="000000"/>
          <w:lang w:val="en-US"/>
        </w:rPr>
        <w:t xml:space="preserve">The </w:t>
      </w:r>
      <w:r>
        <w:rPr>
          <w:rFonts w:eastAsia="Arial" w:cstheme="minorHAnsi"/>
          <w:color w:val="000000"/>
          <w:u w:color="000000"/>
          <w:lang w:val="en-US"/>
        </w:rPr>
        <w:t>school</w:t>
      </w:r>
      <w:r w:rsidRPr="00CB3142">
        <w:rPr>
          <w:rFonts w:eastAsia="Arial" w:cstheme="minorHAnsi"/>
          <w:color w:val="000000"/>
          <w:u w:color="000000"/>
          <w:lang w:val="en-US"/>
        </w:rPr>
        <w:t xml:space="preserve"> will ask all new parents to sign the parent/pupil agreement when they register their child with the </w:t>
      </w:r>
      <w:r>
        <w:rPr>
          <w:rFonts w:eastAsia="Arial" w:cstheme="minorHAnsi"/>
          <w:color w:val="000000"/>
          <w:u w:color="000000"/>
          <w:lang w:val="en-US"/>
        </w:rPr>
        <w:t>school</w:t>
      </w:r>
      <w:r w:rsidRPr="00CB3142">
        <w:rPr>
          <w:rFonts w:eastAsia="Arial" w:cstheme="minorHAnsi"/>
          <w:color w:val="000000"/>
          <w:u w:color="000000"/>
          <w:lang w:val="en-US"/>
        </w:rPr>
        <w:t xml:space="preserve">. </w:t>
      </w:r>
    </w:p>
    <w:p w14:paraId="5A88D981" w14:textId="06144EC3" w:rsidR="00CB3142" w:rsidRPr="00CB3142" w:rsidRDefault="00CB3142" w:rsidP="00584007">
      <w:pPr>
        <w:numPr>
          <w:ilvl w:val="0"/>
          <w:numId w:val="13"/>
        </w:numPr>
        <w:autoSpaceDE w:val="0"/>
        <w:autoSpaceDN w:val="0"/>
        <w:adjustRightInd w:val="0"/>
        <w:spacing w:after="0"/>
        <w:jc w:val="both"/>
        <w:rPr>
          <w:rFonts w:eastAsia="Arial" w:cstheme="minorHAnsi"/>
          <w:color w:val="000000"/>
          <w:u w:color="000000"/>
          <w:lang w:val="en-US"/>
        </w:rPr>
      </w:pPr>
      <w:r w:rsidRPr="00CB3142">
        <w:rPr>
          <w:rFonts w:eastAsia="Arial" w:cstheme="minorHAnsi"/>
          <w:color w:val="000000"/>
          <w:u w:color="000000"/>
          <w:lang w:val="en-US"/>
        </w:rPr>
        <w:t xml:space="preserve">The </w:t>
      </w:r>
      <w:r>
        <w:rPr>
          <w:rFonts w:eastAsia="Arial" w:cstheme="minorHAnsi"/>
          <w:color w:val="000000"/>
          <w:u w:color="000000"/>
          <w:lang w:val="en-US"/>
        </w:rPr>
        <w:t>school</w:t>
      </w:r>
      <w:r w:rsidRPr="00CB3142">
        <w:rPr>
          <w:rFonts w:eastAsia="Arial" w:cstheme="minorHAnsi"/>
          <w:color w:val="000000"/>
          <w:u w:color="000000"/>
          <w:lang w:val="en-US"/>
        </w:rPr>
        <w:t xml:space="preserve"> will have a page on its website dedicated to keeping children safe online. It will provide parents with useful links to help them in understanding the internet.</w:t>
      </w:r>
    </w:p>
    <w:p w14:paraId="134506D7" w14:textId="77777777" w:rsidR="00CB3142" w:rsidRPr="00CB3142" w:rsidRDefault="00CB3142" w:rsidP="00CB3142">
      <w:pPr>
        <w:rPr>
          <w:lang w:val="en-US"/>
        </w:rPr>
      </w:pPr>
    </w:p>
    <w:p w14:paraId="4C428DB0" w14:textId="77777777" w:rsidR="00180E77" w:rsidRPr="007E1821" w:rsidRDefault="00180E77" w:rsidP="00180E77">
      <w:pPr>
        <w:autoSpaceDE w:val="0"/>
        <w:autoSpaceDN w:val="0"/>
        <w:adjustRightInd w:val="0"/>
        <w:rPr>
          <w:rFonts w:ascii="Calibri" w:hAnsi="Calibri" w:cs="Calibri"/>
          <w:b/>
          <w:color w:val="000000"/>
          <w:lang w:val="en-US"/>
        </w:rPr>
      </w:pPr>
      <w:bookmarkStart w:id="17" w:name="AppendixTitle1"/>
    </w:p>
    <w:p w14:paraId="65871B03" w14:textId="77777777" w:rsidR="00180E77" w:rsidRDefault="00180E77" w:rsidP="009C3280">
      <w:pPr>
        <w:autoSpaceDE w:val="0"/>
        <w:autoSpaceDN w:val="0"/>
        <w:adjustRightInd w:val="0"/>
        <w:outlineLvl w:val="1"/>
        <w:rPr>
          <w:rFonts w:ascii="Calibri" w:hAnsi="Calibri" w:cs="Calibri"/>
          <w:b/>
          <w:color w:val="000000"/>
          <w:lang w:val="en-US"/>
        </w:rPr>
      </w:pPr>
    </w:p>
    <w:p w14:paraId="6AB16B6D" w14:textId="77777777" w:rsidR="001356D6" w:rsidRDefault="001356D6" w:rsidP="009C3280">
      <w:pPr>
        <w:autoSpaceDE w:val="0"/>
        <w:autoSpaceDN w:val="0"/>
        <w:adjustRightInd w:val="0"/>
        <w:outlineLvl w:val="1"/>
        <w:rPr>
          <w:rFonts w:cstheme="minorHAnsi"/>
          <w:b/>
          <w:color w:val="000000"/>
          <w:sz w:val="28"/>
          <w:lang w:val="en-US"/>
        </w:rPr>
      </w:pPr>
      <w:bookmarkStart w:id="18" w:name="App2"/>
    </w:p>
    <w:p w14:paraId="0B241FAE" w14:textId="028CB2BB" w:rsidR="00180E77" w:rsidRDefault="009C3280" w:rsidP="009C3280">
      <w:pPr>
        <w:autoSpaceDE w:val="0"/>
        <w:autoSpaceDN w:val="0"/>
        <w:adjustRightInd w:val="0"/>
        <w:outlineLvl w:val="1"/>
        <w:rPr>
          <w:rFonts w:cstheme="minorHAnsi"/>
          <w:b/>
          <w:color w:val="000000"/>
          <w:sz w:val="28"/>
          <w:lang w:val="en-US"/>
        </w:rPr>
      </w:pPr>
      <w:r w:rsidRPr="000B231D">
        <w:rPr>
          <w:rFonts w:cstheme="minorHAnsi"/>
          <w:b/>
          <w:color w:val="000000"/>
          <w:sz w:val="28"/>
          <w:lang w:val="en-US"/>
        </w:rPr>
        <w:t>Useful Resources for Teachers and Parents</w:t>
      </w:r>
    </w:p>
    <w:tbl>
      <w:tblPr>
        <w:tblStyle w:val="TableGrid"/>
        <w:tblW w:w="0" w:type="auto"/>
        <w:tblLayout w:type="fixed"/>
        <w:tblLook w:val="04A0" w:firstRow="1" w:lastRow="0" w:firstColumn="1" w:lastColumn="0" w:noHBand="0" w:noVBand="1"/>
      </w:tblPr>
      <w:tblGrid>
        <w:gridCol w:w="3085"/>
        <w:gridCol w:w="6157"/>
      </w:tblGrid>
      <w:tr w:rsidR="009C3280" w14:paraId="2EC324C6" w14:textId="77777777" w:rsidTr="00754804">
        <w:trPr>
          <w:trHeight w:val="410"/>
        </w:trPr>
        <w:tc>
          <w:tcPr>
            <w:tcW w:w="3085" w:type="dxa"/>
            <w:shd w:val="clear" w:color="auto" w:fill="347186"/>
            <w:vAlign w:val="center"/>
          </w:tcPr>
          <w:bookmarkEnd w:id="18"/>
          <w:p w14:paraId="5F0D4CA4" w14:textId="66B27E18" w:rsidR="009C3280" w:rsidRPr="009C3280" w:rsidRDefault="009C3280" w:rsidP="009C3280">
            <w:pPr>
              <w:widowControl w:val="0"/>
              <w:rPr>
                <w:rFonts w:eastAsia="Arial" w:cstheme="minorHAnsi"/>
                <w:b/>
                <w:color w:val="FFFFFF" w:themeColor="background1"/>
                <w:u w:color="000000"/>
                <w:lang w:val="en-US"/>
              </w:rPr>
            </w:pPr>
            <w:r w:rsidRPr="009C3280">
              <w:rPr>
                <w:rFonts w:eastAsia="Arial" w:cstheme="minorHAnsi"/>
                <w:b/>
                <w:color w:val="FFFFFF" w:themeColor="background1"/>
                <w:u w:color="000000"/>
                <w:lang w:val="en-US"/>
              </w:rPr>
              <w:t>Resource</w:t>
            </w:r>
          </w:p>
        </w:tc>
        <w:tc>
          <w:tcPr>
            <w:tcW w:w="6157" w:type="dxa"/>
            <w:shd w:val="clear" w:color="auto" w:fill="347186"/>
            <w:vAlign w:val="center"/>
          </w:tcPr>
          <w:p w14:paraId="1C4218EE" w14:textId="03561A3B" w:rsidR="009C3280" w:rsidRPr="009C3280" w:rsidRDefault="009C3280" w:rsidP="009C3280">
            <w:pPr>
              <w:widowControl w:val="0"/>
              <w:rPr>
                <w:rFonts w:eastAsia="Arial" w:cstheme="minorHAnsi"/>
                <w:b/>
                <w:color w:val="FFFFFF" w:themeColor="background1"/>
                <w:u w:color="000000"/>
                <w:lang w:val="en-US"/>
              </w:rPr>
            </w:pPr>
            <w:r w:rsidRPr="009C3280">
              <w:rPr>
                <w:rFonts w:eastAsia="Arial" w:cstheme="minorHAnsi"/>
                <w:b/>
                <w:color w:val="FFFFFF" w:themeColor="background1"/>
                <w:u w:color="000000"/>
                <w:lang w:val="en-US"/>
              </w:rPr>
              <w:t xml:space="preserve">Website </w:t>
            </w:r>
          </w:p>
        </w:tc>
      </w:tr>
      <w:tr w:rsidR="009C3280" w14:paraId="74E7EFFE" w14:textId="77777777" w:rsidTr="00754804">
        <w:tc>
          <w:tcPr>
            <w:tcW w:w="3085" w:type="dxa"/>
          </w:tcPr>
          <w:p w14:paraId="16DA71CD" w14:textId="4722DC5A" w:rsidR="009C3280" w:rsidRPr="00BC5354" w:rsidRDefault="00BC5354" w:rsidP="00BC5354">
            <w:pPr>
              <w:widowControl w:val="0"/>
              <w:spacing w:line="276" w:lineRule="auto"/>
              <w:rPr>
                <w:rFonts w:eastAsia="Arial" w:cstheme="minorHAnsi"/>
                <w:color w:val="000000"/>
                <w:u w:color="000000"/>
                <w:lang w:val="en-US"/>
              </w:rPr>
            </w:pPr>
            <w:r w:rsidRPr="00BC5354">
              <w:rPr>
                <w:rFonts w:eastAsia="Arial" w:cstheme="minorHAnsi"/>
                <w:color w:val="000000"/>
                <w:u w:color="000000"/>
                <w:lang w:val="en-US"/>
              </w:rPr>
              <w:t xml:space="preserve">Child Exploitation and Online Protection Centre </w:t>
            </w:r>
          </w:p>
        </w:tc>
        <w:tc>
          <w:tcPr>
            <w:tcW w:w="6157" w:type="dxa"/>
            <w:vAlign w:val="center"/>
          </w:tcPr>
          <w:p w14:paraId="554C8DC7" w14:textId="3E1ED76B" w:rsidR="009C3280" w:rsidRPr="00BC5354" w:rsidRDefault="001F33BF" w:rsidP="00BC5354">
            <w:pPr>
              <w:widowControl w:val="0"/>
              <w:spacing w:line="276" w:lineRule="auto"/>
              <w:rPr>
                <w:rFonts w:eastAsia="Arial" w:cstheme="minorHAnsi"/>
                <w:color w:val="000000"/>
                <w:u w:color="000000"/>
                <w:lang w:val="en-US"/>
              </w:rPr>
            </w:pPr>
            <w:hyperlink r:id="rId10" w:history="1">
              <w:r w:rsidR="00D75F41" w:rsidRPr="007D18A9">
                <w:rPr>
                  <w:rStyle w:val="Hyperlink"/>
                  <w:rFonts w:eastAsia="Arial" w:cstheme="minorHAnsi"/>
                  <w:lang w:val="en-US"/>
                </w:rPr>
                <w:t>www.ceop.gov.uk/</w:t>
              </w:r>
            </w:hyperlink>
            <w:r w:rsidR="00BC5354" w:rsidRPr="00BC5354">
              <w:rPr>
                <w:rFonts w:eastAsia="Arial" w:cstheme="minorHAnsi"/>
                <w:color w:val="000000"/>
                <w:u w:color="000000"/>
                <w:lang w:val="en-US"/>
              </w:rPr>
              <w:t xml:space="preserve"> </w:t>
            </w:r>
          </w:p>
        </w:tc>
      </w:tr>
      <w:tr w:rsidR="009C3280" w14:paraId="1AF9928A" w14:textId="77777777" w:rsidTr="00754804">
        <w:tc>
          <w:tcPr>
            <w:tcW w:w="3085" w:type="dxa"/>
          </w:tcPr>
          <w:p w14:paraId="00EEE846" w14:textId="31ECD7DB" w:rsidR="009C3280" w:rsidRPr="00BC5354" w:rsidRDefault="00BC5354" w:rsidP="009C3280">
            <w:pPr>
              <w:widowControl w:val="0"/>
              <w:rPr>
                <w:rFonts w:eastAsia="Arial" w:cstheme="minorHAnsi"/>
                <w:color w:val="000000"/>
                <w:u w:color="000000"/>
                <w:lang w:val="en-US"/>
              </w:rPr>
            </w:pPr>
            <w:proofErr w:type="spellStart"/>
            <w:r>
              <w:rPr>
                <w:rFonts w:eastAsia="Arial" w:cstheme="minorHAnsi"/>
                <w:color w:val="000000"/>
                <w:u w:color="000000"/>
                <w:lang w:val="en-US"/>
              </w:rPr>
              <w:t>Childnet</w:t>
            </w:r>
            <w:proofErr w:type="spellEnd"/>
          </w:p>
        </w:tc>
        <w:tc>
          <w:tcPr>
            <w:tcW w:w="6157" w:type="dxa"/>
          </w:tcPr>
          <w:p w14:paraId="685188CA" w14:textId="2C1CF56E" w:rsidR="00A42B49" w:rsidRPr="00BC5354" w:rsidRDefault="001F33BF" w:rsidP="00DB0298">
            <w:pPr>
              <w:widowControl w:val="0"/>
              <w:spacing w:line="276" w:lineRule="auto"/>
              <w:rPr>
                <w:rFonts w:eastAsia="Arial" w:cstheme="minorHAnsi"/>
                <w:color w:val="000000"/>
                <w:u w:color="000000"/>
                <w:lang w:val="en-US"/>
              </w:rPr>
            </w:pPr>
            <w:hyperlink r:id="rId11" w:history="1">
              <w:r w:rsidR="00BC5354" w:rsidRPr="00DB0298">
                <w:rPr>
                  <w:rStyle w:val="Hyperlink"/>
                  <w:rFonts w:eastAsia="Arial" w:cstheme="minorHAnsi"/>
                  <w:lang w:val="en-US"/>
                </w:rPr>
                <w:t>www.childnet-int.org/</w:t>
              </w:r>
            </w:hyperlink>
          </w:p>
        </w:tc>
      </w:tr>
      <w:tr w:rsidR="009C3280" w14:paraId="1A543107" w14:textId="77777777" w:rsidTr="00754804">
        <w:tc>
          <w:tcPr>
            <w:tcW w:w="3085" w:type="dxa"/>
          </w:tcPr>
          <w:p w14:paraId="48917AD8" w14:textId="4CCA37F9" w:rsidR="009C3280" w:rsidRPr="00BC5354" w:rsidRDefault="00BC5354" w:rsidP="009C3280">
            <w:pPr>
              <w:widowControl w:val="0"/>
              <w:rPr>
                <w:rFonts w:eastAsia="Arial" w:cstheme="minorHAnsi"/>
                <w:color w:val="000000"/>
                <w:u w:color="000000"/>
                <w:lang w:val="en-US"/>
              </w:rPr>
            </w:pPr>
            <w:proofErr w:type="spellStart"/>
            <w:r>
              <w:rPr>
                <w:rFonts w:eastAsia="Arial" w:cstheme="minorHAnsi"/>
                <w:color w:val="000000"/>
                <w:u w:color="000000"/>
                <w:lang w:val="en-US"/>
              </w:rPr>
              <w:t>Digizen</w:t>
            </w:r>
            <w:proofErr w:type="spellEnd"/>
          </w:p>
        </w:tc>
        <w:tc>
          <w:tcPr>
            <w:tcW w:w="6157" w:type="dxa"/>
          </w:tcPr>
          <w:p w14:paraId="102298FF" w14:textId="798E214D" w:rsidR="00A42B49" w:rsidRPr="00BC5354" w:rsidRDefault="001F33BF" w:rsidP="00A42B49">
            <w:pPr>
              <w:widowControl w:val="0"/>
              <w:spacing w:line="276" w:lineRule="auto"/>
              <w:rPr>
                <w:rFonts w:eastAsia="Arial" w:cstheme="minorHAnsi"/>
                <w:color w:val="000000"/>
                <w:u w:color="000000"/>
                <w:lang w:val="en-US"/>
              </w:rPr>
            </w:pPr>
            <w:hyperlink r:id="rId12" w:history="1">
              <w:r w:rsidR="00BC5354" w:rsidRPr="00DB0298">
                <w:rPr>
                  <w:rStyle w:val="Hyperlink"/>
                  <w:rFonts w:eastAsia="Arial" w:cstheme="minorHAnsi"/>
                  <w:lang w:val="en-US"/>
                </w:rPr>
                <w:t>www.digizen.org/</w:t>
              </w:r>
            </w:hyperlink>
          </w:p>
        </w:tc>
      </w:tr>
      <w:tr w:rsidR="00BC5354" w14:paraId="14BDB860" w14:textId="77777777" w:rsidTr="00754804">
        <w:tc>
          <w:tcPr>
            <w:tcW w:w="3085" w:type="dxa"/>
          </w:tcPr>
          <w:p w14:paraId="0BB46571" w14:textId="787288BC" w:rsidR="00BC5354" w:rsidRDefault="00BC5354" w:rsidP="00BC5354">
            <w:pPr>
              <w:widowControl w:val="0"/>
              <w:spacing w:line="276" w:lineRule="auto"/>
              <w:rPr>
                <w:rFonts w:eastAsia="Arial" w:cstheme="minorHAnsi"/>
                <w:color w:val="000000"/>
                <w:u w:color="000000"/>
                <w:lang w:val="en-US"/>
              </w:rPr>
            </w:pPr>
            <w:proofErr w:type="spellStart"/>
            <w:r w:rsidRPr="009C3280">
              <w:rPr>
                <w:rFonts w:eastAsia="Arial" w:cstheme="minorHAnsi"/>
                <w:color w:val="000000"/>
                <w:u w:color="000000"/>
                <w:lang w:val="en-US"/>
              </w:rPr>
              <w:t>Kidsmart</w:t>
            </w:r>
            <w:proofErr w:type="spellEnd"/>
            <w:r w:rsidRPr="009C3280">
              <w:rPr>
                <w:rFonts w:eastAsia="Arial" w:cstheme="minorHAnsi"/>
                <w:color w:val="000000"/>
                <w:u w:color="000000"/>
                <w:lang w:val="en-US"/>
              </w:rPr>
              <w:t xml:space="preserve"> </w:t>
            </w:r>
          </w:p>
        </w:tc>
        <w:tc>
          <w:tcPr>
            <w:tcW w:w="6157" w:type="dxa"/>
          </w:tcPr>
          <w:p w14:paraId="22A450D5" w14:textId="3DADD366" w:rsidR="00BC5354" w:rsidRPr="00BC5354" w:rsidRDefault="001F33BF" w:rsidP="00BC5354">
            <w:pPr>
              <w:widowControl w:val="0"/>
              <w:spacing w:line="276" w:lineRule="auto"/>
              <w:rPr>
                <w:rFonts w:eastAsia="Arial" w:cstheme="minorHAnsi"/>
                <w:color w:val="000000"/>
                <w:u w:color="000000"/>
                <w:lang w:val="en-US"/>
              </w:rPr>
            </w:pPr>
            <w:hyperlink r:id="rId13" w:history="1">
              <w:r w:rsidR="00754804" w:rsidRPr="007948A0">
                <w:rPr>
                  <w:rStyle w:val="Hyperlink"/>
                  <w:rFonts w:eastAsia="Arial" w:cstheme="minorHAnsi"/>
                  <w:lang w:val="en-US"/>
                </w:rPr>
                <w:t>www.kidsmart.org.uk/</w:t>
              </w:r>
            </w:hyperlink>
          </w:p>
        </w:tc>
      </w:tr>
      <w:tr w:rsidR="00BC5354" w14:paraId="5458689F" w14:textId="77777777" w:rsidTr="00754804">
        <w:tc>
          <w:tcPr>
            <w:tcW w:w="3085" w:type="dxa"/>
          </w:tcPr>
          <w:p w14:paraId="5EF68EC6" w14:textId="76F915E5" w:rsidR="00BC5354" w:rsidRDefault="00BC5354" w:rsidP="00BC5354">
            <w:pPr>
              <w:widowControl w:val="0"/>
              <w:spacing w:line="276" w:lineRule="auto"/>
              <w:rPr>
                <w:rFonts w:eastAsia="Arial" w:cstheme="minorHAnsi"/>
                <w:color w:val="000000"/>
                <w:u w:color="000000"/>
                <w:lang w:val="en-US"/>
              </w:rPr>
            </w:pPr>
            <w:r w:rsidRPr="009C3280">
              <w:rPr>
                <w:rFonts w:eastAsia="Arial" w:cstheme="minorHAnsi"/>
                <w:color w:val="000000"/>
                <w:u w:color="000000"/>
                <w:lang w:val="en-US"/>
              </w:rPr>
              <w:t xml:space="preserve">Think U Know </w:t>
            </w:r>
          </w:p>
        </w:tc>
        <w:tc>
          <w:tcPr>
            <w:tcW w:w="6157" w:type="dxa"/>
          </w:tcPr>
          <w:p w14:paraId="33D02CEE" w14:textId="617CD02D" w:rsidR="00BC5354" w:rsidRPr="00BC5354" w:rsidRDefault="001F33BF" w:rsidP="00BC5354">
            <w:pPr>
              <w:widowControl w:val="0"/>
              <w:spacing w:line="276" w:lineRule="auto"/>
              <w:rPr>
                <w:rFonts w:eastAsia="Arial" w:cstheme="minorHAnsi"/>
                <w:color w:val="000000"/>
                <w:u w:color="000000"/>
                <w:lang w:val="en-US"/>
              </w:rPr>
            </w:pPr>
            <w:hyperlink r:id="rId14" w:history="1">
              <w:r w:rsidR="00754804" w:rsidRPr="00754804">
                <w:rPr>
                  <w:rStyle w:val="Hyperlink"/>
                  <w:rFonts w:eastAsia="Arial" w:cstheme="minorHAnsi"/>
                  <w:lang w:val="en-US"/>
                </w:rPr>
                <w:t>www.thinkuknow.co.uk/</w:t>
              </w:r>
            </w:hyperlink>
          </w:p>
        </w:tc>
      </w:tr>
      <w:tr w:rsidR="00BC5354" w14:paraId="10399BFA" w14:textId="77777777" w:rsidTr="00754804">
        <w:tc>
          <w:tcPr>
            <w:tcW w:w="3085" w:type="dxa"/>
          </w:tcPr>
          <w:p w14:paraId="20461559" w14:textId="2062436D" w:rsidR="00BC5354" w:rsidRPr="009C3280" w:rsidRDefault="00BC5354" w:rsidP="00BC5354">
            <w:pPr>
              <w:widowControl w:val="0"/>
              <w:spacing w:line="276" w:lineRule="auto"/>
              <w:rPr>
                <w:rFonts w:eastAsia="Arial" w:cstheme="minorHAnsi"/>
                <w:color w:val="000000"/>
                <w:u w:color="000000"/>
                <w:lang w:val="en-US"/>
              </w:rPr>
            </w:pPr>
            <w:r w:rsidRPr="009C3280">
              <w:rPr>
                <w:rFonts w:eastAsia="Arial" w:cstheme="minorHAnsi"/>
                <w:color w:val="000000"/>
                <w:u w:color="000000"/>
                <w:lang w:val="en-US"/>
              </w:rPr>
              <w:t>Family Online Safe</w:t>
            </w:r>
            <w:r w:rsidR="000B231D">
              <w:rPr>
                <w:rFonts w:eastAsia="Arial" w:cstheme="minorHAnsi"/>
                <w:color w:val="000000"/>
                <w:u w:color="000000"/>
                <w:lang w:val="en-US"/>
              </w:rPr>
              <w:t>ty</w:t>
            </w:r>
            <w:r w:rsidRPr="009C3280">
              <w:rPr>
                <w:rFonts w:eastAsia="Arial" w:cstheme="minorHAnsi"/>
                <w:color w:val="000000"/>
                <w:u w:color="000000"/>
                <w:lang w:val="en-US"/>
              </w:rPr>
              <w:t xml:space="preserve"> Institute </w:t>
            </w:r>
          </w:p>
        </w:tc>
        <w:tc>
          <w:tcPr>
            <w:tcW w:w="6157" w:type="dxa"/>
          </w:tcPr>
          <w:p w14:paraId="3BADA903" w14:textId="2F307C9C" w:rsidR="00BC5354" w:rsidRPr="00BC5354" w:rsidRDefault="001F33BF" w:rsidP="00BC5354">
            <w:pPr>
              <w:widowControl w:val="0"/>
              <w:spacing w:line="276" w:lineRule="auto"/>
              <w:rPr>
                <w:rFonts w:eastAsia="Arial" w:cstheme="minorHAnsi"/>
                <w:color w:val="000000"/>
                <w:u w:color="000000"/>
                <w:lang w:val="en-US"/>
              </w:rPr>
            </w:pPr>
            <w:hyperlink r:id="rId15" w:history="1">
              <w:r w:rsidR="00754804" w:rsidRPr="00754804">
                <w:rPr>
                  <w:rStyle w:val="Hyperlink"/>
                  <w:rFonts w:eastAsia="Arial" w:cstheme="minorHAnsi"/>
                  <w:lang w:val="en-US"/>
                </w:rPr>
                <w:t xml:space="preserve">http://www.fosi.org  </w:t>
              </w:r>
            </w:hyperlink>
            <w:r w:rsidR="00754804">
              <w:rPr>
                <w:rFonts w:eastAsia="Arial" w:cstheme="minorHAnsi"/>
                <w:color w:val="000000"/>
                <w:u w:val="single" w:color="000000"/>
                <w:lang w:val="en-US"/>
              </w:rPr>
              <w:t xml:space="preserve"> </w:t>
            </w:r>
          </w:p>
        </w:tc>
      </w:tr>
      <w:tr w:rsidR="00BC5354" w14:paraId="4229E2C1" w14:textId="77777777" w:rsidTr="00754804">
        <w:tc>
          <w:tcPr>
            <w:tcW w:w="3085" w:type="dxa"/>
          </w:tcPr>
          <w:p w14:paraId="4321D9D7" w14:textId="29B761FF" w:rsidR="00BC5354" w:rsidRPr="009C3280" w:rsidRDefault="00BC5354" w:rsidP="00BC5354">
            <w:pPr>
              <w:widowControl w:val="0"/>
              <w:spacing w:line="276" w:lineRule="auto"/>
              <w:rPr>
                <w:rFonts w:eastAsia="Arial" w:cstheme="minorHAnsi"/>
                <w:color w:val="000000"/>
                <w:u w:color="000000"/>
                <w:lang w:val="en-US"/>
              </w:rPr>
            </w:pPr>
            <w:r w:rsidRPr="009C3280">
              <w:rPr>
                <w:rFonts w:eastAsia="Arial" w:cstheme="minorHAnsi"/>
                <w:color w:val="000000"/>
                <w:u w:color="000000"/>
                <w:lang w:val="en-US"/>
              </w:rPr>
              <w:t xml:space="preserve">Internet Watch Foundation </w:t>
            </w:r>
          </w:p>
        </w:tc>
        <w:tc>
          <w:tcPr>
            <w:tcW w:w="6157" w:type="dxa"/>
          </w:tcPr>
          <w:p w14:paraId="04AED4E4" w14:textId="0DD0CF16" w:rsidR="00BC5354" w:rsidRPr="00BC5354" w:rsidRDefault="001F33BF" w:rsidP="00A42B49">
            <w:pPr>
              <w:widowControl w:val="0"/>
              <w:spacing w:line="276" w:lineRule="auto"/>
              <w:rPr>
                <w:rFonts w:eastAsia="Arial" w:cstheme="minorHAnsi"/>
                <w:color w:val="000000"/>
                <w:u w:color="000000"/>
                <w:lang w:val="en-US"/>
              </w:rPr>
            </w:pPr>
            <w:hyperlink r:id="rId16" w:history="1">
              <w:r w:rsidR="00BC5354" w:rsidRPr="00754804">
                <w:rPr>
                  <w:rStyle w:val="Hyperlink"/>
                  <w:rFonts w:eastAsia="Arial" w:cstheme="minorHAnsi"/>
                  <w:lang w:val="en-US"/>
                </w:rPr>
                <w:t>www.iwf.org.uk</w:t>
              </w:r>
            </w:hyperlink>
          </w:p>
        </w:tc>
      </w:tr>
      <w:tr w:rsidR="00BC5354" w14:paraId="4C925E99" w14:textId="77777777" w:rsidTr="00754804">
        <w:tc>
          <w:tcPr>
            <w:tcW w:w="3085" w:type="dxa"/>
          </w:tcPr>
          <w:p w14:paraId="423AFF1D" w14:textId="14A29DBA" w:rsidR="00BC5354" w:rsidRPr="009C3280" w:rsidRDefault="00BC5354" w:rsidP="00BC5354">
            <w:pPr>
              <w:widowControl w:val="0"/>
              <w:spacing w:line="276" w:lineRule="auto"/>
              <w:rPr>
                <w:rFonts w:eastAsia="Arial" w:cstheme="minorHAnsi"/>
                <w:color w:val="000000"/>
                <w:u w:color="000000"/>
                <w:lang w:val="en-US"/>
              </w:rPr>
            </w:pPr>
            <w:r w:rsidRPr="009C3280">
              <w:rPr>
                <w:rFonts w:eastAsia="Arial" w:cstheme="minorHAnsi"/>
                <w:color w:val="000000"/>
                <w:u w:color="000000"/>
                <w:lang w:val="en-US"/>
              </w:rPr>
              <w:t xml:space="preserve">Internet Safety Zone </w:t>
            </w:r>
          </w:p>
        </w:tc>
        <w:tc>
          <w:tcPr>
            <w:tcW w:w="6157" w:type="dxa"/>
            <w:vAlign w:val="center"/>
          </w:tcPr>
          <w:p w14:paraId="6C59D020" w14:textId="2129B2D6" w:rsidR="00BC5354" w:rsidRPr="009C3280" w:rsidRDefault="001F33BF" w:rsidP="00BC5354">
            <w:pPr>
              <w:widowControl w:val="0"/>
              <w:rPr>
                <w:rFonts w:eastAsia="Arial" w:cstheme="minorHAnsi"/>
                <w:color w:val="000000"/>
                <w:u w:val="single" w:color="000000"/>
                <w:lang w:val="en-US"/>
              </w:rPr>
            </w:pPr>
            <w:hyperlink r:id="rId17" w:history="1">
              <w:r w:rsidR="00BC5354" w:rsidRPr="00754804">
                <w:rPr>
                  <w:rStyle w:val="Hyperlink"/>
                  <w:rFonts w:cstheme="minorHAnsi"/>
                  <w:lang w:val="en-US"/>
                </w:rPr>
                <w:t>www.internetsafetyzone.com</w:t>
              </w:r>
            </w:hyperlink>
          </w:p>
        </w:tc>
      </w:tr>
      <w:tr w:rsidR="00BC5354" w14:paraId="712A53CE" w14:textId="77777777" w:rsidTr="00754804">
        <w:tc>
          <w:tcPr>
            <w:tcW w:w="3085" w:type="dxa"/>
          </w:tcPr>
          <w:p w14:paraId="468A3E3E" w14:textId="3BF3C413" w:rsidR="00BC5354" w:rsidRPr="00BC5354" w:rsidRDefault="00BC5354" w:rsidP="00BC5354">
            <w:pPr>
              <w:autoSpaceDE w:val="0"/>
              <w:autoSpaceDN w:val="0"/>
              <w:adjustRightInd w:val="0"/>
              <w:spacing w:line="276" w:lineRule="auto"/>
              <w:rPr>
                <w:rFonts w:cstheme="minorHAnsi"/>
                <w:lang w:val="en-US"/>
              </w:rPr>
            </w:pPr>
            <w:r w:rsidRPr="009C3280">
              <w:rPr>
                <w:rFonts w:cstheme="minorHAnsi"/>
                <w:lang w:val="en-US"/>
              </w:rPr>
              <w:t>Vodafone digital parenting</w:t>
            </w:r>
          </w:p>
        </w:tc>
        <w:tc>
          <w:tcPr>
            <w:tcW w:w="6157" w:type="dxa"/>
            <w:vAlign w:val="center"/>
          </w:tcPr>
          <w:p w14:paraId="4082B36E" w14:textId="731CA052" w:rsidR="00BC5354" w:rsidRPr="000276A8" w:rsidRDefault="001F33BF" w:rsidP="00BC5354">
            <w:pPr>
              <w:autoSpaceDE w:val="0"/>
              <w:autoSpaceDN w:val="0"/>
              <w:adjustRightInd w:val="0"/>
              <w:spacing w:line="276" w:lineRule="auto"/>
              <w:rPr>
                <w:rFonts w:cstheme="minorHAnsi"/>
                <w:lang w:val="en-US"/>
              </w:rPr>
            </w:pPr>
            <w:hyperlink r:id="rId18" w:history="1">
              <w:r w:rsidR="000276A8" w:rsidRPr="000276A8">
                <w:rPr>
                  <w:rStyle w:val="Hyperlink"/>
                  <w:rFonts w:cstheme="minorHAnsi"/>
                  <w:lang w:val="en-US"/>
                </w:rPr>
                <w:t>www.vodafone.com/content/digital-parenting.html</w:t>
              </w:r>
            </w:hyperlink>
          </w:p>
        </w:tc>
      </w:tr>
      <w:tr w:rsidR="00BC5354" w14:paraId="22C6A9BC" w14:textId="77777777" w:rsidTr="00754804">
        <w:tc>
          <w:tcPr>
            <w:tcW w:w="3085" w:type="dxa"/>
            <w:vAlign w:val="center"/>
          </w:tcPr>
          <w:p w14:paraId="5EB7D271" w14:textId="72A96E9C" w:rsidR="00BC5354" w:rsidRPr="009C3280" w:rsidRDefault="00BC5354" w:rsidP="00BC5354">
            <w:pPr>
              <w:autoSpaceDE w:val="0"/>
              <w:autoSpaceDN w:val="0"/>
              <w:adjustRightInd w:val="0"/>
              <w:spacing w:line="276" w:lineRule="auto"/>
              <w:rPr>
                <w:rFonts w:cstheme="minorHAnsi"/>
                <w:lang w:val="en-US"/>
              </w:rPr>
            </w:pPr>
            <w:r w:rsidRPr="009C3280">
              <w:rPr>
                <w:rFonts w:cstheme="minorHAnsi"/>
                <w:lang w:val="en-US"/>
              </w:rPr>
              <w:t>NSPCC - Share Aware</w:t>
            </w:r>
          </w:p>
        </w:tc>
        <w:tc>
          <w:tcPr>
            <w:tcW w:w="6157" w:type="dxa"/>
            <w:vAlign w:val="center"/>
          </w:tcPr>
          <w:p w14:paraId="4D111104" w14:textId="7BE9ECCD" w:rsidR="00BC5354" w:rsidRPr="00BC5354" w:rsidRDefault="001F33BF" w:rsidP="00BC5354">
            <w:pPr>
              <w:autoSpaceDE w:val="0"/>
              <w:autoSpaceDN w:val="0"/>
              <w:adjustRightInd w:val="0"/>
              <w:spacing w:line="276" w:lineRule="auto"/>
              <w:rPr>
                <w:rFonts w:cstheme="minorHAnsi"/>
                <w:lang w:val="en-US"/>
              </w:rPr>
            </w:pPr>
            <w:hyperlink r:id="rId19" w:history="1">
              <w:r w:rsidR="00754804" w:rsidRPr="00754804">
                <w:rPr>
                  <w:rStyle w:val="Hyperlink"/>
                  <w:rFonts w:cstheme="minorHAnsi"/>
                  <w:lang w:val="en-US"/>
                </w:rPr>
                <w:t>www.nspcc.org.uk/preventing-abuse/keeping-children-safe/share-aware</w:t>
              </w:r>
            </w:hyperlink>
          </w:p>
        </w:tc>
      </w:tr>
      <w:tr w:rsidR="00BC5354" w14:paraId="60592552" w14:textId="77777777" w:rsidTr="00754804">
        <w:tc>
          <w:tcPr>
            <w:tcW w:w="3085" w:type="dxa"/>
            <w:vAlign w:val="center"/>
          </w:tcPr>
          <w:p w14:paraId="138F9C92" w14:textId="0EF82B66" w:rsidR="00BC5354" w:rsidRPr="009C3280" w:rsidRDefault="00BC5354" w:rsidP="00BC5354">
            <w:pPr>
              <w:autoSpaceDE w:val="0"/>
              <w:autoSpaceDN w:val="0"/>
              <w:adjustRightInd w:val="0"/>
              <w:spacing w:line="276" w:lineRule="auto"/>
              <w:rPr>
                <w:rFonts w:cstheme="minorHAnsi"/>
                <w:lang w:val="en-US"/>
              </w:rPr>
            </w:pPr>
            <w:r w:rsidRPr="009C3280">
              <w:rPr>
                <w:rFonts w:cstheme="minorHAnsi"/>
                <w:lang w:val="en-US"/>
              </w:rPr>
              <w:t>Parent Zone</w:t>
            </w:r>
          </w:p>
        </w:tc>
        <w:tc>
          <w:tcPr>
            <w:tcW w:w="6157" w:type="dxa"/>
            <w:vAlign w:val="center"/>
          </w:tcPr>
          <w:p w14:paraId="07764C48" w14:textId="4174FA9B" w:rsidR="00DB0298" w:rsidRPr="00BC5354" w:rsidRDefault="001F33BF" w:rsidP="00DB0298">
            <w:pPr>
              <w:autoSpaceDE w:val="0"/>
              <w:autoSpaceDN w:val="0"/>
              <w:adjustRightInd w:val="0"/>
              <w:spacing w:line="276" w:lineRule="auto"/>
              <w:rPr>
                <w:rFonts w:cstheme="minorHAnsi"/>
                <w:b/>
                <w:color w:val="000000"/>
                <w:lang w:val="en-US"/>
              </w:rPr>
            </w:pPr>
            <w:hyperlink r:id="rId20" w:history="1">
              <w:r w:rsidR="00754804" w:rsidRPr="00754804">
                <w:rPr>
                  <w:rStyle w:val="Hyperlink"/>
                  <w:rFonts w:cstheme="minorHAnsi"/>
                  <w:bCs/>
                  <w:lang w:val="en-US"/>
                </w:rPr>
                <w:t>www.theparentzone.co.uk/school</w:t>
              </w:r>
            </w:hyperlink>
          </w:p>
        </w:tc>
      </w:tr>
    </w:tbl>
    <w:p w14:paraId="10C9AFB2" w14:textId="77777777" w:rsidR="009C3280" w:rsidRDefault="009C3280" w:rsidP="009C3280">
      <w:pPr>
        <w:widowControl w:val="0"/>
        <w:rPr>
          <w:rFonts w:eastAsia="Arial" w:cstheme="minorHAnsi"/>
          <w:b/>
          <w:color w:val="000000"/>
          <w:u w:color="000000"/>
          <w:lang w:val="en-US"/>
        </w:rPr>
      </w:pPr>
    </w:p>
    <w:p w14:paraId="74A68F56" w14:textId="77777777" w:rsidR="009C3280" w:rsidRDefault="009C3280" w:rsidP="009C3280">
      <w:pPr>
        <w:widowControl w:val="0"/>
        <w:rPr>
          <w:rFonts w:eastAsia="Arial" w:cstheme="minorHAnsi"/>
          <w:b/>
          <w:color w:val="000000"/>
          <w:u w:color="000000"/>
          <w:lang w:val="en-US"/>
        </w:rPr>
      </w:pPr>
    </w:p>
    <w:p w14:paraId="233AEF76" w14:textId="77777777" w:rsidR="009C3280" w:rsidRPr="009C3280" w:rsidRDefault="009C3280" w:rsidP="009C3280">
      <w:pPr>
        <w:autoSpaceDE w:val="0"/>
        <w:autoSpaceDN w:val="0"/>
        <w:adjustRightInd w:val="0"/>
        <w:outlineLvl w:val="1"/>
        <w:rPr>
          <w:rFonts w:cstheme="minorHAnsi"/>
          <w:b/>
          <w:color w:val="000000"/>
          <w:sz w:val="28"/>
          <w:lang w:val="en-US"/>
        </w:rPr>
      </w:pPr>
    </w:p>
    <w:p w14:paraId="03E004AC" w14:textId="3EBC16D6" w:rsidR="00180E77" w:rsidRDefault="00180E77" w:rsidP="00180E77">
      <w:pPr>
        <w:autoSpaceDE w:val="0"/>
        <w:autoSpaceDN w:val="0"/>
        <w:adjustRightInd w:val="0"/>
        <w:jc w:val="right"/>
        <w:outlineLvl w:val="1"/>
        <w:rPr>
          <w:rFonts w:ascii="Calibri" w:hAnsi="Calibri" w:cs="Calibri"/>
          <w:b/>
          <w:color w:val="000000"/>
          <w:lang w:val="en-US"/>
        </w:rPr>
      </w:pPr>
    </w:p>
    <w:p w14:paraId="50C4DA47" w14:textId="2AF6AD3C" w:rsidR="000B231D" w:rsidRDefault="000B231D" w:rsidP="00180E77">
      <w:pPr>
        <w:autoSpaceDE w:val="0"/>
        <w:autoSpaceDN w:val="0"/>
        <w:adjustRightInd w:val="0"/>
        <w:jc w:val="right"/>
        <w:outlineLvl w:val="1"/>
        <w:rPr>
          <w:rFonts w:ascii="Calibri" w:hAnsi="Calibri" w:cs="Calibri"/>
          <w:b/>
          <w:color w:val="000000"/>
          <w:lang w:val="en-US"/>
        </w:rPr>
      </w:pPr>
    </w:p>
    <w:p w14:paraId="5460AFA9" w14:textId="1C3FD092" w:rsidR="000B231D" w:rsidRDefault="000B231D" w:rsidP="00180E77">
      <w:pPr>
        <w:autoSpaceDE w:val="0"/>
        <w:autoSpaceDN w:val="0"/>
        <w:adjustRightInd w:val="0"/>
        <w:jc w:val="right"/>
        <w:outlineLvl w:val="1"/>
        <w:rPr>
          <w:rFonts w:ascii="Calibri" w:hAnsi="Calibri" w:cs="Calibri"/>
          <w:b/>
          <w:color w:val="000000"/>
          <w:lang w:val="en-US"/>
        </w:rPr>
      </w:pPr>
    </w:p>
    <w:p w14:paraId="57313346" w14:textId="1588F427" w:rsidR="000B231D" w:rsidRDefault="000B231D" w:rsidP="00180E77">
      <w:pPr>
        <w:autoSpaceDE w:val="0"/>
        <w:autoSpaceDN w:val="0"/>
        <w:adjustRightInd w:val="0"/>
        <w:jc w:val="right"/>
        <w:outlineLvl w:val="1"/>
        <w:rPr>
          <w:rFonts w:ascii="Calibri" w:hAnsi="Calibri" w:cs="Calibri"/>
          <w:b/>
          <w:color w:val="000000"/>
          <w:lang w:val="en-US"/>
        </w:rPr>
      </w:pPr>
    </w:p>
    <w:p w14:paraId="420B28FA" w14:textId="412FCA20" w:rsidR="000B231D" w:rsidRDefault="000B231D" w:rsidP="00180E77">
      <w:pPr>
        <w:autoSpaceDE w:val="0"/>
        <w:autoSpaceDN w:val="0"/>
        <w:adjustRightInd w:val="0"/>
        <w:jc w:val="right"/>
        <w:outlineLvl w:val="1"/>
        <w:rPr>
          <w:rFonts w:ascii="Calibri" w:hAnsi="Calibri" w:cs="Calibri"/>
          <w:b/>
          <w:color w:val="000000"/>
          <w:lang w:val="en-US"/>
        </w:rPr>
      </w:pPr>
    </w:p>
    <w:p w14:paraId="6169F627" w14:textId="39152FC7" w:rsidR="000B231D" w:rsidRDefault="000B231D" w:rsidP="00180E77">
      <w:pPr>
        <w:autoSpaceDE w:val="0"/>
        <w:autoSpaceDN w:val="0"/>
        <w:adjustRightInd w:val="0"/>
        <w:jc w:val="right"/>
        <w:outlineLvl w:val="1"/>
        <w:rPr>
          <w:rFonts w:ascii="Calibri" w:hAnsi="Calibri" w:cs="Calibri"/>
          <w:b/>
          <w:color w:val="000000"/>
          <w:lang w:val="en-US"/>
        </w:rPr>
      </w:pPr>
    </w:p>
    <w:p w14:paraId="7CD6B790" w14:textId="544CFA16" w:rsidR="000B231D" w:rsidRDefault="000B231D" w:rsidP="00180E77">
      <w:pPr>
        <w:autoSpaceDE w:val="0"/>
        <w:autoSpaceDN w:val="0"/>
        <w:adjustRightInd w:val="0"/>
        <w:jc w:val="right"/>
        <w:outlineLvl w:val="1"/>
        <w:rPr>
          <w:rFonts w:ascii="Calibri" w:hAnsi="Calibri" w:cs="Calibri"/>
          <w:b/>
          <w:color w:val="000000"/>
          <w:lang w:val="en-US"/>
        </w:rPr>
      </w:pPr>
    </w:p>
    <w:p w14:paraId="2822F1B0" w14:textId="5F9EC2A7" w:rsidR="000B231D" w:rsidRDefault="000B231D" w:rsidP="00180E77">
      <w:pPr>
        <w:autoSpaceDE w:val="0"/>
        <w:autoSpaceDN w:val="0"/>
        <w:adjustRightInd w:val="0"/>
        <w:jc w:val="right"/>
        <w:outlineLvl w:val="1"/>
        <w:rPr>
          <w:rFonts w:ascii="Calibri" w:hAnsi="Calibri" w:cs="Calibri"/>
          <w:b/>
          <w:color w:val="000000"/>
          <w:lang w:val="en-US"/>
        </w:rPr>
      </w:pPr>
    </w:p>
    <w:p w14:paraId="689E7913" w14:textId="2297CA23" w:rsidR="000B231D" w:rsidRDefault="000B231D" w:rsidP="00180E77">
      <w:pPr>
        <w:autoSpaceDE w:val="0"/>
        <w:autoSpaceDN w:val="0"/>
        <w:adjustRightInd w:val="0"/>
        <w:jc w:val="right"/>
        <w:outlineLvl w:val="1"/>
        <w:rPr>
          <w:rFonts w:ascii="Calibri" w:hAnsi="Calibri" w:cs="Calibri"/>
          <w:b/>
          <w:color w:val="000000"/>
          <w:lang w:val="en-US"/>
        </w:rPr>
      </w:pPr>
    </w:p>
    <w:p w14:paraId="34325A56" w14:textId="3A16C159" w:rsidR="000B231D" w:rsidRDefault="000B231D" w:rsidP="00180E77">
      <w:pPr>
        <w:autoSpaceDE w:val="0"/>
        <w:autoSpaceDN w:val="0"/>
        <w:adjustRightInd w:val="0"/>
        <w:jc w:val="right"/>
        <w:outlineLvl w:val="1"/>
        <w:rPr>
          <w:rFonts w:ascii="Calibri" w:hAnsi="Calibri" w:cs="Calibri"/>
          <w:b/>
          <w:color w:val="000000"/>
          <w:lang w:val="en-US"/>
        </w:rPr>
      </w:pPr>
    </w:p>
    <w:p w14:paraId="160444EF" w14:textId="3CD530E2" w:rsidR="000C6B52" w:rsidRDefault="000C6B52" w:rsidP="00180E77">
      <w:pPr>
        <w:autoSpaceDE w:val="0"/>
        <w:autoSpaceDN w:val="0"/>
        <w:adjustRightInd w:val="0"/>
        <w:jc w:val="right"/>
        <w:outlineLvl w:val="1"/>
        <w:rPr>
          <w:rFonts w:ascii="Calibri" w:hAnsi="Calibri" w:cs="Calibri"/>
          <w:b/>
          <w:color w:val="000000"/>
          <w:lang w:val="en-US"/>
        </w:rPr>
      </w:pPr>
    </w:p>
    <w:p w14:paraId="59C12072" w14:textId="6106A727" w:rsidR="000C6B52" w:rsidRDefault="000C6B52" w:rsidP="00180E77">
      <w:pPr>
        <w:autoSpaceDE w:val="0"/>
        <w:autoSpaceDN w:val="0"/>
        <w:adjustRightInd w:val="0"/>
        <w:jc w:val="right"/>
        <w:outlineLvl w:val="1"/>
        <w:rPr>
          <w:rFonts w:ascii="Calibri" w:hAnsi="Calibri" w:cs="Calibri"/>
          <w:b/>
          <w:color w:val="000000"/>
          <w:lang w:val="en-US"/>
        </w:rPr>
      </w:pPr>
    </w:p>
    <w:p w14:paraId="57477907" w14:textId="77777777" w:rsidR="000C6B52" w:rsidRDefault="000C6B52" w:rsidP="00180E77">
      <w:pPr>
        <w:autoSpaceDE w:val="0"/>
        <w:autoSpaceDN w:val="0"/>
        <w:adjustRightInd w:val="0"/>
        <w:jc w:val="right"/>
        <w:outlineLvl w:val="1"/>
        <w:rPr>
          <w:rFonts w:ascii="Calibri" w:hAnsi="Calibri" w:cs="Calibri"/>
          <w:b/>
          <w:color w:val="000000"/>
          <w:lang w:val="en-US"/>
        </w:rPr>
      </w:pPr>
    </w:p>
    <w:p w14:paraId="3577BD0F" w14:textId="77777777" w:rsidR="006563E8" w:rsidRDefault="006563E8" w:rsidP="006563E8">
      <w:pPr>
        <w:rPr>
          <w:rFonts w:cstheme="minorHAnsi"/>
          <w:szCs w:val="32"/>
        </w:rPr>
      </w:pPr>
    </w:p>
    <w:p w14:paraId="4009A9AA" w14:textId="60F276B6" w:rsidR="00180E77" w:rsidRPr="00DB4542" w:rsidRDefault="001356D6" w:rsidP="00DB4542">
      <w:pPr>
        <w:rPr>
          <w:rFonts w:cs="Arial"/>
          <w:b/>
          <w:szCs w:val="32"/>
        </w:rPr>
      </w:pPr>
      <w:r>
        <w:rPr>
          <w:rFonts w:cs="Arial"/>
          <w:b/>
          <w:szCs w:val="32"/>
        </w:rPr>
        <w:br w:type="page"/>
      </w:r>
      <w:bookmarkStart w:id="19" w:name="App4"/>
      <w:r w:rsidR="00BC5354" w:rsidRPr="00FB03DF">
        <w:rPr>
          <w:rFonts w:ascii="Arial" w:hAnsi="Arial" w:cs="Arial"/>
          <w:b/>
          <w:color w:val="000000"/>
          <w:sz w:val="28"/>
          <w:lang w:val="en-US"/>
        </w:rPr>
        <w:lastRenderedPageBreak/>
        <w:t>Staff, Governor and Visitor Acceptable Use Agreement</w:t>
      </w:r>
    </w:p>
    <w:bookmarkEnd w:id="19"/>
    <w:p w14:paraId="7A322C21" w14:textId="6DCCEE3B" w:rsidR="00FB03DF" w:rsidRPr="00571CDF" w:rsidRDefault="00FB03DF" w:rsidP="00FB03DF">
      <w:pPr>
        <w:autoSpaceDE w:val="0"/>
        <w:autoSpaceDN w:val="0"/>
        <w:adjustRightInd w:val="0"/>
        <w:jc w:val="both"/>
        <w:rPr>
          <w:rFonts w:ascii="Arial" w:hAnsi="Arial" w:cs="Arial"/>
          <w:b/>
          <w:lang w:val="en-US"/>
        </w:rPr>
      </w:pPr>
      <w:r w:rsidRPr="00FB03DF">
        <w:rPr>
          <w:rFonts w:ascii="Arial" w:hAnsi="Arial" w:cs="Arial"/>
          <w:color w:val="000000"/>
          <w:lang w:val="en-US"/>
        </w:rPr>
        <w:t>ICT and the related technologies</w:t>
      </w:r>
      <w:r w:rsidR="00F4327C">
        <w:rPr>
          <w:rFonts w:ascii="Arial" w:hAnsi="Arial" w:cs="Arial"/>
          <w:color w:val="000000"/>
          <w:lang w:val="en-US"/>
        </w:rPr>
        <w:t>,</w:t>
      </w:r>
      <w:r w:rsidRPr="00FB03DF">
        <w:rPr>
          <w:rFonts w:ascii="Arial" w:hAnsi="Arial" w:cs="Arial"/>
          <w:color w:val="000000"/>
          <w:lang w:val="en-US"/>
        </w:rPr>
        <w:t xml:space="preserve"> such as email, the internet and mobile devices</w:t>
      </w:r>
      <w:r w:rsidR="00F4327C">
        <w:rPr>
          <w:rFonts w:ascii="Arial" w:hAnsi="Arial" w:cs="Arial"/>
          <w:color w:val="000000"/>
          <w:lang w:val="en-US"/>
        </w:rPr>
        <w:t>,</w:t>
      </w:r>
      <w:r w:rsidRPr="00FB03DF">
        <w:rPr>
          <w:rFonts w:ascii="Arial" w:hAnsi="Arial" w:cs="Arial"/>
          <w:color w:val="000000"/>
          <w:lang w:val="en-US"/>
        </w:rPr>
        <w:t xml:space="preserve"> are an expected part of daily working life in </w:t>
      </w:r>
      <w:r>
        <w:rPr>
          <w:rFonts w:ascii="Arial" w:hAnsi="Arial" w:cs="Arial"/>
          <w:color w:val="000000"/>
          <w:lang w:val="en-US"/>
        </w:rPr>
        <w:t>school</w:t>
      </w:r>
      <w:r w:rsidRPr="00FB03DF">
        <w:rPr>
          <w:rFonts w:ascii="Arial" w:hAnsi="Arial" w:cs="Arial"/>
          <w:color w:val="000000"/>
          <w:lang w:val="en-US"/>
        </w:rPr>
        <w:t xml:space="preserve">. This policy is to help ensure that all staff are aware of their professional responsibilities when using any form of ICT and to help keep staff, governors and visitors safe. All staff are expected to sign this </w:t>
      </w:r>
      <w:r w:rsidR="000276A8">
        <w:rPr>
          <w:rFonts w:ascii="Arial" w:hAnsi="Arial" w:cs="Arial"/>
          <w:color w:val="000000"/>
          <w:lang w:val="en-US"/>
        </w:rPr>
        <w:t>agreement</w:t>
      </w:r>
      <w:r w:rsidRPr="00FB03DF">
        <w:rPr>
          <w:rFonts w:ascii="Arial" w:hAnsi="Arial" w:cs="Arial"/>
          <w:color w:val="000000"/>
          <w:lang w:val="en-US"/>
        </w:rPr>
        <w:t xml:space="preserve"> confirming their </w:t>
      </w:r>
      <w:r w:rsidRPr="00571CDF">
        <w:rPr>
          <w:rFonts w:ascii="Arial" w:hAnsi="Arial" w:cs="Arial"/>
          <w:lang w:val="en-US"/>
        </w:rPr>
        <w:t xml:space="preserve">undertaking to adhere to its contents at all times. Any concerns or clarification should be discussed with the </w:t>
      </w:r>
      <w:r w:rsidRPr="00571CDF">
        <w:rPr>
          <w:rFonts w:ascii="Arial" w:hAnsi="Arial" w:cs="Arial"/>
          <w:b/>
          <w:u w:val="single"/>
          <w:lang w:val="en-US"/>
        </w:rPr>
        <w:t>headteacher</w:t>
      </w:r>
      <w:r w:rsidRPr="00571CDF">
        <w:rPr>
          <w:rFonts w:ascii="Arial" w:hAnsi="Arial" w:cs="Arial"/>
          <w:b/>
          <w:lang w:val="en-US"/>
        </w:rPr>
        <w:t>.</w:t>
      </w:r>
    </w:p>
    <w:p w14:paraId="685A7715" w14:textId="2810106A" w:rsidR="00FB03DF" w:rsidRPr="00571CDF"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571CDF">
        <w:t xml:space="preserve">I will only use the school’s email, internet, learning platform and any related technologies for professional purposes or for uses deemed ‘reasonable’ by the </w:t>
      </w:r>
      <w:r w:rsidRPr="00571CDF">
        <w:rPr>
          <w:b/>
          <w:u w:val="single"/>
        </w:rPr>
        <w:t>headteacher</w:t>
      </w:r>
      <w:r w:rsidRPr="00571CDF">
        <w:t xml:space="preserve"> or </w:t>
      </w:r>
      <w:r w:rsidRPr="00571CDF">
        <w:rPr>
          <w:b/>
          <w:u w:val="single"/>
        </w:rPr>
        <w:t>governing bod</w:t>
      </w:r>
      <w:r w:rsidR="00571CDF" w:rsidRPr="00571CDF">
        <w:rPr>
          <w:b/>
          <w:u w:val="single"/>
        </w:rPr>
        <w:t>y</w:t>
      </w:r>
      <w:r w:rsidRPr="00571CDF">
        <w:t>.</w:t>
      </w:r>
    </w:p>
    <w:p w14:paraId="71975630" w14:textId="1106C513" w:rsidR="00FB03DF" w:rsidRPr="00571CDF"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571CDF">
        <w:t>I will comply with the ICT system security and not disclose any passwords provided to me by the school or other related authorities.</w:t>
      </w:r>
    </w:p>
    <w:p w14:paraId="55D26F6A" w14:textId="77777777" w:rsidR="00FB03DF" w:rsidRPr="00571CDF"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571CDF">
        <w:t>I will ensure that all electronic communications with pupils and staff are compatible with my professional role.</w:t>
      </w:r>
    </w:p>
    <w:p w14:paraId="050918A4" w14:textId="0241CCEF" w:rsidR="00FB03DF" w:rsidRPr="00571CDF"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571CDF">
        <w:t>I will not give out my personal details, such as mobile phone number or personal email address, to pupils.</w:t>
      </w:r>
    </w:p>
    <w:p w14:paraId="49030AF8" w14:textId="28E27AA3" w:rsidR="00FB03DF" w:rsidRPr="00571CDF"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571CDF">
        <w:t>I will only use the approved email system for any communications with pupils, parents and other school-related activities.</w:t>
      </w:r>
    </w:p>
    <w:p w14:paraId="14C89933" w14:textId="6AE088A3" w:rsidR="00FB03DF" w:rsidRPr="00571CDF"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571CDF">
        <w:t xml:space="preserve">I will ensure that personal data (such as data held on the administration system) is kept secure and is used appropriately. Personal data can only be taken out of the school or accessed remotely when authorised by the </w:t>
      </w:r>
      <w:r w:rsidRPr="00571CDF">
        <w:rPr>
          <w:b/>
          <w:u w:val="single"/>
        </w:rPr>
        <w:t>headteacher</w:t>
      </w:r>
      <w:r w:rsidRPr="00571CDF">
        <w:t xml:space="preserve"> or </w:t>
      </w:r>
      <w:r w:rsidRPr="00571CDF">
        <w:rPr>
          <w:b/>
          <w:u w:val="single"/>
        </w:rPr>
        <w:t>governing board</w:t>
      </w:r>
      <w:r w:rsidRPr="00571CDF">
        <w:t xml:space="preserve"> and with appropriate levels of security in place.</w:t>
      </w:r>
    </w:p>
    <w:p w14:paraId="6EA9E97B" w14:textId="7647E8B9" w:rsidR="00FB03DF" w:rsidRPr="00571CDF"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571CDF">
        <w:t xml:space="preserve">I will not install any hardware or software on school equipment without the permission of the </w:t>
      </w:r>
      <w:r w:rsidRPr="00571CDF">
        <w:rPr>
          <w:b/>
          <w:u w:val="single"/>
        </w:rPr>
        <w:t>headteacher</w:t>
      </w:r>
      <w:r w:rsidRPr="00571CDF">
        <w:t>.</w:t>
      </w:r>
    </w:p>
    <w:p w14:paraId="076EF71E" w14:textId="77777777" w:rsidR="00FB03DF" w:rsidRPr="00571CDF"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571CDF">
        <w:t>I will report any accidental access to inappropriate materials immediately to my line manager.</w:t>
      </w:r>
    </w:p>
    <w:p w14:paraId="470AEEDF" w14:textId="77777777" w:rsidR="00FB03DF" w:rsidRPr="00571CDF"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571CDF">
        <w:t>I will not browse, download, upload or distribute any material that could be considered offensive, illegal or discriminatory.</w:t>
      </w:r>
    </w:p>
    <w:p w14:paraId="097ACAF7" w14:textId="315F9A62" w:rsidR="00FB03DF" w:rsidRPr="00571CDF"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571CDF">
        <w:t xml:space="preserve">Images of pupils and/or staff will only be taken, stored and used for professional purposes in line with data protection policy and with written consent of the parent or staff member. Images will not be distributed outside the school network without the permission of the parent, member of staff or </w:t>
      </w:r>
      <w:r w:rsidRPr="00571CDF">
        <w:rPr>
          <w:b/>
          <w:u w:val="single"/>
        </w:rPr>
        <w:t>headteacher</w:t>
      </w:r>
      <w:r w:rsidRPr="00571CDF">
        <w:t xml:space="preserve"> in line with data security policy.</w:t>
      </w:r>
    </w:p>
    <w:p w14:paraId="46C91310" w14:textId="13405D48" w:rsidR="00FB03DF" w:rsidRPr="00571CDF"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571CDF">
        <w:t xml:space="preserve">I understand that all my use of the Internet and other related technologies can be monitored and logged and can be made available to the </w:t>
      </w:r>
      <w:r w:rsidRPr="00571CDF">
        <w:rPr>
          <w:b/>
          <w:u w:val="single"/>
        </w:rPr>
        <w:t>headteacher</w:t>
      </w:r>
      <w:r w:rsidRPr="00571CDF">
        <w:t>.</w:t>
      </w:r>
    </w:p>
    <w:p w14:paraId="2AED2288" w14:textId="77777777" w:rsidR="00FB03DF" w:rsidRPr="00921631" w:rsidRDefault="00FB03DF" w:rsidP="001610D1">
      <w:pPr>
        <w:pStyle w:val="ListParagraph"/>
        <w:numPr>
          <w:ilvl w:val="0"/>
          <w:numId w:val="21"/>
        </w:numPr>
        <w:pBdr>
          <w:top w:val="nil"/>
          <w:left w:val="nil"/>
          <w:bottom w:val="nil"/>
          <w:right w:val="nil"/>
          <w:between w:val="nil"/>
          <w:bar w:val="nil"/>
        </w:pBdr>
        <w:tabs>
          <w:tab w:val="left" w:pos="284"/>
        </w:tabs>
        <w:autoSpaceDE w:val="0"/>
        <w:autoSpaceDN w:val="0"/>
        <w:adjustRightInd w:val="0"/>
        <w:contextualSpacing w:val="0"/>
        <w:jc w:val="both"/>
      </w:pPr>
      <w:r w:rsidRPr="00921631">
        <w:t>I will respect copyright and intellectual property rights.</w:t>
      </w:r>
    </w:p>
    <w:p w14:paraId="66528D73" w14:textId="4382C33A" w:rsidR="00FB03DF" w:rsidRPr="00921631" w:rsidRDefault="00FB03DF" w:rsidP="00584007">
      <w:pPr>
        <w:pStyle w:val="ListParagraph"/>
        <w:numPr>
          <w:ilvl w:val="1"/>
          <w:numId w:val="21"/>
        </w:numPr>
        <w:pBdr>
          <w:top w:val="nil"/>
          <w:left w:val="nil"/>
          <w:bottom w:val="nil"/>
          <w:right w:val="nil"/>
          <w:between w:val="nil"/>
          <w:bar w:val="nil"/>
        </w:pBdr>
        <w:tabs>
          <w:tab w:val="left" w:pos="284"/>
        </w:tabs>
        <w:autoSpaceDE w:val="0"/>
        <w:autoSpaceDN w:val="0"/>
        <w:adjustRightInd w:val="0"/>
        <w:contextualSpacing w:val="0"/>
        <w:jc w:val="both"/>
      </w:pPr>
      <w:r w:rsidRPr="00921631">
        <w:lastRenderedPageBreak/>
        <w:t xml:space="preserve">I will ensure that my online activity, both in </w:t>
      </w:r>
      <w:r>
        <w:t>school</w:t>
      </w:r>
      <w:r w:rsidRPr="00921631">
        <w:t xml:space="preserve"> and outside </w:t>
      </w:r>
      <w:r>
        <w:t>school</w:t>
      </w:r>
      <w:r w:rsidRPr="00921631">
        <w:t>, will not bring my professional role into disrepute. This includes ignoring invitations from pupils and parents to be part of their social networking site(s).</w:t>
      </w:r>
    </w:p>
    <w:p w14:paraId="08097103" w14:textId="03E067CF" w:rsidR="00FB03DF" w:rsidRPr="00921631" w:rsidRDefault="00FB03DF" w:rsidP="00584007">
      <w:pPr>
        <w:pStyle w:val="ListParagraph"/>
        <w:numPr>
          <w:ilvl w:val="1"/>
          <w:numId w:val="21"/>
        </w:numPr>
        <w:pBdr>
          <w:top w:val="nil"/>
          <w:left w:val="nil"/>
          <w:bottom w:val="nil"/>
          <w:right w:val="nil"/>
          <w:between w:val="nil"/>
          <w:bar w:val="nil"/>
        </w:pBdr>
        <w:tabs>
          <w:tab w:val="left" w:pos="284"/>
        </w:tabs>
        <w:autoSpaceDE w:val="0"/>
        <w:autoSpaceDN w:val="0"/>
        <w:adjustRightInd w:val="0"/>
        <w:contextualSpacing w:val="0"/>
        <w:jc w:val="both"/>
      </w:pPr>
      <w:r w:rsidRPr="00921631">
        <w:t xml:space="preserve">I will support and promote the </w:t>
      </w:r>
      <w:r>
        <w:t>school</w:t>
      </w:r>
      <w:r w:rsidR="000276A8">
        <w:t>’</w:t>
      </w:r>
      <w:r w:rsidRPr="00921631">
        <w:t xml:space="preserve">s </w:t>
      </w:r>
      <w:r w:rsidR="001F33BF">
        <w:t>Online Safety</w:t>
      </w:r>
      <w:r w:rsidRPr="00921631">
        <w:t xml:space="preserve"> </w:t>
      </w:r>
      <w:r w:rsidR="000276A8">
        <w:t>P</w:t>
      </w:r>
      <w:r w:rsidRPr="00921631">
        <w:t>olicy and help pupils to be safe and responsible in their use of ICT and related technologies.</w:t>
      </w:r>
    </w:p>
    <w:p w14:paraId="7A4FC8BD" w14:textId="464EABFF" w:rsidR="00FB03DF" w:rsidRPr="00FB03DF" w:rsidRDefault="00FB03DF" w:rsidP="00FB03DF">
      <w:pPr>
        <w:autoSpaceDE w:val="0"/>
        <w:autoSpaceDN w:val="0"/>
        <w:adjustRightInd w:val="0"/>
        <w:jc w:val="both"/>
        <w:rPr>
          <w:rFonts w:ascii="Arial" w:hAnsi="Arial" w:cs="Arial"/>
          <w:b/>
          <w:bCs/>
          <w:color w:val="000000"/>
          <w:lang w:val="en-US"/>
        </w:rPr>
      </w:pPr>
      <w:r w:rsidRPr="00FB03DF">
        <w:rPr>
          <w:rFonts w:ascii="Arial" w:hAnsi="Arial" w:cs="Arial"/>
          <w:b/>
          <w:bCs/>
          <w:color w:val="000000"/>
          <w:lang w:val="en-US"/>
        </w:rPr>
        <w:t xml:space="preserve">User </w:t>
      </w:r>
      <w:r>
        <w:rPr>
          <w:rFonts w:ascii="Arial" w:hAnsi="Arial" w:cs="Arial"/>
          <w:b/>
          <w:bCs/>
          <w:color w:val="000000"/>
          <w:lang w:val="en-US"/>
        </w:rPr>
        <w:t>s</w:t>
      </w:r>
      <w:r w:rsidRPr="00FB03DF">
        <w:rPr>
          <w:rFonts w:ascii="Arial" w:hAnsi="Arial" w:cs="Arial"/>
          <w:b/>
          <w:bCs/>
          <w:color w:val="000000"/>
          <w:lang w:val="en-US"/>
        </w:rPr>
        <w:t>ignature</w:t>
      </w:r>
    </w:p>
    <w:p w14:paraId="61D501C1" w14:textId="71CB1A24" w:rsidR="00FB03DF" w:rsidRPr="00FB03DF" w:rsidRDefault="00FB03DF" w:rsidP="00FB03DF">
      <w:pPr>
        <w:autoSpaceDE w:val="0"/>
        <w:autoSpaceDN w:val="0"/>
        <w:adjustRightInd w:val="0"/>
        <w:jc w:val="both"/>
        <w:rPr>
          <w:rFonts w:ascii="Arial" w:hAnsi="Arial" w:cs="Arial"/>
          <w:color w:val="000000"/>
          <w:lang w:val="en-US"/>
        </w:rPr>
      </w:pPr>
      <w:r w:rsidRPr="00FB03DF">
        <w:rPr>
          <w:rFonts w:ascii="Arial" w:hAnsi="Arial" w:cs="Arial"/>
          <w:color w:val="000000"/>
          <w:lang w:val="en-US"/>
        </w:rPr>
        <w:t xml:space="preserve">I agree to follow this acceptable use policy and to support the safe use of ICT throughout the </w:t>
      </w:r>
      <w:r>
        <w:rPr>
          <w:rFonts w:ascii="Arial" w:hAnsi="Arial" w:cs="Arial"/>
          <w:color w:val="000000"/>
          <w:lang w:val="en-US"/>
        </w:rPr>
        <w:t>school</w:t>
      </w:r>
      <w:r w:rsidRPr="00FB03DF">
        <w:rPr>
          <w:rFonts w:ascii="Arial" w:hAnsi="Arial" w:cs="Arial"/>
          <w:color w:val="000000"/>
          <w:lang w:val="en-US"/>
        </w:rPr>
        <w:t>.</w:t>
      </w:r>
    </w:p>
    <w:p w14:paraId="43B13622" w14:textId="77777777" w:rsidR="00FB03DF" w:rsidRPr="007E1821" w:rsidRDefault="00FB03DF" w:rsidP="00FB03DF">
      <w:pPr>
        <w:autoSpaceDE w:val="0"/>
        <w:autoSpaceDN w:val="0"/>
        <w:adjustRightInd w:val="0"/>
        <w:rPr>
          <w:rFonts w:ascii="Calibri" w:hAnsi="Calibri" w:cs="Calibri"/>
          <w:color w:val="000000"/>
          <w:lang w:val="en-US"/>
        </w:rPr>
      </w:pPr>
    </w:p>
    <w:p w14:paraId="00769B36" w14:textId="77777777" w:rsidR="00FB03DF" w:rsidRPr="00FB03DF" w:rsidRDefault="00FB03DF" w:rsidP="00FB03DF">
      <w:pPr>
        <w:autoSpaceDE w:val="0"/>
        <w:autoSpaceDN w:val="0"/>
        <w:adjustRightInd w:val="0"/>
        <w:rPr>
          <w:rFonts w:ascii="Arial" w:hAnsi="Arial" w:cs="Arial"/>
          <w:color w:val="000000"/>
          <w:lang w:val="en-US"/>
        </w:rPr>
      </w:pPr>
      <w:r w:rsidRPr="00FB03DF">
        <w:rPr>
          <w:rFonts w:ascii="Arial" w:hAnsi="Arial" w:cs="Arial"/>
          <w:color w:val="000000"/>
          <w:lang w:val="en-US"/>
        </w:rPr>
        <w:t xml:space="preserve">Signature </w:t>
      </w:r>
      <w:r w:rsidRPr="00FB03DF">
        <w:rPr>
          <w:rFonts w:ascii="Arial" w:hAnsi="Arial" w:cs="Arial"/>
          <w:color w:val="000000"/>
          <w:lang w:val="en-US"/>
        </w:rPr>
        <w:tab/>
      </w:r>
      <w:r w:rsidRPr="00FB03DF">
        <w:rPr>
          <w:rFonts w:ascii="Arial" w:hAnsi="Arial" w:cs="Arial"/>
          <w:color w:val="000000"/>
          <w:lang w:val="en-US"/>
        </w:rPr>
        <w:tab/>
        <w:t>____________________________</w:t>
      </w:r>
    </w:p>
    <w:p w14:paraId="612D0676" w14:textId="77777777" w:rsidR="00FB03DF" w:rsidRPr="00FB03DF" w:rsidRDefault="00FB03DF" w:rsidP="00FB03DF">
      <w:pPr>
        <w:autoSpaceDE w:val="0"/>
        <w:autoSpaceDN w:val="0"/>
        <w:adjustRightInd w:val="0"/>
        <w:rPr>
          <w:rFonts w:ascii="Arial" w:hAnsi="Arial" w:cs="Arial"/>
          <w:color w:val="000000"/>
          <w:lang w:val="en-US"/>
        </w:rPr>
      </w:pPr>
      <w:r w:rsidRPr="00FB03DF">
        <w:rPr>
          <w:rFonts w:ascii="Arial" w:hAnsi="Arial" w:cs="Arial"/>
          <w:color w:val="000000"/>
          <w:lang w:val="en-US"/>
        </w:rPr>
        <w:t>Date</w:t>
      </w:r>
      <w:r w:rsidRPr="00FB03DF">
        <w:rPr>
          <w:rFonts w:ascii="Arial" w:hAnsi="Arial" w:cs="Arial"/>
          <w:color w:val="000000"/>
          <w:lang w:val="en-US"/>
        </w:rPr>
        <w:tab/>
      </w:r>
      <w:r w:rsidRPr="00FB03DF">
        <w:rPr>
          <w:rFonts w:ascii="Arial" w:hAnsi="Arial" w:cs="Arial"/>
          <w:color w:val="000000"/>
          <w:lang w:val="en-US"/>
        </w:rPr>
        <w:tab/>
      </w:r>
      <w:r w:rsidRPr="00FB03DF">
        <w:rPr>
          <w:rFonts w:ascii="Arial" w:hAnsi="Arial" w:cs="Arial"/>
          <w:color w:val="000000"/>
          <w:lang w:val="en-US"/>
        </w:rPr>
        <w:tab/>
        <w:t>____________________________</w:t>
      </w:r>
    </w:p>
    <w:p w14:paraId="175DBE47" w14:textId="70485362" w:rsidR="00FB03DF" w:rsidRPr="00FB03DF" w:rsidRDefault="00FB03DF" w:rsidP="00FB03DF">
      <w:pPr>
        <w:rPr>
          <w:rFonts w:ascii="Arial" w:hAnsi="Arial" w:cs="Arial"/>
          <w:color w:val="000000"/>
          <w:lang w:val="en-US"/>
        </w:rPr>
      </w:pPr>
      <w:r w:rsidRPr="00FB03DF">
        <w:rPr>
          <w:rFonts w:ascii="Arial" w:hAnsi="Arial" w:cs="Arial"/>
          <w:color w:val="000000"/>
          <w:lang w:val="en-US"/>
        </w:rPr>
        <w:t xml:space="preserve">Full </w:t>
      </w:r>
      <w:r>
        <w:rPr>
          <w:rFonts w:ascii="Arial" w:hAnsi="Arial" w:cs="Arial"/>
          <w:color w:val="000000"/>
          <w:lang w:val="en-US"/>
        </w:rPr>
        <w:t>n</w:t>
      </w:r>
      <w:r w:rsidRPr="00FB03DF">
        <w:rPr>
          <w:rFonts w:ascii="Arial" w:hAnsi="Arial" w:cs="Arial"/>
          <w:color w:val="000000"/>
          <w:lang w:val="en-US"/>
        </w:rPr>
        <w:t xml:space="preserve">ame </w:t>
      </w:r>
      <w:r w:rsidRPr="00FB03DF">
        <w:rPr>
          <w:rFonts w:ascii="Arial" w:hAnsi="Arial" w:cs="Arial"/>
          <w:color w:val="000000"/>
          <w:lang w:val="en-US"/>
        </w:rPr>
        <w:tab/>
      </w:r>
      <w:r w:rsidRPr="00FB03DF">
        <w:rPr>
          <w:rFonts w:ascii="Arial" w:hAnsi="Arial" w:cs="Arial"/>
          <w:color w:val="000000"/>
          <w:lang w:val="en-US"/>
        </w:rPr>
        <w:tab/>
        <w:t>____________________________ (Printed)</w:t>
      </w:r>
    </w:p>
    <w:p w14:paraId="604CF675" w14:textId="77777777" w:rsidR="00FB03DF" w:rsidRPr="00FB03DF" w:rsidRDefault="00FB03DF" w:rsidP="00BC5354">
      <w:pPr>
        <w:autoSpaceDE w:val="0"/>
        <w:autoSpaceDN w:val="0"/>
        <w:adjustRightInd w:val="0"/>
        <w:outlineLvl w:val="1"/>
        <w:rPr>
          <w:rFonts w:ascii="Arial" w:hAnsi="Arial" w:cs="Arial"/>
          <w:color w:val="000000"/>
          <w:lang w:val="en-US"/>
        </w:rPr>
      </w:pPr>
    </w:p>
    <w:p w14:paraId="4DBEAA36" w14:textId="77777777" w:rsidR="00180E77" w:rsidRDefault="00180E77" w:rsidP="00180E77">
      <w:pPr>
        <w:autoSpaceDE w:val="0"/>
        <w:autoSpaceDN w:val="0"/>
        <w:adjustRightInd w:val="0"/>
        <w:jc w:val="right"/>
        <w:outlineLvl w:val="1"/>
        <w:rPr>
          <w:rFonts w:ascii="Calibri" w:hAnsi="Calibri" w:cs="Calibri"/>
          <w:b/>
          <w:color w:val="000000"/>
          <w:lang w:val="en-US"/>
        </w:rPr>
      </w:pPr>
    </w:p>
    <w:p w14:paraId="7EBB40CD" w14:textId="21B3CC04" w:rsidR="00591558" w:rsidRDefault="00591558" w:rsidP="00591558">
      <w:pPr>
        <w:rPr>
          <w:rFonts w:ascii="Arial" w:hAnsi="Arial" w:cs="Arial"/>
          <w:b/>
          <w:sz w:val="32"/>
        </w:rPr>
      </w:pPr>
    </w:p>
    <w:p w14:paraId="09A68136" w14:textId="5926B9F2" w:rsidR="00FB03DF" w:rsidRDefault="00FB03DF" w:rsidP="00591558">
      <w:pPr>
        <w:rPr>
          <w:rFonts w:ascii="Arial" w:hAnsi="Arial" w:cs="Arial"/>
          <w:b/>
          <w:sz w:val="32"/>
        </w:rPr>
      </w:pPr>
    </w:p>
    <w:p w14:paraId="3DB84E8F" w14:textId="13CF1605" w:rsidR="00FB03DF" w:rsidRDefault="00FB03DF" w:rsidP="00591558">
      <w:pPr>
        <w:rPr>
          <w:rFonts w:ascii="Arial" w:hAnsi="Arial" w:cs="Arial"/>
          <w:b/>
          <w:sz w:val="32"/>
        </w:rPr>
      </w:pPr>
    </w:p>
    <w:p w14:paraId="0A8C689B" w14:textId="29AAB28C" w:rsidR="00FB03DF" w:rsidRDefault="00FB03DF" w:rsidP="00591558">
      <w:pPr>
        <w:rPr>
          <w:rFonts w:ascii="Arial" w:hAnsi="Arial" w:cs="Arial"/>
          <w:b/>
          <w:sz w:val="32"/>
        </w:rPr>
      </w:pPr>
    </w:p>
    <w:p w14:paraId="14906321" w14:textId="33D1427B" w:rsidR="00FB03DF" w:rsidRDefault="00FB03DF" w:rsidP="00591558">
      <w:pPr>
        <w:rPr>
          <w:rFonts w:ascii="Arial" w:hAnsi="Arial" w:cs="Arial"/>
          <w:b/>
          <w:sz w:val="32"/>
        </w:rPr>
      </w:pPr>
    </w:p>
    <w:p w14:paraId="7DF0430B" w14:textId="33624982" w:rsidR="00FB03DF" w:rsidRDefault="00FB03DF" w:rsidP="00591558">
      <w:pPr>
        <w:rPr>
          <w:rFonts w:ascii="Arial" w:hAnsi="Arial" w:cs="Arial"/>
          <w:b/>
          <w:sz w:val="32"/>
        </w:rPr>
      </w:pPr>
    </w:p>
    <w:p w14:paraId="5CAAD592" w14:textId="6200F9C4" w:rsidR="00FB03DF" w:rsidRDefault="00FB03DF" w:rsidP="00591558">
      <w:pPr>
        <w:rPr>
          <w:rFonts w:ascii="Arial" w:hAnsi="Arial" w:cs="Arial"/>
          <w:b/>
          <w:sz w:val="32"/>
        </w:rPr>
      </w:pPr>
    </w:p>
    <w:p w14:paraId="5A7AB370" w14:textId="5712C86A" w:rsidR="00FB03DF" w:rsidRDefault="00FB03DF" w:rsidP="00591558">
      <w:pPr>
        <w:rPr>
          <w:rFonts w:ascii="Arial" w:hAnsi="Arial" w:cs="Arial"/>
          <w:b/>
          <w:sz w:val="32"/>
        </w:rPr>
      </w:pPr>
    </w:p>
    <w:p w14:paraId="069F6540" w14:textId="069E7BC7" w:rsidR="00FB03DF" w:rsidRDefault="00FB03DF" w:rsidP="00591558">
      <w:pPr>
        <w:rPr>
          <w:rFonts w:ascii="Arial" w:hAnsi="Arial" w:cs="Arial"/>
          <w:b/>
          <w:sz w:val="32"/>
        </w:rPr>
      </w:pPr>
    </w:p>
    <w:p w14:paraId="08FF22CA" w14:textId="430CE4E6" w:rsidR="00FB03DF" w:rsidRDefault="00FB03DF" w:rsidP="00591558">
      <w:pPr>
        <w:rPr>
          <w:rFonts w:ascii="Arial" w:hAnsi="Arial" w:cs="Arial"/>
          <w:b/>
          <w:sz w:val="32"/>
        </w:rPr>
      </w:pPr>
    </w:p>
    <w:p w14:paraId="60B631C1" w14:textId="77777777" w:rsidR="00D309A9" w:rsidRDefault="00D309A9" w:rsidP="00591558">
      <w:pPr>
        <w:rPr>
          <w:rFonts w:ascii="Arial" w:hAnsi="Arial" w:cs="Arial"/>
          <w:b/>
          <w:sz w:val="32"/>
        </w:rPr>
      </w:pPr>
    </w:p>
    <w:p w14:paraId="633FBDF8" w14:textId="7B5F2F4D" w:rsidR="00FB03DF" w:rsidRDefault="00FB03DF" w:rsidP="00591558">
      <w:pPr>
        <w:rPr>
          <w:rFonts w:ascii="Arial" w:hAnsi="Arial" w:cs="Arial"/>
          <w:b/>
          <w:sz w:val="32"/>
        </w:rPr>
      </w:pPr>
    </w:p>
    <w:p w14:paraId="22FF0D43" w14:textId="77777777" w:rsidR="00841377" w:rsidRDefault="00841377" w:rsidP="00591558">
      <w:pPr>
        <w:rPr>
          <w:rFonts w:ascii="Arial" w:hAnsi="Arial" w:cs="Arial"/>
          <w:b/>
          <w:sz w:val="28"/>
        </w:rPr>
      </w:pPr>
      <w:bookmarkStart w:id="20" w:name="App5"/>
    </w:p>
    <w:p w14:paraId="7864938E" w14:textId="4B44A1C6" w:rsidR="00FB03DF" w:rsidRPr="001610D1" w:rsidRDefault="00FB03DF" w:rsidP="00591558">
      <w:pPr>
        <w:rPr>
          <w:rFonts w:ascii="Arial" w:hAnsi="Arial" w:cs="Arial"/>
          <w:b/>
          <w:sz w:val="28"/>
        </w:rPr>
      </w:pPr>
      <w:r w:rsidRPr="001610D1">
        <w:rPr>
          <w:rFonts w:ascii="Arial" w:hAnsi="Arial" w:cs="Arial"/>
          <w:b/>
          <w:sz w:val="28"/>
        </w:rPr>
        <w:lastRenderedPageBreak/>
        <w:t>Acceptable Use Agreement: Pupils</w:t>
      </w:r>
    </w:p>
    <w:bookmarkEnd w:id="20"/>
    <w:p w14:paraId="12FEABFC" w14:textId="098EFF7F" w:rsidR="00584007" w:rsidRPr="00584007" w:rsidRDefault="00584007" w:rsidP="00FB03DF">
      <w:pPr>
        <w:autoSpaceDE w:val="0"/>
        <w:autoSpaceDN w:val="0"/>
        <w:adjustRightInd w:val="0"/>
        <w:spacing w:before="240"/>
        <w:rPr>
          <w:rFonts w:ascii="Arial" w:hAnsi="Arial" w:cs="Arial"/>
          <w:bCs/>
          <w:lang w:val="en-US"/>
        </w:rPr>
      </w:pPr>
      <w:r w:rsidRPr="00584007">
        <w:rPr>
          <w:rFonts w:ascii="Arial" w:hAnsi="Arial" w:cs="Arial"/>
          <w:bCs/>
          <w:lang w:val="en-US"/>
        </w:rPr>
        <w:t>Class: ______________________</w:t>
      </w:r>
    </w:p>
    <w:p w14:paraId="4DEC6A4D" w14:textId="77E92F01" w:rsidR="00584007" w:rsidRPr="00584007" w:rsidRDefault="00584007" w:rsidP="00FB03DF">
      <w:pPr>
        <w:autoSpaceDE w:val="0"/>
        <w:autoSpaceDN w:val="0"/>
        <w:adjustRightInd w:val="0"/>
        <w:spacing w:before="240"/>
        <w:rPr>
          <w:rFonts w:ascii="Arial" w:hAnsi="Arial" w:cs="Arial"/>
          <w:bCs/>
          <w:lang w:val="en-US"/>
        </w:rPr>
      </w:pPr>
      <w:r w:rsidRPr="00584007">
        <w:rPr>
          <w:rFonts w:ascii="Arial" w:hAnsi="Arial" w:cs="Arial"/>
          <w:bCs/>
          <w:lang w:val="en-US"/>
        </w:rPr>
        <w:t>Year: _______________________</w:t>
      </w:r>
    </w:p>
    <w:p w14:paraId="09FF17E0" w14:textId="602BFFBC" w:rsidR="00FB03DF" w:rsidRPr="00FB03DF" w:rsidRDefault="00FB03DF" w:rsidP="00FB03DF">
      <w:pPr>
        <w:autoSpaceDE w:val="0"/>
        <w:autoSpaceDN w:val="0"/>
        <w:adjustRightInd w:val="0"/>
        <w:spacing w:before="240"/>
        <w:rPr>
          <w:rFonts w:ascii="Arial" w:hAnsi="Arial" w:cs="Arial"/>
          <w:b/>
          <w:bCs/>
          <w:lang w:val="en-US"/>
        </w:rPr>
      </w:pPr>
      <w:r w:rsidRPr="00FB03DF">
        <w:rPr>
          <w:rFonts w:ascii="Arial" w:hAnsi="Arial" w:cs="Arial"/>
          <w:b/>
          <w:bCs/>
          <w:lang w:val="en-US"/>
        </w:rPr>
        <w:t>Pupil Acceptable Use Agreement</w:t>
      </w:r>
    </w:p>
    <w:p w14:paraId="2F248232" w14:textId="3F06C7FE"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 xml:space="preserve">I will only use ICT in </w:t>
      </w:r>
      <w:r w:rsidR="00524027" w:rsidRPr="00524027">
        <w:rPr>
          <w:rFonts w:ascii="Arial" w:hAnsi="Arial" w:cs="Arial"/>
          <w:color w:val="000000" w:themeColor="text1"/>
          <w:lang w:val="en-US"/>
        </w:rPr>
        <w:t>school</w:t>
      </w:r>
      <w:r w:rsidRPr="00524027">
        <w:rPr>
          <w:rFonts w:ascii="Arial" w:hAnsi="Arial" w:cs="Arial"/>
          <w:color w:val="000000" w:themeColor="text1"/>
          <w:lang w:val="en-US"/>
        </w:rPr>
        <w:t xml:space="preserve"> for </w:t>
      </w:r>
      <w:r w:rsidR="00524027" w:rsidRPr="00524027">
        <w:rPr>
          <w:rFonts w:ascii="Arial" w:hAnsi="Arial" w:cs="Arial"/>
          <w:color w:val="000000" w:themeColor="text1"/>
          <w:lang w:val="en-US"/>
        </w:rPr>
        <w:t>school</w:t>
      </w:r>
      <w:r w:rsidRPr="00524027">
        <w:rPr>
          <w:rFonts w:ascii="Arial" w:hAnsi="Arial" w:cs="Arial"/>
          <w:color w:val="000000" w:themeColor="text1"/>
          <w:lang w:val="en-US"/>
        </w:rPr>
        <w:t xml:space="preserve"> purposes.</w:t>
      </w:r>
    </w:p>
    <w:p w14:paraId="26A38F02" w14:textId="16015478"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 xml:space="preserve">I will only use my </w:t>
      </w:r>
      <w:r w:rsidR="00524027" w:rsidRPr="00524027">
        <w:rPr>
          <w:rFonts w:ascii="Arial" w:hAnsi="Arial" w:cs="Arial"/>
          <w:color w:val="000000" w:themeColor="text1"/>
          <w:lang w:val="en-US"/>
        </w:rPr>
        <w:t>own school</w:t>
      </w:r>
      <w:r w:rsidRPr="00524027">
        <w:rPr>
          <w:rFonts w:ascii="Arial" w:hAnsi="Arial" w:cs="Arial"/>
          <w:color w:val="000000" w:themeColor="text1"/>
          <w:lang w:val="en-US"/>
        </w:rPr>
        <w:t xml:space="preserve"> email address when emailing.</w:t>
      </w:r>
    </w:p>
    <w:p w14:paraId="6BB20735" w14:textId="62A65D36"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I will only open email attachments from people I know, or who my teacher has approved.</w:t>
      </w:r>
    </w:p>
    <w:p w14:paraId="27CB6109" w14:textId="4CC0CDBF"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 xml:space="preserve">I will not tell other people my passwords for the </w:t>
      </w:r>
      <w:r w:rsidR="00524027" w:rsidRPr="00524027">
        <w:rPr>
          <w:rFonts w:ascii="Arial" w:hAnsi="Arial" w:cs="Arial"/>
          <w:color w:val="000000" w:themeColor="text1"/>
          <w:lang w:val="en-US"/>
        </w:rPr>
        <w:t>l</w:t>
      </w:r>
      <w:r w:rsidRPr="00524027">
        <w:rPr>
          <w:rFonts w:ascii="Arial" w:hAnsi="Arial" w:cs="Arial"/>
          <w:color w:val="000000" w:themeColor="text1"/>
          <w:lang w:val="en-US"/>
        </w:rPr>
        <w:t xml:space="preserve">earning </w:t>
      </w:r>
      <w:r w:rsidR="00524027" w:rsidRPr="00524027">
        <w:rPr>
          <w:rFonts w:ascii="Arial" w:hAnsi="Arial" w:cs="Arial"/>
          <w:color w:val="000000" w:themeColor="text1"/>
          <w:lang w:val="en-US"/>
        </w:rPr>
        <w:t>p</w:t>
      </w:r>
      <w:r w:rsidRPr="00524027">
        <w:rPr>
          <w:rFonts w:ascii="Arial" w:hAnsi="Arial" w:cs="Arial"/>
          <w:color w:val="000000" w:themeColor="text1"/>
          <w:lang w:val="en-US"/>
        </w:rPr>
        <w:t xml:space="preserve">latform, </w:t>
      </w:r>
      <w:r w:rsidR="00524027" w:rsidRPr="00524027">
        <w:rPr>
          <w:rFonts w:ascii="Arial" w:hAnsi="Arial" w:cs="Arial"/>
          <w:color w:val="000000" w:themeColor="text1"/>
          <w:lang w:val="en-US"/>
        </w:rPr>
        <w:t>school</w:t>
      </w:r>
      <w:r w:rsidRPr="00524027">
        <w:rPr>
          <w:rFonts w:ascii="Arial" w:hAnsi="Arial" w:cs="Arial"/>
          <w:color w:val="000000" w:themeColor="text1"/>
          <w:lang w:val="en-US"/>
        </w:rPr>
        <w:t xml:space="preserve"> network or for other learning websites.</w:t>
      </w:r>
    </w:p>
    <w:p w14:paraId="40565596" w14:textId="3B54434F"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I will only open/delete my own files.</w:t>
      </w:r>
    </w:p>
    <w:p w14:paraId="4B1E21A0" w14:textId="2AA70930"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I will make sure that all ICT related contact with other children and adults is appropriate and polite.</w:t>
      </w:r>
    </w:p>
    <w:p w14:paraId="5DFCD190" w14:textId="651847F5"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I will not deliberately look for, save or send anything that could offend others.</w:t>
      </w:r>
    </w:p>
    <w:p w14:paraId="4700645E" w14:textId="6F8D73D1"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If I accidentally find anything inappropriate on the internet I will tell my teacher immediately.</w:t>
      </w:r>
    </w:p>
    <w:p w14:paraId="751748EE" w14:textId="1DE018AE"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 xml:space="preserve">I will not give out my personal details such as my name, phone number, home address or </w:t>
      </w:r>
      <w:r w:rsidR="00524027" w:rsidRPr="00524027">
        <w:rPr>
          <w:rFonts w:ascii="Arial" w:hAnsi="Arial" w:cs="Arial"/>
          <w:color w:val="000000" w:themeColor="text1"/>
          <w:lang w:val="en-US"/>
        </w:rPr>
        <w:t>school.</w:t>
      </w:r>
    </w:p>
    <w:p w14:paraId="1955CA0D" w14:textId="4443AF1B"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 xml:space="preserve">I will be responsible for my </w:t>
      </w:r>
      <w:proofErr w:type="spellStart"/>
      <w:r w:rsidRPr="00524027">
        <w:rPr>
          <w:rFonts w:ascii="Arial" w:hAnsi="Arial" w:cs="Arial"/>
          <w:color w:val="000000" w:themeColor="text1"/>
          <w:lang w:val="en-US"/>
        </w:rPr>
        <w:t>behaviour</w:t>
      </w:r>
      <w:proofErr w:type="spellEnd"/>
      <w:r w:rsidRPr="00524027">
        <w:rPr>
          <w:rFonts w:ascii="Arial" w:hAnsi="Arial" w:cs="Arial"/>
          <w:color w:val="000000" w:themeColor="text1"/>
          <w:lang w:val="en-US"/>
        </w:rPr>
        <w:t xml:space="preserve"> when using ICT in </w:t>
      </w:r>
      <w:r w:rsidR="00524027">
        <w:rPr>
          <w:rFonts w:ascii="Arial" w:hAnsi="Arial" w:cs="Arial"/>
          <w:color w:val="000000" w:themeColor="text1"/>
          <w:lang w:val="en-US"/>
        </w:rPr>
        <w:t>school</w:t>
      </w:r>
      <w:r w:rsidRPr="00524027">
        <w:rPr>
          <w:rFonts w:ascii="Arial" w:hAnsi="Arial" w:cs="Arial"/>
          <w:color w:val="000000" w:themeColor="text1"/>
          <w:lang w:val="en-US"/>
        </w:rPr>
        <w:t xml:space="preserve"> or at home because I know that these rules are to keep me safe.</w:t>
      </w:r>
    </w:p>
    <w:p w14:paraId="0B35044E" w14:textId="6DF4674F"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 xml:space="preserve">I will not arrange to meet someone unless this is part of a </w:t>
      </w:r>
      <w:r w:rsidR="00524027">
        <w:rPr>
          <w:rFonts w:ascii="Arial" w:hAnsi="Arial" w:cs="Arial"/>
          <w:color w:val="000000" w:themeColor="text1"/>
          <w:lang w:val="en-US"/>
        </w:rPr>
        <w:t>school</w:t>
      </w:r>
      <w:r w:rsidRPr="00524027">
        <w:rPr>
          <w:rFonts w:ascii="Arial" w:hAnsi="Arial" w:cs="Arial"/>
          <w:color w:val="000000" w:themeColor="text1"/>
          <w:lang w:val="en-US"/>
        </w:rPr>
        <w:t xml:space="preserve"> project approved by my teacher and a responsible adult comes with me.</w:t>
      </w:r>
    </w:p>
    <w:p w14:paraId="0BF2E4ED" w14:textId="3BBDC148"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 xml:space="preserve">I know that my use of ICT can be checked and that my parent contacted if a member of </w:t>
      </w:r>
      <w:r w:rsidR="00524027">
        <w:rPr>
          <w:rFonts w:ascii="Arial" w:hAnsi="Arial" w:cs="Arial"/>
          <w:color w:val="000000" w:themeColor="text1"/>
          <w:lang w:val="en-US"/>
        </w:rPr>
        <w:t>school</w:t>
      </w:r>
      <w:r w:rsidRPr="00524027">
        <w:rPr>
          <w:rFonts w:ascii="Arial" w:hAnsi="Arial" w:cs="Arial"/>
          <w:color w:val="000000" w:themeColor="text1"/>
          <w:lang w:val="en-US"/>
        </w:rPr>
        <w:t xml:space="preserve"> staff is concerned about my safety.</w:t>
      </w:r>
    </w:p>
    <w:p w14:paraId="0045219B" w14:textId="1763D160" w:rsidR="00FB03DF" w:rsidRPr="00524027" w:rsidRDefault="00FB03DF" w:rsidP="00584007">
      <w:pPr>
        <w:numPr>
          <w:ilvl w:val="0"/>
          <w:numId w:val="22"/>
        </w:numPr>
        <w:autoSpaceDE w:val="0"/>
        <w:autoSpaceDN w:val="0"/>
        <w:adjustRightInd w:val="0"/>
        <w:spacing w:after="0"/>
        <w:ind w:left="714" w:hanging="357"/>
        <w:jc w:val="both"/>
        <w:rPr>
          <w:rFonts w:ascii="Arial" w:hAnsi="Arial" w:cs="Arial"/>
          <w:color w:val="000000" w:themeColor="text1"/>
          <w:lang w:val="en-US"/>
        </w:rPr>
      </w:pPr>
      <w:r w:rsidRPr="00524027">
        <w:rPr>
          <w:rFonts w:ascii="Arial" w:hAnsi="Arial" w:cs="Arial"/>
          <w:color w:val="000000" w:themeColor="text1"/>
          <w:lang w:val="en-US"/>
        </w:rPr>
        <w:t xml:space="preserve">I will not bring a mobile phone or other personal ICT device into </w:t>
      </w:r>
      <w:r w:rsidR="00524027">
        <w:rPr>
          <w:rFonts w:ascii="Arial" w:hAnsi="Arial" w:cs="Arial"/>
          <w:color w:val="000000" w:themeColor="text1"/>
          <w:lang w:val="en-US"/>
        </w:rPr>
        <w:t>school</w:t>
      </w:r>
      <w:r w:rsidRPr="00524027">
        <w:rPr>
          <w:rFonts w:ascii="Arial" w:hAnsi="Arial" w:cs="Arial"/>
          <w:color w:val="000000" w:themeColor="text1"/>
          <w:lang w:val="en-US"/>
        </w:rPr>
        <w:t xml:space="preserve">. </w:t>
      </w:r>
    </w:p>
    <w:p w14:paraId="7726F20D" w14:textId="2F1D2664" w:rsidR="00FB03DF" w:rsidRDefault="00FB03DF" w:rsidP="00524027">
      <w:pPr>
        <w:autoSpaceDE w:val="0"/>
        <w:autoSpaceDN w:val="0"/>
        <w:adjustRightInd w:val="0"/>
        <w:rPr>
          <w:rFonts w:ascii="Arial" w:hAnsi="Arial" w:cs="Arial"/>
          <w:color w:val="000000" w:themeColor="text1"/>
          <w:lang w:val="en-US"/>
        </w:rPr>
      </w:pPr>
    </w:p>
    <w:p w14:paraId="0C5687FF" w14:textId="75067584" w:rsidR="00524027" w:rsidRDefault="00584007" w:rsidP="00524027">
      <w:pPr>
        <w:autoSpaceDE w:val="0"/>
        <w:autoSpaceDN w:val="0"/>
        <w:adjustRightInd w:val="0"/>
        <w:rPr>
          <w:rFonts w:ascii="Arial" w:hAnsi="Arial" w:cs="Arial"/>
          <w:color w:val="000000" w:themeColor="text1"/>
          <w:lang w:val="en-US"/>
        </w:rPr>
      </w:pPr>
      <w:r>
        <w:rPr>
          <w:rFonts w:ascii="Arial" w:hAnsi="Arial" w:cs="Arial"/>
          <w:color w:val="000000" w:themeColor="text1"/>
          <w:lang w:val="en-US"/>
        </w:rPr>
        <w:t>Signature pupil:    ________________________</w:t>
      </w:r>
    </w:p>
    <w:p w14:paraId="7996F414" w14:textId="3EF0EEC0" w:rsidR="00584007" w:rsidRDefault="00584007" w:rsidP="00524027">
      <w:pPr>
        <w:autoSpaceDE w:val="0"/>
        <w:autoSpaceDN w:val="0"/>
        <w:adjustRightInd w:val="0"/>
        <w:rPr>
          <w:rFonts w:ascii="Arial" w:hAnsi="Arial" w:cs="Arial"/>
          <w:color w:val="000000" w:themeColor="text1"/>
          <w:lang w:val="en-US"/>
        </w:rPr>
      </w:pPr>
      <w:r>
        <w:rPr>
          <w:rFonts w:ascii="Arial" w:hAnsi="Arial" w:cs="Arial"/>
          <w:color w:val="000000" w:themeColor="text1"/>
          <w:lang w:val="en-US"/>
        </w:rPr>
        <w:t>Signature parent: ________________________</w:t>
      </w:r>
    </w:p>
    <w:p w14:paraId="3C040BC6" w14:textId="7940987C" w:rsidR="00584007" w:rsidRPr="00524027" w:rsidRDefault="00584007" w:rsidP="00524027">
      <w:pPr>
        <w:autoSpaceDE w:val="0"/>
        <w:autoSpaceDN w:val="0"/>
        <w:adjustRightInd w:val="0"/>
        <w:rPr>
          <w:rFonts w:ascii="Arial" w:hAnsi="Arial" w:cs="Arial"/>
          <w:color w:val="000000" w:themeColor="text1"/>
          <w:lang w:val="en-US"/>
        </w:rPr>
      </w:pPr>
      <w:r>
        <w:rPr>
          <w:rFonts w:ascii="Arial" w:hAnsi="Arial" w:cs="Arial"/>
          <w:color w:val="000000" w:themeColor="text1"/>
          <w:lang w:val="en-US"/>
        </w:rPr>
        <w:t>Date:                    ________________________</w:t>
      </w:r>
    </w:p>
    <w:p w14:paraId="2C20C626" w14:textId="77777777" w:rsidR="00FB03DF" w:rsidRPr="00524027" w:rsidRDefault="00FB03DF" w:rsidP="00FB03DF">
      <w:pPr>
        <w:autoSpaceDE w:val="0"/>
        <w:autoSpaceDN w:val="0"/>
        <w:adjustRightInd w:val="0"/>
        <w:ind w:left="357"/>
        <w:rPr>
          <w:rFonts w:ascii="Arial" w:hAnsi="Arial" w:cs="Arial"/>
          <w:color w:val="000000" w:themeColor="text1"/>
          <w:lang w:val="en-US"/>
        </w:rPr>
      </w:pPr>
    </w:p>
    <w:p w14:paraId="30F3DBC5" w14:textId="77777777" w:rsidR="00FB03DF" w:rsidRDefault="00FB03DF" w:rsidP="00591558">
      <w:pPr>
        <w:rPr>
          <w:rFonts w:ascii="Arial" w:hAnsi="Arial" w:cs="Arial"/>
          <w:b/>
          <w:sz w:val="32"/>
        </w:rPr>
      </w:pPr>
    </w:p>
    <w:p w14:paraId="62AD844B" w14:textId="77777777" w:rsidR="00FB03DF" w:rsidRPr="00BA5B30" w:rsidRDefault="00FB03DF" w:rsidP="00591558">
      <w:pPr>
        <w:rPr>
          <w:rFonts w:ascii="Arial" w:hAnsi="Arial" w:cs="Arial"/>
          <w:b/>
          <w:sz w:val="32"/>
        </w:rPr>
      </w:pPr>
    </w:p>
    <w:bookmarkEnd w:id="17"/>
    <w:p w14:paraId="3E6365C3" w14:textId="570CB563" w:rsidR="000B5B6F" w:rsidRDefault="000B5B6F" w:rsidP="00591558">
      <w:pPr>
        <w:spacing w:after="0" w:line="240" w:lineRule="auto"/>
        <w:contextualSpacing/>
        <w:jc w:val="both"/>
        <w:outlineLvl w:val="0"/>
        <w:rPr>
          <w:rFonts w:ascii="Arial" w:hAnsi="Arial" w:cs="Arial"/>
        </w:rPr>
      </w:pPr>
    </w:p>
    <w:p w14:paraId="1D9786AF" w14:textId="5916BABE" w:rsidR="00524027" w:rsidRDefault="00524027" w:rsidP="00591558">
      <w:pPr>
        <w:spacing w:after="0" w:line="240" w:lineRule="auto"/>
        <w:contextualSpacing/>
        <w:jc w:val="both"/>
        <w:outlineLvl w:val="0"/>
        <w:rPr>
          <w:rFonts w:ascii="Arial" w:hAnsi="Arial" w:cs="Arial"/>
        </w:rPr>
      </w:pPr>
    </w:p>
    <w:p w14:paraId="5806FCB0" w14:textId="1F18DAD5" w:rsidR="00524027" w:rsidRDefault="00524027" w:rsidP="00591558">
      <w:pPr>
        <w:spacing w:after="0" w:line="240" w:lineRule="auto"/>
        <w:contextualSpacing/>
        <w:jc w:val="both"/>
        <w:outlineLvl w:val="0"/>
        <w:rPr>
          <w:rFonts w:ascii="Arial" w:hAnsi="Arial" w:cs="Arial"/>
        </w:rPr>
      </w:pPr>
    </w:p>
    <w:p w14:paraId="178FF0A1" w14:textId="60290C70" w:rsidR="00524027" w:rsidRDefault="00524027" w:rsidP="00591558">
      <w:pPr>
        <w:spacing w:after="0" w:line="240" w:lineRule="auto"/>
        <w:contextualSpacing/>
        <w:jc w:val="both"/>
        <w:outlineLvl w:val="0"/>
        <w:rPr>
          <w:rFonts w:ascii="Arial" w:hAnsi="Arial" w:cs="Arial"/>
        </w:rPr>
      </w:pPr>
    </w:p>
    <w:p w14:paraId="21CEFC48" w14:textId="1CB11699" w:rsidR="00584007" w:rsidRDefault="00584007" w:rsidP="00591558">
      <w:pPr>
        <w:spacing w:after="0" w:line="240" w:lineRule="auto"/>
        <w:contextualSpacing/>
        <w:jc w:val="both"/>
        <w:outlineLvl w:val="0"/>
        <w:rPr>
          <w:rFonts w:ascii="Arial" w:hAnsi="Arial" w:cs="Arial"/>
        </w:rPr>
      </w:pPr>
    </w:p>
    <w:p w14:paraId="50BCA726" w14:textId="70654627" w:rsidR="00584007" w:rsidRDefault="00584007" w:rsidP="00591558">
      <w:pPr>
        <w:spacing w:after="0" w:line="240" w:lineRule="auto"/>
        <w:contextualSpacing/>
        <w:jc w:val="both"/>
        <w:outlineLvl w:val="0"/>
        <w:rPr>
          <w:rFonts w:ascii="Arial" w:hAnsi="Arial" w:cs="Arial"/>
        </w:rPr>
      </w:pPr>
    </w:p>
    <w:p w14:paraId="450AA2F2" w14:textId="6C0F706C" w:rsidR="00524027" w:rsidRDefault="00524027" w:rsidP="00591558">
      <w:pPr>
        <w:spacing w:after="0" w:line="240" w:lineRule="auto"/>
        <w:contextualSpacing/>
        <w:jc w:val="both"/>
        <w:outlineLvl w:val="0"/>
        <w:rPr>
          <w:rFonts w:ascii="Arial" w:hAnsi="Arial" w:cs="Arial"/>
          <w:b/>
          <w:sz w:val="28"/>
        </w:rPr>
      </w:pPr>
      <w:bookmarkStart w:id="21" w:name="App6"/>
      <w:r w:rsidRPr="00524027">
        <w:rPr>
          <w:rFonts w:ascii="Arial" w:hAnsi="Arial" w:cs="Arial"/>
          <w:b/>
          <w:sz w:val="28"/>
        </w:rPr>
        <w:lastRenderedPageBreak/>
        <w:t>Rules for EYFS and KS1</w:t>
      </w:r>
    </w:p>
    <w:bookmarkEnd w:id="21"/>
    <w:p w14:paraId="162954E7" w14:textId="4AAAD146" w:rsidR="00524027" w:rsidRDefault="00524027" w:rsidP="00591558">
      <w:pPr>
        <w:spacing w:after="0" w:line="240" w:lineRule="auto"/>
        <w:contextualSpacing/>
        <w:jc w:val="both"/>
        <w:outlineLvl w:val="0"/>
        <w:rPr>
          <w:rFonts w:ascii="Arial" w:hAnsi="Arial" w:cs="Arial"/>
          <w:b/>
          <w:sz w:val="28"/>
        </w:rPr>
      </w:pPr>
    </w:p>
    <w:tbl>
      <w:tblPr>
        <w:tblW w:w="10093" w:type="dxa"/>
        <w:jc w:val="center"/>
        <w:tblBorders>
          <w:top w:val="single" w:sz="36" w:space="0" w:color="FF6699"/>
          <w:left w:val="single" w:sz="36" w:space="0" w:color="FF6699"/>
          <w:bottom w:val="single" w:sz="36" w:space="0" w:color="FF6699"/>
          <w:right w:val="single" w:sz="36" w:space="0" w:color="FF6699"/>
          <w:insideH w:val="single" w:sz="36" w:space="0" w:color="FF6699"/>
          <w:insideV w:val="single" w:sz="36" w:space="0" w:color="FF6699"/>
        </w:tblBorders>
        <w:tblLook w:val="01E0" w:firstRow="1" w:lastRow="1" w:firstColumn="1" w:lastColumn="1" w:noHBand="0" w:noVBand="0"/>
      </w:tblPr>
      <w:tblGrid>
        <w:gridCol w:w="10093"/>
      </w:tblGrid>
      <w:tr w:rsidR="00524027" w:rsidRPr="007E1821" w14:paraId="03B1F589" w14:textId="77777777" w:rsidTr="009970BB">
        <w:trPr>
          <w:cantSplit/>
          <w:trHeight w:val="1044"/>
          <w:jc w:val="center"/>
        </w:trPr>
        <w:tc>
          <w:tcPr>
            <w:tcW w:w="10740" w:type="dxa"/>
            <w:vAlign w:val="center"/>
            <w:hideMark/>
          </w:tcPr>
          <w:p w14:paraId="66DB3CA2" w14:textId="77777777" w:rsidR="00524027" w:rsidRPr="007E1821" w:rsidRDefault="00524027" w:rsidP="009970BB">
            <w:pPr>
              <w:spacing w:before="100" w:beforeAutospacing="1" w:after="100" w:afterAutospacing="1"/>
              <w:ind w:left="357"/>
              <w:rPr>
                <w:rFonts w:ascii="Calibri" w:hAnsi="Calibri" w:cs="Calibri"/>
              </w:rPr>
            </w:pPr>
            <w:r w:rsidRPr="007E1821">
              <w:rPr>
                <w:rFonts w:ascii="Calibri" w:hAnsi="Calibri" w:cs="Calibri"/>
                <w:noProof/>
                <w:lang w:eastAsia="en-GB"/>
              </w:rPr>
              <mc:AlternateContent>
                <mc:Choice Requires="wps">
                  <w:drawing>
                    <wp:anchor distT="0" distB="0" distL="114300" distR="114300" simplePos="0" relativeHeight="251674624" behindDoc="0" locked="0" layoutInCell="1" allowOverlap="1" wp14:anchorId="1D7D71EF" wp14:editId="7088AC46">
                      <wp:simplePos x="0" y="0"/>
                      <wp:positionH relativeFrom="column">
                        <wp:posOffset>497840</wp:posOffset>
                      </wp:positionH>
                      <wp:positionV relativeFrom="paragraph">
                        <wp:posOffset>-4445</wp:posOffset>
                      </wp:positionV>
                      <wp:extent cx="5349875" cy="655955"/>
                      <wp:effectExtent l="0" t="0" r="0" b="0"/>
                      <wp:wrapSquare wrapText="bothSides"/>
                      <wp:docPr id="1073741825" name="Text Box 10737418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655955"/>
                              </a:xfrm>
                              <a:prstGeom prst="rect">
                                <a:avLst/>
                              </a:prstGeom>
                              <a:noFill/>
                              <a:ln>
                                <a:noFill/>
                              </a:ln>
                              <a:effectLst/>
                            </wps:spPr>
                            <wps:txbx>
                              <w:txbxContent>
                                <w:p w14:paraId="600DC5C8" w14:textId="77777777" w:rsidR="00D65ECA" w:rsidRPr="00D54CB1" w:rsidRDefault="00D65ECA" w:rsidP="00524027">
                                  <w:pPr>
                                    <w:jc w:val="center"/>
                                    <w:rPr>
                                      <w:rFonts w:ascii="Franklin Gothic Book" w:hAnsi="Franklin Gothic Book" w:cs="Calibri"/>
                                      <w:b/>
                                      <w:color w:val="D99594"/>
                                      <w:sz w:val="80"/>
                                      <w:szCs w:val="80"/>
                                    </w:rPr>
                                  </w:pPr>
                                  <w:r w:rsidRPr="00D54CB1">
                                    <w:rPr>
                                      <w:rStyle w:val="Strong"/>
                                      <w:rFonts w:ascii="Franklin Gothic Book" w:hAnsi="Franklin Gothic Book" w:cs="Calibri"/>
                                      <w:color w:val="D99594"/>
                                      <w:sz w:val="80"/>
                                      <w:szCs w:val="80"/>
                                    </w:rPr>
                                    <w:t>Think then Click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1D7D71EF" id="_x0000_t202" coordsize="21600,21600" o:spt="202" path="m,l,21600r21600,l21600,xe">
                      <v:stroke joinstyle="miter"/>
                      <v:path gradientshapeok="t" o:connecttype="rect"/>
                    </v:shapetype>
                    <v:shape id="Text Box 1073741825" o:spid="_x0000_s1026" type="#_x0000_t202" style="position:absolute;left:0;text-align:left;margin-left:39.2pt;margin-top:-.35pt;width:421.25pt;height:51.6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FcAAQAIAAIkEAAAOAAAAZHJzL2Uyb0RvYy54bWysVEuP2jAQvlfqf7B8LwGWLBARVnRXVJXQ&#10;7kpQ7dk4NkSNPa5tSOiv79gJj257qnpxxvPyzHzfZPbQqIochXUl6JwOen1KhOZQlHqX02+b5acJ&#10;Jc4zXbAKtMjpSTj6MP/4YVabTAxhD1UhLMEk2mW1yenee5MlieN7oZjrgREajRKsYh6vdpcUltWY&#10;XVXJsN+/T2qwhbHAhXOofWqNdB7zSym4f5HSCU+qnGJtPp42nttwJvMZy3aWmX3JuzLYP1ShWKnx&#10;0UuqJ+YZOdjyj1Sq5BYcSN/joBKQsuQi9oDdDPrvulnvmRGxFxyOM5cxuf+Xlj8fXy0pC8SuP74b&#10;jwaTYUqJZgqx2ojGk8/QkBsTzqs2LsOwtcFA36AdY2PvzqyAf3foktz4tAEOvcN8GmlV+GLnBAMR&#10;ktMFhvAcR2V6N5pOxlgGR9t9mk7TNOCUXKONdf6LAEWCkFOLMMcK2HHlfOt6dgmPaViWVYV6llX6&#10;NwXmbDUicqWLDtW3BQfJN9smTmg4CWUE1RaKE3ZvoeWTM3xZYiUr5vwrs0gg7AuXwr/gISuocwqd&#10;RMke7M+/6YM/4opWSmokZE7djwOzgpLqq0bEp4PRKDA4XkbpeIgXe2vZ3lr0QT0Ccn6A62d4FIO/&#10;r86itKDecHcW4VU0Mc3x7Zz6s/jo2zXB3eNisYhOyFnD/EqvDT+DHua8ad6YNR0YHmF8hjN1WfYO&#10;k9a3BWFx8CDLCNh1qh17kO8R8m43w0Ld3qPX9Q8y/wUAAP//AwBQSwMEFAAGAAgAAAAhAF498rbd&#10;AAAACAEAAA8AAABkcnMvZG93bnJldi54bWxMj8tuwjAQRfdI/QdrKnUHdiMKJMRBVSu2VNCHxM7E&#10;QxI1HkexIenfd7oqy9E9uvdMvhldK67Yh8aThseZAoFUettQpeHjfTtdgQjRkDWtJ9TwgwE2xd0k&#10;N5n1A+3xeoiV4BIKmdFQx9hlUoayRmfCzHdInJ1970zks6+k7c3A5a6ViVIL6UxDvFCbDl9qLL8P&#10;F6fhc3c+fs3VW/XqnrrBj0qSS6XWD/fj8xpExDH+w/Cnz+pQsNPJX8gG0WpYruZMapguQXCcJioF&#10;cWJOJQuQRS5vHyh+AQAA//8DAFBLAQItABQABgAIAAAAIQC2gziS/gAAAOEBAAATAAAAAAAAAAAA&#10;AAAAAAAAAABbQ29udGVudF9UeXBlc10ueG1sUEsBAi0AFAAGAAgAAAAhADj9If/WAAAAlAEAAAsA&#10;AAAAAAAAAAAAAAAALwEAAF9yZWxzLy5yZWxzUEsBAi0AFAAGAAgAAAAhACMVwABAAgAAiQQAAA4A&#10;AAAAAAAAAAAAAAAALgIAAGRycy9lMm9Eb2MueG1sUEsBAi0AFAAGAAgAAAAhAF498rbdAAAACAEA&#10;AA8AAAAAAAAAAAAAAAAAmgQAAGRycy9kb3ducmV2LnhtbFBLBQYAAAAABAAEAPMAAACkBQAAAAA=&#10;" filled="f" stroked="f">
                      <v:textbox>
                        <w:txbxContent>
                          <w:p w14:paraId="600DC5C8" w14:textId="77777777" w:rsidR="00D65ECA" w:rsidRPr="00D54CB1" w:rsidRDefault="00D65ECA" w:rsidP="00524027">
                            <w:pPr>
                              <w:jc w:val="center"/>
                              <w:rPr>
                                <w:rFonts w:ascii="Franklin Gothic Book" w:hAnsi="Franklin Gothic Book" w:cs="Calibri"/>
                                <w:b/>
                                <w:color w:val="D99594"/>
                                <w:sz w:val="80"/>
                                <w:szCs w:val="80"/>
                              </w:rPr>
                            </w:pPr>
                            <w:r w:rsidRPr="00D54CB1">
                              <w:rPr>
                                <w:rStyle w:val="Strong"/>
                                <w:rFonts w:ascii="Franklin Gothic Book" w:hAnsi="Franklin Gothic Book" w:cs="Calibri"/>
                                <w:color w:val="D99594"/>
                                <w:sz w:val="80"/>
                                <w:szCs w:val="80"/>
                              </w:rPr>
                              <w:t>Think then Click</w:t>
                            </w:r>
                          </w:p>
                        </w:txbxContent>
                      </v:textbox>
                      <w10:wrap type="square"/>
                    </v:shape>
                  </w:pict>
                </mc:Fallback>
              </mc:AlternateContent>
            </w:r>
            <w:r w:rsidRPr="007E1821">
              <w:rPr>
                <w:rFonts w:ascii="Calibri" w:hAnsi="Calibri" w:cs="Calibri"/>
                <w:noProof/>
                <w:lang w:eastAsia="en-GB"/>
              </w:rPr>
              <w:drawing>
                <wp:anchor distT="0" distB="0" distL="114300" distR="114300" simplePos="0" relativeHeight="251675648" behindDoc="0" locked="0" layoutInCell="1" allowOverlap="1" wp14:anchorId="4645DA16" wp14:editId="00CC6420">
                  <wp:simplePos x="0" y="0"/>
                  <wp:positionH relativeFrom="column">
                    <wp:posOffset>5956300</wp:posOffset>
                  </wp:positionH>
                  <wp:positionV relativeFrom="paragraph">
                    <wp:posOffset>53340</wp:posOffset>
                  </wp:positionV>
                  <wp:extent cx="701675" cy="614680"/>
                  <wp:effectExtent l="0" t="0" r="3175" b="0"/>
                  <wp:wrapSquare wrapText="bothSides"/>
                  <wp:docPr id="1073741824" name="Picture 1073741824" descr="We only use the internet when an adult is with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We only use the internet when an adult is with us."/>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a:off x="0" y="0"/>
                            <a:ext cx="701675"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1821">
              <w:rPr>
                <w:rFonts w:ascii="Calibri" w:hAnsi="Calibri" w:cs="Calibri"/>
                <w:noProof/>
                <w:lang w:eastAsia="en-GB"/>
              </w:rPr>
              <w:drawing>
                <wp:anchor distT="0" distB="0" distL="114300" distR="114300" simplePos="0" relativeHeight="251676672" behindDoc="0" locked="0" layoutInCell="1" allowOverlap="1" wp14:anchorId="3C29C2D8" wp14:editId="29249A2F">
                  <wp:simplePos x="0" y="0"/>
                  <wp:positionH relativeFrom="column">
                    <wp:posOffset>17145</wp:posOffset>
                  </wp:positionH>
                  <wp:positionV relativeFrom="paragraph">
                    <wp:posOffset>66675</wp:posOffset>
                  </wp:positionV>
                  <wp:extent cx="701675" cy="614680"/>
                  <wp:effectExtent l="0" t="0" r="3175" b="0"/>
                  <wp:wrapSquare wrapText="bothSides"/>
                  <wp:docPr id="1073741826" name="Picture 1073741826" descr="We only use the internet when an adult is with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We only use the internet when an adult is with us."/>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flipH="1">
                            <a:off x="0" y="0"/>
                            <a:ext cx="701675" cy="614680"/>
                          </a:xfrm>
                          <a:prstGeom prst="rect">
                            <a:avLst/>
                          </a:prstGeom>
                          <a:noFill/>
                          <a:ln>
                            <a:noFill/>
                          </a:ln>
                        </pic:spPr>
                      </pic:pic>
                    </a:graphicData>
                  </a:graphic>
                  <wp14:sizeRelH relativeFrom="page">
                    <wp14:pctWidth>0</wp14:pctWidth>
                  </wp14:sizeRelH>
                  <wp14:sizeRelV relativeFrom="page">
                    <wp14:pctHeight>0</wp14:pctHeight>
                  </wp14:sizeRelV>
                </wp:anchor>
              </w:drawing>
            </w:r>
          </w:p>
        </w:tc>
      </w:tr>
      <w:tr w:rsidR="00524027" w:rsidRPr="007E1821" w14:paraId="79C9DFF1" w14:textId="77777777" w:rsidTr="009970BB">
        <w:trPr>
          <w:cantSplit/>
          <w:jc w:val="center"/>
        </w:trPr>
        <w:tc>
          <w:tcPr>
            <w:tcW w:w="10740" w:type="dxa"/>
            <w:vAlign w:val="center"/>
          </w:tcPr>
          <w:p w14:paraId="5D2544B6" w14:textId="7CFB0BE9" w:rsidR="00524027" w:rsidRPr="00524027" w:rsidRDefault="00524027" w:rsidP="009970BB">
            <w:pPr>
              <w:spacing w:beforeAutospacing="1" w:afterAutospacing="1"/>
              <w:ind w:left="357"/>
              <w:rPr>
                <w:rFonts w:ascii="Arial" w:hAnsi="Arial" w:cs="Arial"/>
                <w:b/>
              </w:rPr>
            </w:pPr>
            <w:r w:rsidRPr="00524027">
              <w:rPr>
                <w:rFonts w:ascii="Arial" w:hAnsi="Arial" w:cs="Arial"/>
                <w:b/>
              </w:rPr>
              <w:t xml:space="preserve">These rules help us to stay safe on the </w:t>
            </w:r>
            <w:r>
              <w:rPr>
                <w:rFonts w:ascii="Arial" w:hAnsi="Arial" w:cs="Arial"/>
                <w:b/>
              </w:rPr>
              <w:t>i</w:t>
            </w:r>
            <w:r w:rsidRPr="00524027">
              <w:rPr>
                <w:rFonts w:ascii="Arial" w:hAnsi="Arial" w:cs="Arial"/>
                <w:b/>
              </w:rPr>
              <w:t>nternet</w:t>
            </w:r>
          </w:p>
        </w:tc>
      </w:tr>
      <w:tr w:rsidR="00524027" w:rsidRPr="007E1821" w14:paraId="4F9507E4" w14:textId="77777777" w:rsidTr="009970BB">
        <w:trPr>
          <w:cantSplit/>
          <w:jc w:val="center"/>
        </w:trPr>
        <w:tc>
          <w:tcPr>
            <w:tcW w:w="10740" w:type="dxa"/>
            <w:vAlign w:val="center"/>
          </w:tcPr>
          <w:p w14:paraId="50A11AFC" w14:textId="2FB7ED5E" w:rsidR="00524027" w:rsidRPr="00524027" w:rsidRDefault="001F33BF" w:rsidP="009970BB">
            <w:pPr>
              <w:spacing w:beforeAutospacing="1" w:afterAutospacing="1"/>
              <w:ind w:left="357"/>
              <w:rPr>
                <w:rFonts w:ascii="Arial" w:hAnsi="Arial" w:cs="Arial"/>
              </w:rPr>
            </w:pPr>
            <w:r>
              <w:rPr>
                <w:rFonts w:ascii="Arial" w:hAnsi="Arial" w:cs="Arial"/>
              </w:rPr>
              <w:t>Online Safety</w:t>
            </w:r>
            <w:r w:rsidR="00524027" w:rsidRPr="00524027">
              <w:rPr>
                <w:rFonts w:ascii="Arial" w:hAnsi="Arial" w:cs="Arial"/>
              </w:rPr>
              <w:t xml:space="preserve"> </w:t>
            </w:r>
            <w:r w:rsidR="00524027">
              <w:rPr>
                <w:rFonts w:ascii="Arial" w:hAnsi="Arial" w:cs="Arial"/>
              </w:rPr>
              <w:t>r</w:t>
            </w:r>
            <w:r w:rsidR="00524027" w:rsidRPr="00524027">
              <w:rPr>
                <w:rFonts w:ascii="Arial" w:hAnsi="Arial" w:cs="Arial"/>
              </w:rPr>
              <w:t>ules for EYFS and KS1</w:t>
            </w:r>
          </w:p>
        </w:tc>
      </w:tr>
      <w:tr w:rsidR="00524027" w:rsidRPr="007E1821" w14:paraId="161ACED5" w14:textId="77777777" w:rsidTr="009970BB">
        <w:trPr>
          <w:cantSplit/>
          <w:jc w:val="center"/>
        </w:trPr>
        <w:tc>
          <w:tcPr>
            <w:tcW w:w="10740" w:type="dxa"/>
            <w:vAlign w:val="center"/>
          </w:tcPr>
          <w:p w14:paraId="235CA792" w14:textId="77777777" w:rsidR="00524027" w:rsidRPr="00524027" w:rsidRDefault="00524027" w:rsidP="00584007">
            <w:pPr>
              <w:numPr>
                <w:ilvl w:val="0"/>
                <w:numId w:val="23"/>
              </w:numPr>
              <w:spacing w:beforeAutospacing="1" w:after="100" w:afterAutospacing="1"/>
              <w:jc w:val="both"/>
              <w:rPr>
                <w:rFonts w:cstheme="minorHAnsi"/>
              </w:rPr>
            </w:pPr>
            <w:r w:rsidRPr="00524027">
              <w:rPr>
                <w:rFonts w:cstheme="minorHAnsi"/>
              </w:rPr>
              <w:t>We only use the internet when an adult is with us.</w:t>
            </w:r>
          </w:p>
          <w:p w14:paraId="34955B8A" w14:textId="77777777" w:rsidR="00524027" w:rsidRPr="00524027" w:rsidRDefault="00524027" w:rsidP="00584007">
            <w:pPr>
              <w:numPr>
                <w:ilvl w:val="0"/>
                <w:numId w:val="23"/>
              </w:numPr>
              <w:spacing w:beforeAutospacing="1" w:after="100" w:afterAutospacing="1"/>
              <w:jc w:val="both"/>
              <w:rPr>
                <w:rFonts w:cstheme="minorHAnsi"/>
              </w:rPr>
            </w:pPr>
            <w:r w:rsidRPr="00524027">
              <w:rPr>
                <w:rFonts w:cstheme="minorHAnsi"/>
              </w:rPr>
              <w:t>We can click on the buttons or links when we know what they do or where they take us.</w:t>
            </w:r>
          </w:p>
          <w:p w14:paraId="60E58C41" w14:textId="77777777" w:rsidR="00524027" w:rsidRPr="00524027" w:rsidRDefault="00524027" w:rsidP="00584007">
            <w:pPr>
              <w:numPr>
                <w:ilvl w:val="0"/>
                <w:numId w:val="23"/>
              </w:numPr>
              <w:spacing w:beforeAutospacing="1" w:after="100" w:afterAutospacing="1"/>
              <w:jc w:val="both"/>
              <w:rPr>
                <w:rFonts w:cstheme="minorHAnsi"/>
              </w:rPr>
            </w:pPr>
            <w:r w:rsidRPr="00524027">
              <w:rPr>
                <w:rFonts w:cstheme="minorHAnsi"/>
              </w:rPr>
              <w:t>We can use the internet to search for things when an adult is with us.</w:t>
            </w:r>
          </w:p>
          <w:p w14:paraId="6142929F" w14:textId="77777777" w:rsidR="00524027" w:rsidRPr="00524027" w:rsidRDefault="00524027" w:rsidP="00584007">
            <w:pPr>
              <w:numPr>
                <w:ilvl w:val="0"/>
                <w:numId w:val="23"/>
              </w:numPr>
              <w:spacing w:beforeAutospacing="1" w:after="100" w:afterAutospacing="1"/>
              <w:jc w:val="both"/>
              <w:rPr>
                <w:rFonts w:cstheme="minorHAnsi"/>
              </w:rPr>
            </w:pPr>
            <w:r w:rsidRPr="00524027">
              <w:rPr>
                <w:rFonts w:cstheme="minorHAnsi"/>
              </w:rPr>
              <w:t>We always stop and ask for help if we get lost on the internet.</w:t>
            </w:r>
          </w:p>
          <w:p w14:paraId="51FFC503" w14:textId="3CAE3708" w:rsidR="00524027" w:rsidRPr="00524027" w:rsidRDefault="00524027" w:rsidP="00584007">
            <w:pPr>
              <w:numPr>
                <w:ilvl w:val="0"/>
                <w:numId w:val="23"/>
              </w:numPr>
              <w:spacing w:beforeAutospacing="1" w:after="100" w:afterAutospacing="1"/>
              <w:jc w:val="both"/>
              <w:rPr>
                <w:rFonts w:cstheme="minorHAnsi"/>
              </w:rPr>
            </w:pPr>
            <w:r w:rsidRPr="00524027">
              <w:rPr>
                <w:rFonts w:cstheme="minorHAnsi"/>
              </w:rPr>
              <w:t>We can send and open emails with a grown-up.</w:t>
            </w:r>
          </w:p>
          <w:p w14:paraId="5C35E977" w14:textId="02820BB8" w:rsidR="00524027" w:rsidRPr="00524027" w:rsidRDefault="00524027" w:rsidP="00584007">
            <w:pPr>
              <w:numPr>
                <w:ilvl w:val="0"/>
                <w:numId w:val="23"/>
              </w:numPr>
              <w:spacing w:beforeAutospacing="1" w:after="100" w:afterAutospacing="1"/>
              <w:jc w:val="both"/>
              <w:rPr>
                <w:rFonts w:cstheme="minorHAnsi"/>
              </w:rPr>
            </w:pPr>
            <w:r w:rsidRPr="00524027">
              <w:rPr>
                <w:rFonts w:cstheme="minorHAnsi"/>
              </w:rPr>
              <w:t>We can write polite and friendly emails to people we know.</w:t>
            </w:r>
          </w:p>
          <w:p w14:paraId="1B4A7138" w14:textId="77777777" w:rsidR="00524027" w:rsidRPr="00524027" w:rsidRDefault="00524027" w:rsidP="00584007">
            <w:pPr>
              <w:numPr>
                <w:ilvl w:val="0"/>
                <w:numId w:val="23"/>
              </w:numPr>
              <w:spacing w:beforeAutospacing="1" w:after="100" w:afterAutospacing="1"/>
              <w:jc w:val="both"/>
              <w:rPr>
                <w:rFonts w:cstheme="minorHAnsi"/>
              </w:rPr>
            </w:pPr>
            <w:r w:rsidRPr="00524027">
              <w:rPr>
                <w:rFonts w:cstheme="minorHAnsi"/>
              </w:rPr>
              <w:t>We never share our names or addresses on the internet.</w:t>
            </w:r>
          </w:p>
          <w:p w14:paraId="11E635E8" w14:textId="77777777" w:rsidR="00524027" w:rsidRPr="00524027" w:rsidRDefault="00524027" w:rsidP="00584007">
            <w:pPr>
              <w:numPr>
                <w:ilvl w:val="0"/>
                <w:numId w:val="23"/>
              </w:numPr>
              <w:spacing w:beforeAutospacing="1" w:after="100" w:afterAutospacing="1"/>
              <w:jc w:val="both"/>
              <w:rPr>
                <w:rFonts w:cstheme="minorHAnsi"/>
              </w:rPr>
            </w:pPr>
            <w:r w:rsidRPr="00524027">
              <w:rPr>
                <w:rFonts w:cstheme="minorHAnsi"/>
              </w:rPr>
              <w:t>We know that friends are people we know in the real world not people we meet online.</w:t>
            </w:r>
          </w:p>
          <w:p w14:paraId="47AEC079" w14:textId="77777777" w:rsidR="00524027" w:rsidRPr="007E1821" w:rsidRDefault="00524027" w:rsidP="009970BB">
            <w:pPr>
              <w:spacing w:before="100" w:beforeAutospacing="1" w:after="100" w:afterAutospacing="1"/>
              <w:ind w:left="357"/>
              <w:rPr>
                <w:rFonts w:ascii="Calibri" w:hAnsi="Calibri" w:cs="Calibri"/>
              </w:rPr>
            </w:pPr>
            <w:r w:rsidRPr="007E1821">
              <w:rPr>
                <w:rFonts w:ascii="Calibri" w:hAnsi="Calibri" w:cs="Calibri"/>
                <w:noProof/>
                <w:lang w:eastAsia="en-GB"/>
              </w:rPr>
              <w:drawing>
                <wp:inline distT="0" distB="0" distL="0" distR="0" wp14:anchorId="7C3BC77A" wp14:editId="1C607B53">
                  <wp:extent cx="1403350" cy="1166495"/>
                  <wp:effectExtent l="0" t="0" r="6350" b="0"/>
                  <wp:docPr id="1073741827" name="Picture 10737418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1166495"/>
                          </a:xfrm>
                          <a:prstGeom prst="rect">
                            <a:avLst/>
                          </a:prstGeom>
                          <a:noFill/>
                          <a:ln>
                            <a:noFill/>
                          </a:ln>
                        </pic:spPr>
                      </pic:pic>
                    </a:graphicData>
                  </a:graphic>
                </wp:inline>
              </w:drawing>
            </w:r>
            <w:r w:rsidRPr="007E1821">
              <w:rPr>
                <w:rFonts w:ascii="Calibri" w:hAnsi="Calibri" w:cs="Calibri"/>
                <w:noProof/>
                <w:lang w:eastAsia="en-GB"/>
              </w:rPr>
              <w:drawing>
                <wp:inline distT="0" distB="0" distL="0" distR="0" wp14:anchorId="3C67D720" wp14:editId="76B4B466">
                  <wp:extent cx="1261110" cy="1182370"/>
                  <wp:effectExtent l="0" t="0" r="0" b="0"/>
                  <wp:docPr id="1073741828" name="Picture 10737418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8"/>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1110" cy="1182370"/>
                          </a:xfrm>
                          <a:prstGeom prst="rect">
                            <a:avLst/>
                          </a:prstGeom>
                          <a:noFill/>
                          <a:ln>
                            <a:noFill/>
                          </a:ln>
                        </pic:spPr>
                      </pic:pic>
                    </a:graphicData>
                  </a:graphic>
                </wp:inline>
              </w:drawing>
            </w:r>
            <w:r w:rsidRPr="007E1821">
              <w:rPr>
                <w:rFonts w:ascii="Calibri" w:hAnsi="Calibri" w:cs="Calibri"/>
                <w:noProof/>
                <w:lang w:eastAsia="en-GB"/>
              </w:rPr>
              <w:drawing>
                <wp:inline distT="0" distB="0" distL="0" distR="0" wp14:anchorId="0D799BBA" wp14:editId="0D57ECFD">
                  <wp:extent cx="1261110" cy="1166495"/>
                  <wp:effectExtent l="0" t="0" r="0" b="0"/>
                  <wp:docPr id="1073741830" name="Picture 10737418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61110" cy="1166495"/>
                          </a:xfrm>
                          <a:prstGeom prst="rect">
                            <a:avLst/>
                          </a:prstGeom>
                          <a:noFill/>
                          <a:ln>
                            <a:noFill/>
                          </a:ln>
                        </pic:spPr>
                      </pic:pic>
                    </a:graphicData>
                  </a:graphic>
                </wp:inline>
              </w:drawing>
            </w:r>
            <w:r w:rsidRPr="007E1821">
              <w:rPr>
                <w:rFonts w:ascii="Calibri" w:hAnsi="Calibri" w:cs="Calibri"/>
                <w:noProof/>
                <w:lang w:eastAsia="en-GB"/>
              </w:rPr>
              <w:drawing>
                <wp:inline distT="0" distB="0" distL="0" distR="0" wp14:anchorId="012B6527" wp14:editId="78D44854">
                  <wp:extent cx="1276985" cy="1166495"/>
                  <wp:effectExtent l="0" t="0" r="0" b="0"/>
                  <wp:docPr id="1073741831" name="Picture 10737418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6985" cy="1166495"/>
                          </a:xfrm>
                          <a:prstGeom prst="rect">
                            <a:avLst/>
                          </a:prstGeom>
                          <a:noFill/>
                          <a:ln>
                            <a:noFill/>
                          </a:ln>
                        </pic:spPr>
                      </pic:pic>
                    </a:graphicData>
                  </a:graphic>
                </wp:inline>
              </w:drawing>
            </w:r>
          </w:p>
        </w:tc>
      </w:tr>
    </w:tbl>
    <w:p w14:paraId="162B3C7B" w14:textId="5F9D73DC" w:rsidR="00524027" w:rsidRDefault="00524027" w:rsidP="00591558">
      <w:pPr>
        <w:spacing w:after="0" w:line="240" w:lineRule="auto"/>
        <w:contextualSpacing/>
        <w:jc w:val="both"/>
        <w:outlineLvl w:val="0"/>
        <w:rPr>
          <w:rFonts w:ascii="Arial" w:hAnsi="Arial" w:cs="Arial"/>
          <w:b/>
          <w:sz w:val="28"/>
        </w:rPr>
      </w:pPr>
    </w:p>
    <w:p w14:paraId="3672A9D8" w14:textId="67EAA506" w:rsidR="00524027" w:rsidRDefault="00524027" w:rsidP="00591558">
      <w:pPr>
        <w:spacing w:after="0" w:line="240" w:lineRule="auto"/>
        <w:contextualSpacing/>
        <w:jc w:val="both"/>
        <w:outlineLvl w:val="0"/>
        <w:rPr>
          <w:rFonts w:ascii="Arial" w:hAnsi="Arial" w:cs="Arial"/>
          <w:b/>
          <w:sz w:val="28"/>
        </w:rPr>
      </w:pPr>
    </w:p>
    <w:p w14:paraId="2FC9C40D" w14:textId="6A72FDA3" w:rsidR="00524027" w:rsidRDefault="00524027" w:rsidP="00591558">
      <w:pPr>
        <w:spacing w:after="0" w:line="240" w:lineRule="auto"/>
        <w:contextualSpacing/>
        <w:jc w:val="both"/>
        <w:outlineLvl w:val="0"/>
        <w:rPr>
          <w:rFonts w:ascii="Arial" w:hAnsi="Arial" w:cs="Arial"/>
          <w:b/>
          <w:sz w:val="28"/>
        </w:rPr>
      </w:pPr>
    </w:p>
    <w:p w14:paraId="58794B07" w14:textId="40402C33" w:rsidR="00524027" w:rsidRDefault="00524027" w:rsidP="00591558">
      <w:pPr>
        <w:spacing w:after="0" w:line="240" w:lineRule="auto"/>
        <w:contextualSpacing/>
        <w:jc w:val="both"/>
        <w:outlineLvl w:val="0"/>
        <w:rPr>
          <w:rFonts w:ascii="Arial" w:hAnsi="Arial" w:cs="Arial"/>
          <w:b/>
          <w:sz w:val="28"/>
        </w:rPr>
      </w:pPr>
    </w:p>
    <w:p w14:paraId="78EC8680" w14:textId="24F0E4DF" w:rsidR="00524027" w:rsidRDefault="00524027" w:rsidP="00591558">
      <w:pPr>
        <w:spacing w:after="0" w:line="240" w:lineRule="auto"/>
        <w:contextualSpacing/>
        <w:jc w:val="both"/>
        <w:outlineLvl w:val="0"/>
        <w:rPr>
          <w:rFonts w:ascii="Arial" w:hAnsi="Arial" w:cs="Arial"/>
          <w:b/>
          <w:sz w:val="28"/>
        </w:rPr>
      </w:pPr>
    </w:p>
    <w:p w14:paraId="488908F7" w14:textId="4C29D049" w:rsidR="00524027" w:rsidRDefault="00524027" w:rsidP="00591558">
      <w:pPr>
        <w:spacing w:after="0" w:line="240" w:lineRule="auto"/>
        <w:contextualSpacing/>
        <w:jc w:val="both"/>
        <w:outlineLvl w:val="0"/>
        <w:rPr>
          <w:rFonts w:ascii="Arial" w:hAnsi="Arial" w:cs="Arial"/>
          <w:b/>
          <w:sz w:val="28"/>
        </w:rPr>
      </w:pPr>
    </w:p>
    <w:p w14:paraId="7B285137" w14:textId="54C09CDF" w:rsidR="00524027" w:rsidRDefault="00524027" w:rsidP="00591558">
      <w:pPr>
        <w:spacing w:after="0" w:line="240" w:lineRule="auto"/>
        <w:contextualSpacing/>
        <w:jc w:val="both"/>
        <w:outlineLvl w:val="0"/>
        <w:rPr>
          <w:rFonts w:ascii="Arial" w:hAnsi="Arial" w:cs="Arial"/>
          <w:b/>
          <w:sz w:val="28"/>
        </w:rPr>
      </w:pPr>
    </w:p>
    <w:p w14:paraId="7C4EF472" w14:textId="7C04A6A8" w:rsidR="00524027" w:rsidRDefault="00524027" w:rsidP="00591558">
      <w:pPr>
        <w:spacing w:after="0" w:line="240" w:lineRule="auto"/>
        <w:contextualSpacing/>
        <w:jc w:val="both"/>
        <w:outlineLvl w:val="0"/>
        <w:rPr>
          <w:rFonts w:ascii="Arial" w:hAnsi="Arial" w:cs="Arial"/>
          <w:b/>
          <w:sz w:val="28"/>
        </w:rPr>
      </w:pPr>
    </w:p>
    <w:p w14:paraId="597A74F0" w14:textId="49E50968" w:rsidR="00524027" w:rsidRDefault="00524027" w:rsidP="00591558">
      <w:pPr>
        <w:spacing w:after="0" w:line="240" w:lineRule="auto"/>
        <w:contextualSpacing/>
        <w:jc w:val="both"/>
        <w:outlineLvl w:val="0"/>
        <w:rPr>
          <w:rFonts w:ascii="Arial" w:hAnsi="Arial" w:cs="Arial"/>
          <w:b/>
          <w:sz w:val="28"/>
        </w:rPr>
      </w:pPr>
    </w:p>
    <w:p w14:paraId="72A6BC09" w14:textId="01889CA2" w:rsidR="00524027" w:rsidRDefault="00524027" w:rsidP="00591558">
      <w:pPr>
        <w:spacing w:after="0" w:line="240" w:lineRule="auto"/>
        <w:contextualSpacing/>
        <w:jc w:val="both"/>
        <w:outlineLvl w:val="0"/>
        <w:rPr>
          <w:rFonts w:ascii="Arial" w:hAnsi="Arial" w:cs="Arial"/>
          <w:b/>
          <w:sz w:val="28"/>
        </w:rPr>
      </w:pPr>
    </w:p>
    <w:p w14:paraId="70EDB3F6" w14:textId="6A1DDEA6" w:rsidR="00524027" w:rsidRDefault="00524027" w:rsidP="00591558">
      <w:pPr>
        <w:spacing w:after="0" w:line="240" w:lineRule="auto"/>
        <w:contextualSpacing/>
        <w:jc w:val="both"/>
        <w:outlineLvl w:val="0"/>
        <w:rPr>
          <w:rFonts w:ascii="Arial" w:hAnsi="Arial" w:cs="Arial"/>
          <w:b/>
          <w:sz w:val="28"/>
        </w:rPr>
      </w:pPr>
    </w:p>
    <w:p w14:paraId="16F37C78" w14:textId="15FACC3B" w:rsidR="00524027" w:rsidRDefault="00524027" w:rsidP="00591558">
      <w:pPr>
        <w:spacing w:after="0" w:line="240" w:lineRule="auto"/>
        <w:contextualSpacing/>
        <w:jc w:val="both"/>
        <w:outlineLvl w:val="0"/>
        <w:rPr>
          <w:rFonts w:ascii="Arial" w:hAnsi="Arial" w:cs="Arial"/>
          <w:b/>
          <w:sz w:val="28"/>
        </w:rPr>
      </w:pPr>
    </w:p>
    <w:p w14:paraId="5179B598" w14:textId="453870F8" w:rsidR="00524027" w:rsidRDefault="00524027" w:rsidP="00591558">
      <w:pPr>
        <w:spacing w:after="0" w:line="240" w:lineRule="auto"/>
        <w:contextualSpacing/>
        <w:jc w:val="both"/>
        <w:outlineLvl w:val="0"/>
        <w:rPr>
          <w:rFonts w:ascii="Arial" w:hAnsi="Arial" w:cs="Arial"/>
          <w:b/>
          <w:sz w:val="28"/>
        </w:rPr>
      </w:pPr>
    </w:p>
    <w:p w14:paraId="2152B163" w14:textId="7C6BEDE4" w:rsidR="00524027" w:rsidRDefault="00524027" w:rsidP="00591558">
      <w:pPr>
        <w:spacing w:after="0" w:line="240" w:lineRule="auto"/>
        <w:contextualSpacing/>
        <w:jc w:val="both"/>
        <w:outlineLvl w:val="0"/>
        <w:rPr>
          <w:rFonts w:ascii="Arial" w:hAnsi="Arial" w:cs="Arial"/>
          <w:b/>
          <w:sz w:val="28"/>
        </w:rPr>
      </w:pPr>
    </w:p>
    <w:p w14:paraId="5392363E" w14:textId="2B37D073" w:rsidR="00524027" w:rsidRDefault="00524027" w:rsidP="00591558">
      <w:pPr>
        <w:spacing w:after="0" w:line="240" w:lineRule="auto"/>
        <w:contextualSpacing/>
        <w:jc w:val="both"/>
        <w:outlineLvl w:val="0"/>
        <w:rPr>
          <w:rFonts w:ascii="Arial" w:hAnsi="Arial" w:cs="Arial"/>
          <w:b/>
          <w:sz w:val="28"/>
        </w:rPr>
      </w:pPr>
    </w:p>
    <w:p w14:paraId="1744A326" w14:textId="3F339457" w:rsidR="00524027" w:rsidRDefault="00524027" w:rsidP="00591558">
      <w:pPr>
        <w:spacing w:after="0" w:line="240" w:lineRule="auto"/>
        <w:contextualSpacing/>
        <w:jc w:val="both"/>
        <w:outlineLvl w:val="0"/>
        <w:rPr>
          <w:rFonts w:ascii="Arial" w:hAnsi="Arial" w:cs="Arial"/>
          <w:b/>
          <w:sz w:val="28"/>
        </w:rPr>
      </w:pPr>
    </w:p>
    <w:p w14:paraId="38CE958A" w14:textId="684B90FE" w:rsidR="00524027" w:rsidRDefault="00524027" w:rsidP="00591558">
      <w:pPr>
        <w:spacing w:after="0" w:line="240" w:lineRule="auto"/>
        <w:contextualSpacing/>
        <w:jc w:val="both"/>
        <w:outlineLvl w:val="0"/>
        <w:rPr>
          <w:rFonts w:ascii="Arial" w:hAnsi="Arial" w:cs="Arial"/>
          <w:b/>
          <w:sz w:val="28"/>
        </w:rPr>
      </w:pPr>
    </w:p>
    <w:p w14:paraId="36065384" w14:textId="2BBEB05E" w:rsidR="00524027" w:rsidRDefault="00524027" w:rsidP="00591558">
      <w:pPr>
        <w:spacing w:after="0" w:line="240" w:lineRule="auto"/>
        <w:contextualSpacing/>
        <w:jc w:val="both"/>
        <w:outlineLvl w:val="0"/>
        <w:rPr>
          <w:rFonts w:ascii="Arial" w:hAnsi="Arial" w:cs="Arial"/>
          <w:b/>
          <w:sz w:val="28"/>
        </w:rPr>
      </w:pPr>
    </w:p>
    <w:p w14:paraId="4D80CF94" w14:textId="61A83AE7" w:rsidR="00524027" w:rsidRDefault="00524027" w:rsidP="00591558">
      <w:pPr>
        <w:spacing w:after="0" w:line="240" w:lineRule="auto"/>
        <w:contextualSpacing/>
        <w:jc w:val="both"/>
        <w:outlineLvl w:val="0"/>
        <w:rPr>
          <w:rFonts w:ascii="Arial" w:hAnsi="Arial" w:cs="Arial"/>
          <w:b/>
          <w:sz w:val="28"/>
        </w:rPr>
      </w:pPr>
    </w:p>
    <w:p w14:paraId="23171621" w14:textId="47B8B200" w:rsidR="00524027" w:rsidRDefault="00524027" w:rsidP="00591558">
      <w:pPr>
        <w:spacing w:after="0" w:line="240" w:lineRule="auto"/>
        <w:contextualSpacing/>
        <w:jc w:val="both"/>
        <w:outlineLvl w:val="0"/>
        <w:rPr>
          <w:rFonts w:ascii="Arial" w:hAnsi="Arial" w:cs="Arial"/>
          <w:b/>
          <w:sz w:val="28"/>
        </w:rPr>
      </w:pPr>
    </w:p>
    <w:p w14:paraId="139184D1" w14:textId="107EFA8B" w:rsidR="00524027" w:rsidRDefault="00524027" w:rsidP="00591558">
      <w:pPr>
        <w:spacing w:after="0" w:line="240" w:lineRule="auto"/>
        <w:contextualSpacing/>
        <w:jc w:val="both"/>
        <w:outlineLvl w:val="0"/>
        <w:rPr>
          <w:rFonts w:ascii="Arial" w:hAnsi="Arial" w:cs="Arial"/>
          <w:b/>
          <w:sz w:val="28"/>
        </w:rPr>
      </w:pPr>
      <w:bookmarkStart w:id="22" w:name="App7"/>
      <w:r w:rsidRPr="00524027">
        <w:rPr>
          <w:rFonts w:ascii="Arial" w:hAnsi="Arial" w:cs="Arial"/>
          <w:b/>
          <w:color w:val="347186"/>
          <w:sz w:val="28"/>
        </w:rPr>
        <w:lastRenderedPageBreak/>
        <w:t>[Primary schools only]</w:t>
      </w:r>
      <w:r>
        <w:rPr>
          <w:rFonts w:ascii="Arial" w:hAnsi="Arial" w:cs="Arial"/>
          <w:b/>
          <w:sz w:val="28"/>
        </w:rPr>
        <w:t xml:space="preserve"> Rules for KS2</w:t>
      </w:r>
    </w:p>
    <w:bookmarkEnd w:id="22"/>
    <w:p w14:paraId="7F2A1515" w14:textId="0C77B47A" w:rsidR="00524027" w:rsidRDefault="00524027" w:rsidP="00591558">
      <w:pPr>
        <w:spacing w:after="0" w:line="240" w:lineRule="auto"/>
        <w:contextualSpacing/>
        <w:jc w:val="both"/>
        <w:outlineLvl w:val="0"/>
        <w:rPr>
          <w:rFonts w:ascii="Arial" w:hAnsi="Arial" w:cs="Arial"/>
          <w:b/>
          <w:sz w:val="28"/>
        </w:rPr>
      </w:pPr>
    </w:p>
    <w:tbl>
      <w:tblPr>
        <w:tblW w:w="10740" w:type="dxa"/>
        <w:jc w:val="center"/>
        <w:tblBorders>
          <w:top w:val="single" w:sz="36" w:space="0" w:color="FF6699"/>
          <w:left w:val="single" w:sz="36" w:space="0" w:color="FF6699"/>
          <w:bottom w:val="single" w:sz="36" w:space="0" w:color="FF6699"/>
          <w:right w:val="single" w:sz="36" w:space="0" w:color="FF6699"/>
          <w:insideH w:val="single" w:sz="36" w:space="0" w:color="FF6699"/>
          <w:insideV w:val="single" w:sz="36" w:space="0" w:color="FF6699"/>
        </w:tblBorders>
        <w:tblLook w:val="01E0" w:firstRow="1" w:lastRow="1" w:firstColumn="1" w:lastColumn="1" w:noHBand="0" w:noVBand="0"/>
      </w:tblPr>
      <w:tblGrid>
        <w:gridCol w:w="10740"/>
      </w:tblGrid>
      <w:tr w:rsidR="00524027" w:rsidRPr="007E1821" w14:paraId="72D8BAC5" w14:textId="77777777" w:rsidTr="009970BB">
        <w:trPr>
          <w:cantSplit/>
          <w:trHeight w:val="1042"/>
          <w:jc w:val="center"/>
        </w:trPr>
        <w:tc>
          <w:tcPr>
            <w:tcW w:w="10740" w:type="dxa"/>
            <w:hideMark/>
          </w:tcPr>
          <w:p w14:paraId="14BB5C83" w14:textId="77777777" w:rsidR="00524027" w:rsidRPr="007E1821" w:rsidRDefault="00524027" w:rsidP="009970BB">
            <w:pPr>
              <w:rPr>
                <w:rFonts w:ascii="Calibri" w:hAnsi="Calibri" w:cs="Calibri"/>
              </w:rPr>
            </w:pPr>
            <w:r w:rsidRPr="007E1821">
              <w:rPr>
                <w:rFonts w:ascii="Calibri" w:hAnsi="Calibri"/>
                <w:noProof/>
                <w:lang w:eastAsia="en-GB"/>
              </w:rPr>
              <w:drawing>
                <wp:anchor distT="0" distB="0" distL="114300" distR="114300" simplePos="0" relativeHeight="251679744" behindDoc="0" locked="0" layoutInCell="1" allowOverlap="1" wp14:anchorId="7ACBF85D" wp14:editId="7E03F600">
                  <wp:simplePos x="0" y="0"/>
                  <wp:positionH relativeFrom="column">
                    <wp:posOffset>13335</wp:posOffset>
                  </wp:positionH>
                  <wp:positionV relativeFrom="paragraph">
                    <wp:posOffset>45720</wp:posOffset>
                  </wp:positionV>
                  <wp:extent cx="701675" cy="614680"/>
                  <wp:effectExtent l="0" t="0" r="3175" b="0"/>
                  <wp:wrapSquare wrapText="bothSides"/>
                  <wp:docPr id="1073741832" name="Picture 1073741832" descr="We only use the internet when an adult is with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We only use the internet when an adult is with us."/>
                          <pic:cNvPicPr>
                            <a:picLocks noChangeAspect="1" noChangeArrowheads="1"/>
                          </pic:cNvPicPr>
                        </pic:nvPicPr>
                        <pic:blipFill>
                          <a:blip r:embed="rId21" r:link="rId22">
                            <a:extLst>
                              <a:ext uri="{28A0092B-C50C-407E-A947-70E740481C1C}">
                                <a14:useLocalDpi xmlns:a14="http://schemas.microsoft.com/office/drawing/2010/main" val="0"/>
                              </a:ext>
                            </a:extLst>
                          </a:blip>
                          <a:srcRect/>
                          <a:stretch>
                            <a:fillRect/>
                          </a:stretch>
                        </pic:blipFill>
                        <pic:spPr bwMode="auto">
                          <a:xfrm flipH="1">
                            <a:off x="0" y="0"/>
                            <a:ext cx="701675"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1821">
              <w:rPr>
                <w:rFonts w:ascii="Calibri" w:hAnsi="Calibri"/>
                <w:noProof/>
                <w:lang w:eastAsia="en-GB"/>
              </w:rPr>
              <w:drawing>
                <wp:anchor distT="0" distB="0" distL="114300" distR="114300" simplePos="0" relativeHeight="251678720" behindDoc="0" locked="0" layoutInCell="1" allowOverlap="1" wp14:anchorId="790165B1" wp14:editId="45A735B4">
                  <wp:simplePos x="0" y="0"/>
                  <wp:positionH relativeFrom="column">
                    <wp:posOffset>5951220</wp:posOffset>
                  </wp:positionH>
                  <wp:positionV relativeFrom="paragraph">
                    <wp:posOffset>47625</wp:posOffset>
                  </wp:positionV>
                  <wp:extent cx="701675" cy="614680"/>
                  <wp:effectExtent l="0" t="0" r="3175" b="0"/>
                  <wp:wrapSquare wrapText="bothSides"/>
                  <wp:docPr id="1073741833" name="Picture 1073741833" descr="We only use the internet when an adult is with u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We only use the internet when an adult is with us."/>
                          <pic:cNvPicPr>
                            <a:picLocks noChangeAspect="1" noChangeArrowheads="1"/>
                          </pic:cNvPicPr>
                        </pic:nvPicPr>
                        <pic:blipFill>
                          <a:blip r:embed="rId21" r:link="rId22" cstate="print">
                            <a:extLst>
                              <a:ext uri="{28A0092B-C50C-407E-A947-70E740481C1C}">
                                <a14:useLocalDpi xmlns:a14="http://schemas.microsoft.com/office/drawing/2010/main" val="0"/>
                              </a:ext>
                            </a:extLst>
                          </a:blip>
                          <a:srcRect/>
                          <a:stretch>
                            <a:fillRect/>
                          </a:stretch>
                        </pic:blipFill>
                        <pic:spPr bwMode="auto">
                          <a:xfrm>
                            <a:off x="0" y="0"/>
                            <a:ext cx="701675" cy="614680"/>
                          </a:xfrm>
                          <a:prstGeom prst="rect">
                            <a:avLst/>
                          </a:prstGeom>
                          <a:noFill/>
                          <a:ln>
                            <a:noFill/>
                          </a:ln>
                        </pic:spPr>
                      </pic:pic>
                    </a:graphicData>
                  </a:graphic>
                  <wp14:sizeRelH relativeFrom="page">
                    <wp14:pctWidth>0</wp14:pctWidth>
                  </wp14:sizeRelH>
                  <wp14:sizeRelV relativeFrom="page">
                    <wp14:pctHeight>0</wp14:pctHeight>
                  </wp14:sizeRelV>
                </wp:anchor>
              </w:drawing>
            </w:r>
            <w:r w:rsidRPr="007E1821">
              <w:rPr>
                <w:rFonts w:ascii="Calibri" w:hAnsi="Calibri"/>
                <w:noProof/>
                <w:lang w:eastAsia="en-GB"/>
              </w:rPr>
              <mc:AlternateContent>
                <mc:Choice Requires="wps">
                  <w:drawing>
                    <wp:anchor distT="0" distB="0" distL="114300" distR="114300" simplePos="0" relativeHeight="251677696" behindDoc="0" locked="0" layoutInCell="1" allowOverlap="1" wp14:anchorId="3AC424B7" wp14:editId="11C150A8">
                      <wp:simplePos x="0" y="0"/>
                      <wp:positionH relativeFrom="column">
                        <wp:posOffset>651510</wp:posOffset>
                      </wp:positionH>
                      <wp:positionV relativeFrom="paragraph">
                        <wp:posOffset>8890</wp:posOffset>
                      </wp:positionV>
                      <wp:extent cx="5349875" cy="666750"/>
                      <wp:effectExtent l="0" t="0" r="0" b="0"/>
                      <wp:wrapSquare wrapText="bothSides"/>
                      <wp:docPr id="1073741836" name="Text Box 10737418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349875" cy="666750"/>
                              </a:xfrm>
                              <a:prstGeom prst="rect">
                                <a:avLst/>
                              </a:prstGeom>
                              <a:noFill/>
                              <a:ln>
                                <a:noFill/>
                              </a:ln>
                              <a:effectLst/>
                            </wps:spPr>
                            <wps:txbx>
                              <w:txbxContent>
                                <w:p w14:paraId="4A91B75C" w14:textId="77777777" w:rsidR="00D65ECA" w:rsidRPr="00D54CB1" w:rsidRDefault="00D65ECA" w:rsidP="00524027">
                                  <w:pPr>
                                    <w:jc w:val="center"/>
                                    <w:rPr>
                                      <w:rFonts w:ascii="Franklin Gothic Book" w:hAnsi="Franklin Gothic Book" w:cs="Calibri"/>
                                      <w:b/>
                                      <w:color w:val="D99594"/>
                                      <w:sz w:val="80"/>
                                      <w:szCs w:val="80"/>
                                    </w:rPr>
                                  </w:pPr>
                                  <w:r w:rsidRPr="00D54CB1">
                                    <w:rPr>
                                      <w:rStyle w:val="Strong"/>
                                      <w:rFonts w:ascii="Franklin Gothic Book" w:hAnsi="Franklin Gothic Book" w:cs="Calibri"/>
                                      <w:color w:val="D99594"/>
                                      <w:sz w:val="80"/>
                                      <w:szCs w:val="80"/>
                                    </w:rPr>
                                    <w:t>Think then Click</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C424B7" id="Text Box 1073741836" o:spid="_x0000_s1027" type="#_x0000_t202" style="position:absolute;margin-left:51.3pt;margin-top:.7pt;width:421.25pt;height:52.5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zEynPwIAAIkEAAAOAAAAZHJzL2Uyb0RvYy54bWysVEuP2yAQvlfqf0DcG+f9sOKs0l2lqhTt&#10;rpRUeyYYEquGoUBip7++A3Ye3fZU9YJh3jPfN54/1KokJ2FdATqjvU6XEqE55IXeZ/TbdvVpSonz&#10;TOesBC0yehaOPiw+fphXJhV9OECZC0swiHZpZTJ68N6kSeL4QSjmOmCERqUEq5jHp90nuWUVRldl&#10;0u92x0kFNjcWuHAOpU+Nki5ifCkF9y9SOuFJmVGszcfTxnMXzmQxZ+neMnMoeFsG+4cqFCs0Jr2G&#10;emKekaMt/gilCm7BgfQdDioBKQsuYg/YTa/7rpvNgRkRe8HhOHMdk/t/Yfnz6dWSIkfsupPBZNib&#10;DsaUaKYQq62oPfkMNblT4bwq41J02xh09DXq0Tf27swa+HeHJsmdTePg0DrMp5ZWhS92TtARITlf&#10;YQjpOApHg+FsOhlRwlE3Ho8no4hTcvM21vkvAhQJl4xahDlWwE5r50N+ll5MQjINq6IsI9Sl/k2A&#10;ho1ERK603qH6puBw8/WujhPqzwJdgmgH+Rm7t9DwyRm+KrCSNXP+lVkkEPaFS+Ff8JAlVBmF9kbJ&#10;AezPv8mDPeKKWkoqJGRG3Y8js4KS8qtGxGe94TAwOD6Go0kfH/Zes7vX6KN6BOR8D9fP8HgN9r68&#10;XKUF9Ya7swxZUcU0x9wZ9Zfro2/WBHePi+UyGiFnDfNrvTH8AnqY87Z+Y9a0YHiE8Rku1GXpO0wa&#10;2waE5dGDLCJgt6m27EG+Rxzb3QwLdf+OVrc/yOIXAAAA//8DAFBLAwQUAAYACAAAACEAv6IpNNwA&#10;AAAJAQAADwAAAGRycy9kb3ducmV2LnhtbEyPzU7DMBCE70i8g7VI3KjdKo1oiFMhEFcQ5Ufito23&#10;SUS8jmK3CW/P9gS3HX2j2ZlyO/tenWiMXWALy4UBRVwH13Fj4f3t6eYWVEzIDvvAZOGHImyry4sS&#10;CxcmfqXTLjVKQjgWaKFNaSi0jnVLHuMiDMTCDmH0mESOjXYjThLue70yJtceO5YPLQ700FL9vTt6&#10;Cx/Ph6/PzLw0j349TGE2mv1GW3t9Nd/fgUo0pz8znOtLdaik0z4c2UXVizarXKxyZKCEb7L1EtT+&#10;DPIMdFXq/wuqXwAAAP//AwBQSwECLQAUAAYACAAAACEAtoM4kv4AAADhAQAAEwAAAAAAAAAAAAAA&#10;AAAAAAAAW0NvbnRlbnRfVHlwZXNdLnhtbFBLAQItABQABgAIAAAAIQA4/SH/1gAAAJQBAAALAAAA&#10;AAAAAAAAAAAAAC8BAABfcmVscy8ucmVsc1BLAQItABQABgAIAAAAIQDDzEynPwIAAIkEAAAOAAAA&#10;AAAAAAAAAAAAAC4CAABkcnMvZTJvRG9jLnhtbFBLAQItABQABgAIAAAAIQC/oik03AAAAAkBAAAP&#10;AAAAAAAAAAAAAAAAAJkEAABkcnMvZG93bnJldi54bWxQSwUGAAAAAAQABADzAAAAogUAAAAA&#10;" filled="f" stroked="f">
                      <v:textbox>
                        <w:txbxContent>
                          <w:p w14:paraId="4A91B75C" w14:textId="77777777" w:rsidR="00D65ECA" w:rsidRPr="00D54CB1" w:rsidRDefault="00D65ECA" w:rsidP="00524027">
                            <w:pPr>
                              <w:jc w:val="center"/>
                              <w:rPr>
                                <w:rFonts w:ascii="Franklin Gothic Book" w:hAnsi="Franklin Gothic Book" w:cs="Calibri"/>
                                <w:b/>
                                <w:color w:val="D99594"/>
                                <w:sz w:val="80"/>
                                <w:szCs w:val="80"/>
                              </w:rPr>
                            </w:pPr>
                            <w:r w:rsidRPr="00D54CB1">
                              <w:rPr>
                                <w:rStyle w:val="Strong"/>
                                <w:rFonts w:ascii="Franklin Gothic Book" w:hAnsi="Franklin Gothic Book" w:cs="Calibri"/>
                                <w:color w:val="D99594"/>
                                <w:sz w:val="80"/>
                                <w:szCs w:val="80"/>
                              </w:rPr>
                              <w:t>Think then Click</w:t>
                            </w:r>
                          </w:p>
                        </w:txbxContent>
                      </v:textbox>
                      <w10:wrap type="square"/>
                    </v:shape>
                  </w:pict>
                </mc:Fallback>
              </mc:AlternateContent>
            </w:r>
          </w:p>
        </w:tc>
      </w:tr>
      <w:tr w:rsidR="00524027" w:rsidRPr="007E1821" w14:paraId="3A21F18E" w14:textId="77777777" w:rsidTr="009970BB">
        <w:trPr>
          <w:cantSplit/>
          <w:trHeight w:val="480"/>
          <w:jc w:val="center"/>
        </w:trPr>
        <w:tc>
          <w:tcPr>
            <w:tcW w:w="10740" w:type="dxa"/>
          </w:tcPr>
          <w:p w14:paraId="7F8205B5" w14:textId="2744476D" w:rsidR="00524027" w:rsidRPr="00524027" w:rsidRDefault="00524027" w:rsidP="009970BB">
            <w:pPr>
              <w:spacing w:before="80" w:after="80"/>
              <w:rPr>
                <w:rFonts w:ascii="Arial" w:hAnsi="Arial" w:cs="Arial"/>
                <w:b/>
              </w:rPr>
            </w:pPr>
            <w:r w:rsidRPr="00524027">
              <w:rPr>
                <w:rFonts w:ascii="Arial" w:hAnsi="Arial" w:cs="Arial"/>
                <w:b/>
              </w:rPr>
              <w:t xml:space="preserve">These rules help us to stay safe on the </w:t>
            </w:r>
            <w:r>
              <w:rPr>
                <w:rFonts w:ascii="Arial" w:hAnsi="Arial" w:cs="Arial"/>
                <w:b/>
              </w:rPr>
              <w:t>i</w:t>
            </w:r>
            <w:r w:rsidRPr="00524027">
              <w:rPr>
                <w:rFonts w:ascii="Arial" w:hAnsi="Arial" w:cs="Arial"/>
                <w:b/>
              </w:rPr>
              <w:t>nternet</w:t>
            </w:r>
          </w:p>
        </w:tc>
      </w:tr>
      <w:tr w:rsidR="00524027" w:rsidRPr="007E1821" w14:paraId="0B60CD3D" w14:textId="77777777" w:rsidTr="009970BB">
        <w:trPr>
          <w:cantSplit/>
          <w:trHeight w:val="362"/>
          <w:jc w:val="center"/>
        </w:trPr>
        <w:tc>
          <w:tcPr>
            <w:tcW w:w="10740" w:type="dxa"/>
          </w:tcPr>
          <w:p w14:paraId="433CB7B7" w14:textId="0553C08E" w:rsidR="00524027" w:rsidRPr="00524027" w:rsidRDefault="001F33BF" w:rsidP="009970BB">
            <w:pPr>
              <w:spacing w:before="80" w:after="80"/>
              <w:rPr>
                <w:rFonts w:ascii="Arial" w:hAnsi="Arial" w:cs="Arial"/>
              </w:rPr>
            </w:pPr>
            <w:r>
              <w:rPr>
                <w:rFonts w:ascii="Arial" w:hAnsi="Arial" w:cs="Arial"/>
              </w:rPr>
              <w:t>Online Safety</w:t>
            </w:r>
            <w:r w:rsidR="00524027" w:rsidRPr="00524027">
              <w:rPr>
                <w:rFonts w:ascii="Arial" w:hAnsi="Arial" w:cs="Arial"/>
              </w:rPr>
              <w:t xml:space="preserve"> </w:t>
            </w:r>
            <w:r w:rsidR="00524027">
              <w:rPr>
                <w:rFonts w:ascii="Arial" w:hAnsi="Arial" w:cs="Arial"/>
              </w:rPr>
              <w:t>r</w:t>
            </w:r>
            <w:r w:rsidR="00524027" w:rsidRPr="00524027">
              <w:rPr>
                <w:rFonts w:ascii="Arial" w:hAnsi="Arial" w:cs="Arial"/>
              </w:rPr>
              <w:t>ules for KS2</w:t>
            </w:r>
          </w:p>
        </w:tc>
      </w:tr>
      <w:tr w:rsidR="00524027" w:rsidRPr="007E1821" w14:paraId="3A7377E9" w14:textId="77777777" w:rsidTr="009970BB">
        <w:trPr>
          <w:cantSplit/>
          <w:jc w:val="center"/>
        </w:trPr>
        <w:tc>
          <w:tcPr>
            <w:tcW w:w="10740" w:type="dxa"/>
          </w:tcPr>
          <w:p w14:paraId="1BAE43E7" w14:textId="77777777" w:rsidR="00524027" w:rsidRPr="00524027" w:rsidRDefault="00524027" w:rsidP="00584007">
            <w:pPr>
              <w:numPr>
                <w:ilvl w:val="0"/>
                <w:numId w:val="23"/>
              </w:numPr>
              <w:spacing w:before="80" w:after="0"/>
              <w:contextualSpacing/>
              <w:jc w:val="both"/>
              <w:rPr>
                <w:rFonts w:ascii="Arial" w:hAnsi="Arial" w:cs="Arial"/>
              </w:rPr>
            </w:pPr>
            <w:r w:rsidRPr="00524027">
              <w:rPr>
                <w:rFonts w:ascii="Arial" w:hAnsi="Arial" w:cs="Arial"/>
              </w:rPr>
              <w:t>We ask permission before using the internet.</w:t>
            </w:r>
          </w:p>
          <w:p w14:paraId="076FA4E0" w14:textId="77777777" w:rsidR="00524027" w:rsidRPr="00524027" w:rsidRDefault="00524027" w:rsidP="00584007">
            <w:pPr>
              <w:numPr>
                <w:ilvl w:val="0"/>
                <w:numId w:val="23"/>
              </w:numPr>
              <w:spacing w:before="80" w:after="0"/>
              <w:contextualSpacing/>
              <w:jc w:val="both"/>
              <w:rPr>
                <w:rFonts w:ascii="Arial" w:hAnsi="Arial" w:cs="Arial"/>
              </w:rPr>
            </w:pPr>
            <w:r w:rsidRPr="00524027">
              <w:rPr>
                <w:rFonts w:ascii="Arial" w:hAnsi="Arial" w:cs="Arial"/>
              </w:rPr>
              <w:t>We only look at websites an adult has given us permission to use.</w:t>
            </w:r>
          </w:p>
          <w:p w14:paraId="6114E271" w14:textId="77777777" w:rsidR="00524027" w:rsidRPr="00524027" w:rsidRDefault="00524027" w:rsidP="00584007">
            <w:pPr>
              <w:numPr>
                <w:ilvl w:val="0"/>
                <w:numId w:val="23"/>
              </w:numPr>
              <w:spacing w:before="80" w:after="0"/>
              <w:contextualSpacing/>
              <w:jc w:val="both"/>
              <w:rPr>
                <w:rFonts w:ascii="Arial" w:hAnsi="Arial" w:cs="Arial"/>
              </w:rPr>
            </w:pPr>
            <w:r w:rsidRPr="00524027">
              <w:rPr>
                <w:rFonts w:ascii="Arial" w:hAnsi="Arial" w:cs="Arial"/>
              </w:rPr>
              <w:t xml:space="preserve">We always tell an adult if we have seen, heard or read anything on the internet that has made us feel threatened, uncomfortable or worried. </w:t>
            </w:r>
          </w:p>
          <w:p w14:paraId="793FE44F" w14:textId="77777777" w:rsidR="00524027" w:rsidRPr="00524027" w:rsidRDefault="00524027" w:rsidP="00584007">
            <w:pPr>
              <w:numPr>
                <w:ilvl w:val="0"/>
                <w:numId w:val="23"/>
              </w:numPr>
              <w:spacing w:before="80" w:after="0"/>
              <w:contextualSpacing/>
              <w:jc w:val="both"/>
              <w:rPr>
                <w:rFonts w:ascii="Arial" w:hAnsi="Arial" w:cs="Arial"/>
              </w:rPr>
            </w:pPr>
            <w:r w:rsidRPr="00524027">
              <w:rPr>
                <w:rFonts w:ascii="Arial" w:hAnsi="Arial" w:cs="Arial"/>
              </w:rPr>
              <w:t>We immediately close a web page if we are unsure.</w:t>
            </w:r>
          </w:p>
          <w:p w14:paraId="2326B40B" w14:textId="52085534" w:rsidR="00524027" w:rsidRPr="00524027" w:rsidRDefault="00524027" w:rsidP="00584007">
            <w:pPr>
              <w:numPr>
                <w:ilvl w:val="0"/>
                <w:numId w:val="23"/>
              </w:numPr>
              <w:spacing w:after="120"/>
              <w:jc w:val="both"/>
              <w:rPr>
                <w:rFonts w:ascii="Arial" w:hAnsi="Arial" w:cs="Arial"/>
              </w:rPr>
            </w:pPr>
            <w:r w:rsidRPr="00524027">
              <w:rPr>
                <w:rFonts w:ascii="Arial" w:hAnsi="Arial" w:cs="Arial"/>
              </w:rPr>
              <w:t>We only send polite and friendly emails to people we know or that an adult has approved.</w:t>
            </w:r>
          </w:p>
          <w:p w14:paraId="1ED5E1E4" w14:textId="77777777" w:rsidR="00524027" w:rsidRPr="00524027" w:rsidRDefault="00524027" w:rsidP="00584007">
            <w:pPr>
              <w:numPr>
                <w:ilvl w:val="0"/>
                <w:numId w:val="23"/>
              </w:numPr>
              <w:spacing w:after="120"/>
              <w:jc w:val="both"/>
              <w:rPr>
                <w:rFonts w:ascii="Arial" w:hAnsi="Arial" w:cs="Arial"/>
              </w:rPr>
            </w:pPr>
            <w:r w:rsidRPr="00524027">
              <w:rPr>
                <w:rFonts w:ascii="Arial" w:hAnsi="Arial" w:cs="Arial"/>
              </w:rPr>
              <w:t>We never give out personal information or passwords.</w:t>
            </w:r>
          </w:p>
          <w:p w14:paraId="0E479DC8" w14:textId="77777777" w:rsidR="00524027" w:rsidRPr="00524027" w:rsidRDefault="00524027" w:rsidP="00584007">
            <w:pPr>
              <w:numPr>
                <w:ilvl w:val="0"/>
                <w:numId w:val="23"/>
              </w:numPr>
              <w:spacing w:after="120"/>
              <w:jc w:val="both"/>
              <w:rPr>
                <w:rFonts w:ascii="Arial" w:hAnsi="Arial" w:cs="Arial"/>
              </w:rPr>
            </w:pPr>
            <w:r w:rsidRPr="00524027">
              <w:rPr>
                <w:rFonts w:ascii="Arial" w:hAnsi="Arial" w:cs="Arial"/>
              </w:rPr>
              <w:t>We never arrange to meet anyone we don’t know.</w:t>
            </w:r>
          </w:p>
          <w:p w14:paraId="6C7CACBD" w14:textId="24B9910C" w:rsidR="00524027" w:rsidRPr="00524027" w:rsidRDefault="00524027" w:rsidP="00584007">
            <w:pPr>
              <w:numPr>
                <w:ilvl w:val="0"/>
                <w:numId w:val="23"/>
              </w:numPr>
              <w:spacing w:after="120"/>
              <w:jc w:val="both"/>
              <w:rPr>
                <w:rFonts w:ascii="Arial" w:hAnsi="Arial" w:cs="Arial"/>
              </w:rPr>
            </w:pPr>
            <w:r w:rsidRPr="00524027">
              <w:rPr>
                <w:rFonts w:ascii="Arial" w:hAnsi="Arial" w:cs="Arial"/>
              </w:rPr>
              <w:t>We do not open emails sent by anyone we don’t know.</w:t>
            </w:r>
          </w:p>
          <w:p w14:paraId="05FBB983" w14:textId="77777777" w:rsidR="00524027" w:rsidRPr="00524027" w:rsidRDefault="00524027" w:rsidP="00584007">
            <w:pPr>
              <w:numPr>
                <w:ilvl w:val="0"/>
                <w:numId w:val="23"/>
              </w:numPr>
              <w:spacing w:after="120"/>
              <w:jc w:val="both"/>
              <w:rPr>
                <w:rFonts w:ascii="Arial" w:hAnsi="Arial" w:cs="Arial"/>
              </w:rPr>
            </w:pPr>
            <w:r w:rsidRPr="00524027">
              <w:rPr>
                <w:rFonts w:ascii="Arial" w:hAnsi="Arial" w:cs="Arial"/>
              </w:rPr>
              <w:t xml:space="preserve">We do not use internet chat rooms. </w:t>
            </w:r>
          </w:p>
          <w:p w14:paraId="25088AF7" w14:textId="77777777" w:rsidR="00524027" w:rsidRPr="00524027" w:rsidRDefault="00524027" w:rsidP="00584007">
            <w:pPr>
              <w:numPr>
                <w:ilvl w:val="0"/>
                <w:numId w:val="23"/>
              </w:numPr>
              <w:spacing w:before="80" w:after="0"/>
              <w:ind w:left="357" w:hanging="357"/>
              <w:contextualSpacing/>
              <w:jc w:val="both"/>
              <w:rPr>
                <w:rFonts w:ascii="Arial" w:hAnsi="Arial" w:cs="Arial"/>
              </w:rPr>
            </w:pPr>
            <w:r w:rsidRPr="00524027">
              <w:rPr>
                <w:rFonts w:ascii="Arial" w:hAnsi="Arial" w:cs="Arial"/>
              </w:rPr>
              <w:t>We know that friends are people we know in the real world not people we meet online.</w:t>
            </w:r>
          </w:p>
          <w:p w14:paraId="53C7FE4B" w14:textId="77777777" w:rsidR="00524027" w:rsidRPr="00524027" w:rsidRDefault="00524027" w:rsidP="009970BB">
            <w:pPr>
              <w:rPr>
                <w:rFonts w:ascii="Arial" w:hAnsi="Arial" w:cs="Arial"/>
              </w:rPr>
            </w:pPr>
            <w:r w:rsidRPr="00524027">
              <w:rPr>
                <w:rFonts w:ascii="Arial" w:hAnsi="Arial" w:cs="Arial"/>
                <w:noProof/>
                <w:lang w:eastAsia="en-GB"/>
              </w:rPr>
              <w:drawing>
                <wp:inline distT="0" distB="0" distL="0" distR="0" wp14:anchorId="403FFE25" wp14:editId="7205A55C">
                  <wp:extent cx="1403350" cy="1166495"/>
                  <wp:effectExtent l="0" t="0" r="6350" b="0"/>
                  <wp:docPr id="1073741834" name="Picture 10737418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5"/>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1403350" cy="1166495"/>
                          </a:xfrm>
                          <a:prstGeom prst="rect">
                            <a:avLst/>
                          </a:prstGeom>
                          <a:noFill/>
                          <a:ln>
                            <a:noFill/>
                          </a:ln>
                        </pic:spPr>
                      </pic:pic>
                    </a:graphicData>
                  </a:graphic>
                </wp:inline>
              </w:drawing>
            </w:r>
            <w:r w:rsidRPr="00524027">
              <w:rPr>
                <w:rFonts w:ascii="Arial" w:hAnsi="Arial" w:cs="Arial"/>
                <w:noProof/>
                <w:lang w:eastAsia="en-GB"/>
              </w:rPr>
              <w:drawing>
                <wp:inline distT="0" distB="0" distL="0" distR="0" wp14:anchorId="5DA5A50B" wp14:editId="36B9831E">
                  <wp:extent cx="1261110" cy="1182370"/>
                  <wp:effectExtent l="0" t="0" r="0" b="0"/>
                  <wp:docPr id="1073741835" name="Picture 10737418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6"/>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261110" cy="1182370"/>
                          </a:xfrm>
                          <a:prstGeom prst="rect">
                            <a:avLst/>
                          </a:prstGeom>
                          <a:noFill/>
                          <a:ln>
                            <a:noFill/>
                          </a:ln>
                        </pic:spPr>
                      </pic:pic>
                    </a:graphicData>
                  </a:graphic>
                </wp:inline>
              </w:drawing>
            </w:r>
            <w:r w:rsidRPr="00524027">
              <w:rPr>
                <w:rFonts w:ascii="Arial" w:hAnsi="Arial" w:cs="Arial"/>
                <w:noProof/>
                <w:lang w:eastAsia="en-GB"/>
              </w:rPr>
              <w:drawing>
                <wp:inline distT="0" distB="0" distL="0" distR="0" wp14:anchorId="05E7F3DD" wp14:editId="2E831038">
                  <wp:extent cx="1261110" cy="1166495"/>
                  <wp:effectExtent l="0" t="0" r="0" b="0"/>
                  <wp:docPr id="1073741837" name="Picture 10737418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7"/>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1261110" cy="1166495"/>
                          </a:xfrm>
                          <a:prstGeom prst="rect">
                            <a:avLst/>
                          </a:prstGeom>
                          <a:noFill/>
                          <a:ln>
                            <a:noFill/>
                          </a:ln>
                        </pic:spPr>
                      </pic:pic>
                    </a:graphicData>
                  </a:graphic>
                </wp:inline>
              </w:drawing>
            </w:r>
            <w:r w:rsidRPr="00524027">
              <w:rPr>
                <w:rFonts w:ascii="Arial" w:hAnsi="Arial" w:cs="Arial"/>
                <w:noProof/>
                <w:lang w:eastAsia="en-GB"/>
              </w:rPr>
              <w:drawing>
                <wp:inline distT="0" distB="0" distL="0" distR="0" wp14:anchorId="75121140" wp14:editId="512CCD71">
                  <wp:extent cx="1276985" cy="1166495"/>
                  <wp:effectExtent l="0" t="0" r="0" b="0"/>
                  <wp:docPr id="1073741838" name="Picture 10737418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8"/>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276985" cy="1166495"/>
                          </a:xfrm>
                          <a:prstGeom prst="rect">
                            <a:avLst/>
                          </a:prstGeom>
                          <a:noFill/>
                          <a:ln>
                            <a:noFill/>
                          </a:ln>
                        </pic:spPr>
                      </pic:pic>
                    </a:graphicData>
                  </a:graphic>
                </wp:inline>
              </w:drawing>
            </w:r>
          </w:p>
        </w:tc>
      </w:tr>
    </w:tbl>
    <w:p w14:paraId="67536AE2" w14:textId="77777777" w:rsidR="00524027" w:rsidRPr="00524027" w:rsidRDefault="00524027" w:rsidP="00591558">
      <w:pPr>
        <w:spacing w:after="0" w:line="240" w:lineRule="auto"/>
        <w:contextualSpacing/>
        <w:jc w:val="both"/>
        <w:outlineLvl w:val="0"/>
        <w:rPr>
          <w:rFonts w:ascii="Arial" w:hAnsi="Arial" w:cs="Arial"/>
          <w:b/>
          <w:sz w:val="28"/>
        </w:rPr>
      </w:pPr>
    </w:p>
    <w:sectPr w:rsidR="00524027" w:rsidRPr="00524027" w:rsidSect="00DA1745">
      <w:headerReference w:type="default" r:id="rId27"/>
      <w:pgSz w:w="11906" w:h="16838"/>
      <w:pgMar w:top="1440" w:right="1440" w:bottom="1440" w:left="1440" w:header="5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037CF58" w14:textId="77777777" w:rsidR="00D65ECA" w:rsidRDefault="00D65ECA" w:rsidP="00AD4155">
      <w:pPr>
        <w:spacing w:after="0" w:line="240" w:lineRule="auto"/>
      </w:pPr>
      <w:r>
        <w:separator/>
      </w:r>
    </w:p>
  </w:endnote>
  <w:endnote w:type="continuationSeparator" w:id="0">
    <w:p w14:paraId="1430C534" w14:textId="77777777" w:rsidR="00D65ECA" w:rsidRDefault="00D65ECA"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ヒラギノ角ゴ Pro W3">
    <w:charset w:val="00"/>
    <w:family w:val="roman"/>
    <w:pitch w:val="default"/>
  </w:font>
  <w:font w:name="Franklin Gothic Book">
    <w:panose1 w:val="020B0503020102020204"/>
    <w:charset w:val="00"/>
    <w:family w:val="swiss"/>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18104E4" w14:textId="77777777" w:rsidR="00D65ECA" w:rsidRDefault="00D65ECA" w:rsidP="00AD4155">
      <w:pPr>
        <w:spacing w:after="0" w:line="240" w:lineRule="auto"/>
      </w:pPr>
      <w:r>
        <w:separator/>
      </w:r>
    </w:p>
  </w:footnote>
  <w:footnote w:type="continuationSeparator" w:id="0">
    <w:p w14:paraId="3018C989" w14:textId="77777777" w:rsidR="00D65ECA" w:rsidRDefault="00D65ECA"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51BC54" w14:textId="77777777" w:rsidR="00D65ECA" w:rsidRPr="00827A27" w:rsidRDefault="00D65ECA"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2472AC"/>
    <w:multiLevelType w:val="hybridMultilevel"/>
    <w:tmpl w:val="F7AAD08E"/>
    <w:lvl w:ilvl="0" w:tplc="0809000D">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23D0A0D"/>
    <w:multiLevelType w:val="hybridMultilevel"/>
    <w:tmpl w:val="6AACA2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6756BE0"/>
    <w:multiLevelType w:val="multilevel"/>
    <w:tmpl w:val="88BE6EEA"/>
    <w:lvl w:ilvl="0">
      <w:start w:val="1"/>
      <w:numFmt w:val="decimal"/>
      <w:pStyle w:val="Heading1"/>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3" w15:restartNumberingAfterBreak="0">
    <w:nsid w:val="102C1412"/>
    <w:multiLevelType w:val="hybridMultilevel"/>
    <w:tmpl w:val="738EAD56"/>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start w:val="1"/>
      <w:numFmt w:val="bullet"/>
      <w:lvlText w:val=""/>
      <w:lvlJc w:val="left"/>
      <w:pPr>
        <w:ind w:left="2880" w:hanging="360"/>
      </w:pPr>
      <w:rPr>
        <w:rFonts w:ascii="Wingdings" w:hAnsi="Wingdings" w:hint="default"/>
      </w:rPr>
    </w:lvl>
    <w:lvl w:ilvl="3" w:tplc="08090001">
      <w:start w:val="1"/>
      <w:numFmt w:val="bullet"/>
      <w:lvlText w:val=""/>
      <w:lvlJc w:val="left"/>
      <w:pPr>
        <w:ind w:left="3600" w:hanging="360"/>
      </w:pPr>
      <w:rPr>
        <w:rFonts w:ascii="Symbol" w:hAnsi="Symbol" w:hint="default"/>
      </w:rPr>
    </w:lvl>
    <w:lvl w:ilvl="4" w:tplc="08090003">
      <w:start w:val="1"/>
      <w:numFmt w:val="bullet"/>
      <w:lvlText w:val="o"/>
      <w:lvlJc w:val="left"/>
      <w:pPr>
        <w:ind w:left="4320" w:hanging="360"/>
      </w:pPr>
      <w:rPr>
        <w:rFonts w:ascii="Courier New" w:hAnsi="Courier New" w:cs="Courier New" w:hint="default"/>
      </w:rPr>
    </w:lvl>
    <w:lvl w:ilvl="5" w:tplc="08090005">
      <w:start w:val="1"/>
      <w:numFmt w:val="bullet"/>
      <w:lvlText w:val=""/>
      <w:lvlJc w:val="left"/>
      <w:pPr>
        <w:ind w:left="5040" w:hanging="360"/>
      </w:pPr>
      <w:rPr>
        <w:rFonts w:ascii="Wingdings" w:hAnsi="Wingdings" w:hint="default"/>
      </w:rPr>
    </w:lvl>
    <w:lvl w:ilvl="6" w:tplc="08090001">
      <w:start w:val="1"/>
      <w:numFmt w:val="bullet"/>
      <w:lvlText w:val=""/>
      <w:lvlJc w:val="left"/>
      <w:pPr>
        <w:ind w:left="5760" w:hanging="360"/>
      </w:pPr>
      <w:rPr>
        <w:rFonts w:ascii="Symbol" w:hAnsi="Symbol" w:hint="default"/>
      </w:rPr>
    </w:lvl>
    <w:lvl w:ilvl="7" w:tplc="08090003">
      <w:start w:val="1"/>
      <w:numFmt w:val="bullet"/>
      <w:lvlText w:val="o"/>
      <w:lvlJc w:val="left"/>
      <w:pPr>
        <w:ind w:left="6480" w:hanging="360"/>
      </w:pPr>
      <w:rPr>
        <w:rFonts w:ascii="Courier New" w:hAnsi="Courier New" w:cs="Courier New" w:hint="default"/>
      </w:rPr>
    </w:lvl>
    <w:lvl w:ilvl="8" w:tplc="08090005">
      <w:start w:val="1"/>
      <w:numFmt w:val="bullet"/>
      <w:lvlText w:val=""/>
      <w:lvlJc w:val="left"/>
      <w:pPr>
        <w:ind w:left="7200" w:hanging="360"/>
      </w:pPr>
      <w:rPr>
        <w:rFonts w:ascii="Wingdings" w:hAnsi="Wingdings" w:hint="default"/>
      </w:rPr>
    </w:lvl>
  </w:abstractNum>
  <w:abstractNum w:abstractNumId="4" w15:restartNumberingAfterBreak="0">
    <w:nsid w:val="160E4D07"/>
    <w:multiLevelType w:val="hybridMultilevel"/>
    <w:tmpl w:val="9EC6BB8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5" w15:restartNumberingAfterBreak="0">
    <w:nsid w:val="1D8F2934"/>
    <w:multiLevelType w:val="hybridMultilevel"/>
    <w:tmpl w:val="7D44054C"/>
    <w:lvl w:ilvl="0" w:tplc="DA44FB9E">
      <w:start w:val="1"/>
      <w:numFmt w:val="lowerLetter"/>
      <w:lvlText w:val="%1)"/>
      <w:lvlJc w:val="left"/>
      <w:pPr>
        <w:ind w:left="1069" w:hanging="360"/>
      </w:pPr>
      <w:rPr>
        <w:rFonts w:hint="default"/>
      </w:rPr>
    </w:lvl>
    <w:lvl w:ilvl="1" w:tplc="08090019" w:tentative="1">
      <w:start w:val="1"/>
      <w:numFmt w:val="lowerLetter"/>
      <w:lvlText w:val="%2."/>
      <w:lvlJc w:val="left"/>
      <w:pPr>
        <w:ind w:left="1789" w:hanging="360"/>
      </w:pPr>
    </w:lvl>
    <w:lvl w:ilvl="2" w:tplc="0809001B" w:tentative="1">
      <w:start w:val="1"/>
      <w:numFmt w:val="lowerRoman"/>
      <w:lvlText w:val="%3."/>
      <w:lvlJc w:val="right"/>
      <w:pPr>
        <w:ind w:left="2509" w:hanging="180"/>
      </w:pPr>
    </w:lvl>
    <w:lvl w:ilvl="3" w:tplc="0809000F" w:tentative="1">
      <w:start w:val="1"/>
      <w:numFmt w:val="decimal"/>
      <w:lvlText w:val="%4."/>
      <w:lvlJc w:val="left"/>
      <w:pPr>
        <w:ind w:left="3229" w:hanging="360"/>
      </w:pPr>
    </w:lvl>
    <w:lvl w:ilvl="4" w:tplc="08090019" w:tentative="1">
      <w:start w:val="1"/>
      <w:numFmt w:val="lowerLetter"/>
      <w:lvlText w:val="%5."/>
      <w:lvlJc w:val="left"/>
      <w:pPr>
        <w:ind w:left="3949" w:hanging="360"/>
      </w:pPr>
    </w:lvl>
    <w:lvl w:ilvl="5" w:tplc="0809001B" w:tentative="1">
      <w:start w:val="1"/>
      <w:numFmt w:val="lowerRoman"/>
      <w:lvlText w:val="%6."/>
      <w:lvlJc w:val="right"/>
      <w:pPr>
        <w:ind w:left="4669" w:hanging="180"/>
      </w:pPr>
    </w:lvl>
    <w:lvl w:ilvl="6" w:tplc="0809000F" w:tentative="1">
      <w:start w:val="1"/>
      <w:numFmt w:val="decimal"/>
      <w:lvlText w:val="%7."/>
      <w:lvlJc w:val="left"/>
      <w:pPr>
        <w:ind w:left="5389" w:hanging="360"/>
      </w:pPr>
    </w:lvl>
    <w:lvl w:ilvl="7" w:tplc="08090019" w:tentative="1">
      <w:start w:val="1"/>
      <w:numFmt w:val="lowerLetter"/>
      <w:lvlText w:val="%8."/>
      <w:lvlJc w:val="left"/>
      <w:pPr>
        <w:ind w:left="6109" w:hanging="360"/>
      </w:pPr>
    </w:lvl>
    <w:lvl w:ilvl="8" w:tplc="0809001B" w:tentative="1">
      <w:start w:val="1"/>
      <w:numFmt w:val="lowerRoman"/>
      <w:lvlText w:val="%9."/>
      <w:lvlJc w:val="right"/>
      <w:pPr>
        <w:ind w:left="6829" w:hanging="180"/>
      </w:pPr>
    </w:lvl>
  </w:abstractNum>
  <w:abstractNum w:abstractNumId="6" w15:restartNumberingAfterBreak="0">
    <w:nsid w:val="2538166D"/>
    <w:multiLevelType w:val="hybridMultilevel"/>
    <w:tmpl w:val="2DD008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BFD2192"/>
    <w:multiLevelType w:val="hybridMultilevel"/>
    <w:tmpl w:val="26E2052E"/>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3FF71F93"/>
    <w:multiLevelType w:val="hybridMultilevel"/>
    <w:tmpl w:val="F836C00A"/>
    <w:lvl w:ilvl="0" w:tplc="08090001">
      <w:start w:val="1"/>
      <w:numFmt w:val="bullet"/>
      <w:lvlText w:val=""/>
      <w:lvlJc w:val="left"/>
      <w:pPr>
        <w:ind w:left="1080" w:hanging="360"/>
      </w:pPr>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9" w15:restartNumberingAfterBreak="0">
    <w:nsid w:val="438C22A1"/>
    <w:multiLevelType w:val="multilevel"/>
    <w:tmpl w:val="61FA2E4A"/>
    <w:numStyleLink w:val="Style1"/>
  </w:abstractNum>
  <w:abstractNum w:abstractNumId="10" w15:restartNumberingAfterBreak="0">
    <w:nsid w:val="4D5509BA"/>
    <w:multiLevelType w:val="hybridMultilevel"/>
    <w:tmpl w:val="8BE65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50A3531D"/>
    <w:multiLevelType w:val="multilevel"/>
    <w:tmpl w:val="61FA2E4A"/>
    <w:styleLink w:val="Style1"/>
    <w:lvl w:ilvl="0">
      <w:start w:val="1"/>
      <w:numFmt w:val="decimal"/>
      <w:pStyle w:val="Heading10"/>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52A662D8"/>
    <w:multiLevelType w:val="hybridMultilevel"/>
    <w:tmpl w:val="76529A8C"/>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555F6F42"/>
    <w:multiLevelType w:val="hybridMultilevel"/>
    <w:tmpl w:val="083EA9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57A63EB"/>
    <w:multiLevelType w:val="hybridMultilevel"/>
    <w:tmpl w:val="3392C4D4"/>
    <w:lvl w:ilvl="0" w:tplc="8A86D79C">
      <w:start w:val="1"/>
      <w:numFmt w:val="bullet"/>
      <w:pStyle w:val="PolicyBullets"/>
      <w:lvlText w:val=""/>
      <w:lvlJc w:val="left"/>
      <w:pPr>
        <w:ind w:left="2203" w:hanging="360"/>
      </w:pPr>
      <w:rPr>
        <w:rFonts w:ascii="Symbol" w:hAnsi="Symbol" w:hint="default"/>
      </w:rPr>
    </w:lvl>
    <w:lvl w:ilvl="1" w:tplc="08090003">
      <w:start w:val="1"/>
      <w:numFmt w:val="bullet"/>
      <w:lvlText w:val="o"/>
      <w:lvlJc w:val="left"/>
      <w:pPr>
        <w:ind w:left="2645" w:hanging="360"/>
      </w:pPr>
      <w:rPr>
        <w:rFonts w:ascii="Courier New" w:hAnsi="Courier New" w:cs="Courier New" w:hint="default"/>
      </w:rPr>
    </w:lvl>
    <w:lvl w:ilvl="2" w:tplc="08090005" w:tentative="1">
      <w:start w:val="1"/>
      <w:numFmt w:val="bullet"/>
      <w:lvlText w:val=""/>
      <w:lvlJc w:val="left"/>
      <w:pPr>
        <w:ind w:left="3365" w:hanging="360"/>
      </w:pPr>
      <w:rPr>
        <w:rFonts w:ascii="Wingdings" w:hAnsi="Wingdings" w:hint="default"/>
      </w:rPr>
    </w:lvl>
    <w:lvl w:ilvl="3" w:tplc="08090001" w:tentative="1">
      <w:start w:val="1"/>
      <w:numFmt w:val="bullet"/>
      <w:lvlText w:val=""/>
      <w:lvlJc w:val="left"/>
      <w:pPr>
        <w:ind w:left="4085" w:hanging="360"/>
      </w:pPr>
      <w:rPr>
        <w:rFonts w:ascii="Symbol" w:hAnsi="Symbol" w:hint="default"/>
      </w:rPr>
    </w:lvl>
    <w:lvl w:ilvl="4" w:tplc="08090003" w:tentative="1">
      <w:start w:val="1"/>
      <w:numFmt w:val="bullet"/>
      <w:lvlText w:val="o"/>
      <w:lvlJc w:val="left"/>
      <w:pPr>
        <w:ind w:left="4805" w:hanging="360"/>
      </w:pPr>
      <w:rPr>
        <w:rFonts w:ascii="Courier New" w:hAnsi="Courier New" w:cs="Courier New" w:hint="default"/>
      </w:rPr>
    </w:lvl>
    <w:lvl w:ilvl="5" w:tplc="08090005" w:tentative="1">
      <w:start w:val="1"/>
      <w:numFmt w:val="bullet"/>
      <w:lvlText w:val=""/>
      <w:lvlJc w:val="left"/>
      <w:pPr>
        <w:ind w:left="5525" w:hanging="360"/>
      </w:pPr>
      <w:rPr>
        <w:rFonts w:ascii="Wingdings" w:hAnsi="Wingdings" w:hint="default"/>
      </w:rPr>
    </w:lvl>
    <w:lvl w:ilvl="6" w:tplc="08090001" w:tentative="1">
      <w:start w:val="1"/>
      <w:numFmt w:val="bullet"/>
      <w:lvlText w:val=""/>
      <w:lvlJc w:val="left"/>
      <w:pPr>
        <w:ind w:left="6245" w:hanging="360"/>
      </w:pPr>
      <w:rPr>
        <w:rFonts w:ascii="Symbol" w:hAnsi="Symbol" w:hint="default"/>
      </w:rPr>
    </w:lvl>
    <w:lvl w:ilvl="7" w:tplc="08090003" w:tentative="1">
      <w:start w:val="1"/>
      <w:numFmt w:val="bullet"/>
      <w:lvlText w:val="o"/>
      <w:lvlJc w:val="left"/>
      <w:pPr>
        <w:ind w:left="6965" w:hanging="360"/>
      </w:pPr>
      <w:rPr>
        <w:rFonts w:ascii="Courier New" w:hAnsi="Courier New" w:cs="Courier New" w:hint="default"/>
      </w:rPr>
    </w:lvl>
    <w:lvl w:ilvl="8" w:tplc="08090005" w:tentative="1">
      <w:start w:val="1"/>
      <w:numFmt w:val="bullet"/>
      <w:lvlText w:val=""/>
      <w:lvlJc w:val="left"/>
      <w:pPr>
        <w:ind w:left="7685" w:hanging="360"/>
      </w:pPr>
      <w:rPr>
        <w:rFonts w:ascii="Wingdings" w:hAnsi="Wingdings" w:hint="default"/>
      </w:rPr>
    </w:lvl>
  </w:abstractNum>
  <w:abstractNum w:abstractNumId="15" w15:restartNumberingAfterBreak="0">
    <w:nsid w:val="5A1B15AD"/>
    <w:multiLevelType w:val="hybridMultilevel"/>
    <w:tmpl w:val="05D2BA72"/>
    <w:lvl w:ilvl="0" w:tplc="4A1A49FE">
      <w:start w:val="1"/>
      <w:numFmt w:val="bullet"/>
      <w:pStyle w:val="TSB-PolicyBullets"/>
      <w:lvlText w:val=""/>
      <w:lvlJc w:val="left"/>
      <w:pPr>
        <w:ind w:left="2143" w:hanging="360"/>
      </w:pPr>
      <w:rPr>
        <w:rFonts w:ascii="Symbol" w:hAnsi="Symbol" w:hint="default"/>
        <w:color w:val="000000" w:themeColor="text2"/>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6" w15:restartNumberingAfterBreak="0">
    <w:nsid w:val="5F3005E0"/>
    <w:multiLevelType w:val="hybridMultilevel"/>
    <w:tmpl w:val="1DD01D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8"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0" w15:restartNumberingAfterBreak="0">
    <w:nsid w:val="7035705B"/>
    <w:multiLevelType w:val="hybridMultilevel"/>
    <w:tmpl w:val="40543A8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54D6D8C"/>
    <w:multiLevelType w:val="hybridMultilevel"/>
    <w:tmpl w:val="AE36FC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7"/>
  </w:num>
  <w:num w:numId="2">
    <w:abstractNumId w:val="19"/>
  </w:num>
  <w:num w:numId="3">
    <w:abstractNumId w:val="11"/>
  </w:num>
  <w:num w:numId="4">
    <w:abstractNumId w:val="9"/>
    <w:lvlOverride w:ilvl="0">
      <w:lvl w:ilvl="0">
        <w:start w:val="1"/>
        <w:numFmt w:val="decimal"/>
        <w:pStyle w:val="Heading10"/>
        <w:lvlText w:val="%1."/>
        <w:lvlJc w:val="left"/>
        <w:pPr>
          <w:ind w:left="360" w:hanging="360"/>
        </w:pPr>
        <w:rPr>
          <w:rFonts w:hint="default"/>
        </w:rPr>
      </w:lvl>
    </w:lvlOverride>
    <w:lvlOverride w:ilvl="1">
      <w:lvl w:ilvl="1">
        <w:start w:val="1"/>
        <w:numFmt w:val="decimal"/>
        <w:pStyle w:val="Style2"/>
        <w:lvlText w:val="%1.%2."/>
        <w:lvlJc w:val="center"/>
        <w:pPr>
          <w:ind w:left="792" w:hanging="432"/>
        </w:pPr>
        <w:rPr>
          <w:rFonts w:asciiTheme="minorHAnsi" w:hAnsiTheme="minorHAnsi"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abstractNumId w:val="2"/>
  </w:num>
  <w:num w:numId="6">
    <w:abstractNumId w:val="14"/>
  </w:num>
  <w:num w:numId="7">
    <w:abstractNumId w:val="18"/>
  </w:num>
  <w:num w:numId="8">
    <w:abstractNumId w:val="9"/>
    <w:lvlOverride w:ilvl="0">
      <w:lvl w:ilvl="0">
        <w:start w:val="1"/>
        <w:numFmt w:val="decimal"/>
        <w:pStyle w:val="Heading10"/>
        <w:lvlText w:val="%1."/>
        <w:lvlJc w:val="left"/>
        <w:pPr>
          <w:ind w:left="360" w:hanging="360"/>
        </w:pPr>
        <w:rPr>
          <w:rFonts w:hint="default"/>
          <w:b/>
          <w:bCs w:val="0"/>
          <w:i w:val="0"/>
          <w:iCs w:val="0"/>
          <w:caps w:val="0"/>
          <w:smallCaps w:val="0"/>
          <w:strike w:val="0"/>
          <w:dstrike w:val="0"/>
          <w:outline w:val="0"/>
          <w:shadow w:val="0"/>
          <w:emboss w:val="0"/>
          <w:imprint w:val="0"/>
          <w:vanish w:val="0"/>
          <w:spacing w:val="0"/>
          <w:kern w:val="0"/>
          <w:position w:val="0"/>
          <w:u w:val="none"/>
          <w:effect w:val="none"/>
          <w:vertAlign w:val="baseline"/>
          <w:em w:val="none"/>
          <w14:ligatures w14:val="none"/>
          <w14:numForm w14:val="default"/>
          <w14:numSpacing w14:val="default"/>
          <w14:stylisticSets/>
          <w14:cntxtAlts w14:val="0"/>
        </w:rPr>
      </w:lvl>
    </w:lvlOverride>
    <w:lvlOverride w:ilvl="1">
      <w:lvl w:ilvl="1">
        <w:start w:val="1"/>
        <w:numFmt w:val="decimal"/>
        <w:pStyle w:val="Style2"/>
        <w:lvlText w:val="%1.%2."/>
        <w:lvlJc w:val="center"/>
        <w:pPr>
          <w:ind w:left="1424" w:hanging="431"/>
        </w:pPr>
        <w:rPr>
          <w:rFonts w:asciiTheme="minorHAnsi" w:hAnsiTheme="minorHAnsi" w:hint="default"/>
          <w:b w:val="0"/>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9">
    <w:abstractNumId w:val="15"/>
  </w:num>
  <w:num w:numId="10">
    <w:abstractNumId w:val="5"/>
  </w:num>
  <w:num w:numId="11">
    <w:abstractNumId w:val="8"/>
  </w:num>
  <w:num w:numId="12">
    <w:abstractNumId w:val="3"/>
  </w:num>
  <w:num w:numId="13">
    <w:abstractNumId w:val="4"/>
  </w:num>
  <w:num w:numId="14">
    <w:abstractNumId w:val="20"/>
  </w:num>
  <w:num w:numId="15">
    <w:abstractNumId w:val="10"/>
  </w:num>
  <w:num w:numId="16">
    <w:abstractNumId w:val="21"/>
  </w:num>
  <w:num w:numId="17">
    <w:abstractNumId w:val="13"/>
  </w:num>
  <w:num w:numId="18">
    <w:abstractNumId w:val="1"/>
  </w:num>
  <w:num w:numId="19">
    <w:abstractNumId w:val="6"/>
  </w:num>
  <w:num w:numId="20">
    <w:abstractNumId w:val="16"/>
  </w:num>
  <w:num w:numId="21">
    <w:abstractNumId w:val="7"/>
  </w:num>
  <w:num w:numId="22">
    <w:abstractNumId w:val="12"/>
  </w:num>
  <w:num w:numId="23">
    <w:abstractNumId w:val="0"/>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6D"/>
    <w:rsid w:val="00000162"/>
    <w:rsid w:val="000023CA"/>
    <w:rsid w:val="000100B6"/>
    <w:rsid w:val="0001177F"/>
    <w:rsid w:val="000118E2"/>
    <w:rsid w:val="00012569"/>
    <w:rsid w:val="000138E1"/>
    <w:rsid w:val="00014CF2"/>
    <w:rsid w:val="000214D0"/>
    <w:rsid w:val="00022F89"/>
    <w:rsid w:val="000276A8"/>
    <w:rsid w:val="000309F5"/>
    <w:rsid w:val="000332F2"/>
    <w:rsid w:val="00037174"/>
    <w:rsid w:val="00040C15"/>
    <w:rsid w:val="00040E9B"/>
    <w:rsid w:val="0004203D"/>
    <w:rsid w:val="00042069"/>
    <w:rsid w:val="00047288"/>
    <w:rsid w:val="00051F9B"/>
    <w:rsid w:val="00055FA4"/>
    <w:rsid w:val="000567E2"/>
    <w:rsid w:val="00063006"/>
    <w:rsid w:val="0006364C"/>
    <w:rsid w:val="00063F8C"/>
    <w:rsid w:val="00065A93"/>
    <w:rsid w:val="00065C6B"/>
    <w:rsid w:val="00080091"/>
    <w:rsid w:val="00081631"/>
    <w:rsid w:val="000865E0"/>
    <w:rsid w:val="000907A9"/>
    <w:rsid w:val="000A1F0D"/>
    <w:rsid w:val="000A217A"/>
    <w:rsid w:val="000A28A0"/>
    <w:rsid w:val="000B1080"/>
    <w:rsid w:val="000B16CC"/>
    <w:rsid w:val="000B213E"/>
    <w:rsid w:val="000B231D"/>
    <w:rsid w:val="000B365B"/>
    <w:rsid w:val="000B4624"/>
    <w:rsid w:val="000B5B6F"/>
    <w:rsid w:val="000B7B80"/>
    <w:rsid w:val="000C061E"/>
    <w:rsid w:val="000C07AC"/>
    <w:rsid w:val="000C66A9"/>
    <w:rsid w:val="000C6B52"/>
    <w:rsid w:val="000D618A"/>
    <w:rsid w:val="000D6CB9"/>
    <w:rsid w:val="000E24CE"/>
    <w:rsid w:val="000E2C37"/>
    <w:rsid w:val="000E3A6F"/>
    <w:rsid w:val="000E4979"/>
    <w:rsid w:val="000F0BDC"/>
    <w:rsid w:val="000F2717"/>
    <w:rsid w:val="000F6641"/>
    <w:rsid w:val="00102F13"/>
    <w:rsid w:val="001041F9"/>
    <w:rsid w:val="001048BA"/>
    <w:rsid w:val="001052AF"/>
    <w:rsid w:val="0011144A"/>
    <w:rsid w:val="00111AB1"/>
    <w:rsid w:val="00112B99"/>
    <w:rsid w:val="00112BEB"/>
    <w:rsid w:val="00114F0B"/>
    <w:rsid w:val="001161EF"/>
    <w:rsid w:val="00122ED0"/>
    <w:rsid w:val="0012519B"/>
    <w:rsid w:val="00127C83"/>
    <w:rsid w:val="00127DA0"/>
    <w:rsid w:val="00134ABF"/>
    <w:rsid w:val="001352CE"/>
    <w:rsid w:val="001356D6"/>
    <w:rsid w:val="00135B56"/>
    <w:rsid w:val="00150A2B"/>
    <w:rsid w:val="00152349"/>
    <w:rsid w:val="0015398A"/>
    <w:rsid w:val="00156CED"/>
    <w:rsid w:val="00160A81"/>
    <w:rsid w:val="001610D1"/>
    <w:rsid w:val="001635E9"/>
    <w:rsid w:val="00164909"/>
    <w:rsid w:val="00166C2A"/>
    <w:rsid w:val="0017087A"/>
    <w:rsid w:val="00171113"/>
    <w:rsid w:val="00175563"/>
    <w:rsid w:val="00180455"/>
    <w:rsid w:val="00180E77"/>
    <w:rsid w:val="00182077"/>
    <w:rsid w:val="001833B5"/>
    <w:rsid w:val="00184FE3"/>
    <w:rsid w:val="00191CCB"/>
    <w:rsid w:val="00192C68"/>
    <w:rsid w:val="00194662"/>
    <w:rsid w:val="00195BD2"/>
    <w:rsid w:val="00196AEB"/>
    <w:rsid w:val="00196E4A"/>
    <w:rsid w:val="001977AF"/>
    <w:rsid w:val="001A18B6"/>
    <w:rsid w:val="001A4B45"/>
    <w:rsid w:val="001A5122"/>
    <w:rsid w:val="001A65D3"/>
    <w:rsid w:val="001A6604"/>
    <w:rsid w:val="001A79FA"/>
    <w:rsid w:val="001B0D61"/>
    <w:rsid w:val="001B4BEB"/>
    <w:rsid w:val="001B76C4"/>
    <w:rsid w:val="001B784A"/>
    <w:rsid w:val="001C0534"/>
    <w:rsid w:val="001C0EBA"/>
    <w:rsid w:val="001C181C"/>
    <w:rsid w:val="001C477A"/>
    <w:rsid w:val="001C55C2"/>
    <w:rsid w:val="001C6D2B"/>
    <w:rsid w:val="001D508E"/>
    <w:rsid w:val="001E1528"/>
    <w:rsid w:val="001E403E"/>
    <w:rsid w:val="001E5AF6"/>
    <w:rsid w:val="001E5BB1"/>
    <w:rsid w:val="001E6910"/>
    <w:rsid w:val="001F16AD"/>
    <w:rsid w:val="001F33BF"/>
    <w:rsid w:val="001F3CFB"/>
    <w:rsid w:val="001F755B"/>
    <w:rsid w:val="001F7D5A"/>
    <w:rsid w:val="0020142B"/>
    <w:rsid w:val="002031AA"/>
    <w:rsid w:val="00203B7F"/>
    <w:rsid w:val="0020593B"/>
    <w:rsid w:val="00206835"/>
    <w:rsid w:val="002076E4"/>
    <w:rsid w:val="00207C5A"/>
    <w:rsid w:val="00207DE9"/>
    <w:rsid w:val="0021069D"/>
    <w:rsid w:val="00212E86"/>
    <w:rsid w:val="00213141"/>
    <w:rsid w:val="002169BF"/>
    <w:rsid w:val="00220D4D"/>
    <w:rsid w:val="00224985"/>
    <w:rsid w:val="002255EF"/>
    <w:rsid w:val="00227E1D"/>
    <w:rsid w:val="00230971"/>
    <w:rsid w:val="00233342"/>
    <w:rsid w:val="00233382"/>
    <w:rsid w:val="00234463"/>
    <w:rsid w:val="00237825"/>
    <w:rsid w:val="00237B28"/>
    <w:rsid w:val="00237C2D"/>
    <w:rsid w:val="00240743"/>
    <w:rsid w:val="00240E20"/>
    <w:rsid w:val="0024163C"/>
    <w:rsid w:val="00242D19"/>
    <w:rsid w:val="00245588"/>
    <w:rsid w:val="002455D7"/>
    <w:rsid w:val="002470C8"/>
    <w:rsid w:val="002614E8"/>
    <w:rsid w:val="0026212B"/>
    <w:rsid w:val="00262540"/>
    <w:rsid w:val="00263F49"/>
    <w:rsid w:val="002650C1"/>
    <w:rsid w:val="00271865"/>
    <w:rsid w:val="0027209F"/>
    <w:rsid w:val="002724C1"/>
    <w:rsid w:val="002769C8"/>
    <w:rsid w:val="0028203B"/>
    <w:rsid w:val="002828E2"/>
    <w:rsid w:val="00287985"/>
    <w:rsid w:val="0029265C"/>
    <w:rsid w:val="002A39DE"/>
    <w:rsid w:val="002A43B2"/>
    <w:rsid w:val="002A513D"/>
    <w:rsid w:val="002B6711"/>
    <w:rsid w:val="002B6901"/>
    <w:rsid w:val="002B7FEF"/>
    <w:rsid w:val="002C0704"/>
    <w:rsid w:val="002C180A"/>
    <w:rsid w:val="002C220C"/>
    <w:rsid w:val="002C3AF5"/>
    <w:rsid w:val="002C4AE2"/>
    <w:rsid w:val="002D3074"/>
    <w:rsid w:val="002E2188"/>
    <w:rsid w:val="002E404D"/>
    <w:rsid w:val="002E6879"/>
    <w:rsid w:val="002E795E"/>
    <w:rsid w:val="002F09DF"/>
    <w:rsid w:val="002F2CF8"/>
    <w:rsid w:val="002F2FAB"/>
    <w:rsid w:val="002F77C9"/>
    <w:rsid w:val="00300C24"/>
    <w:rsid w:val="00304D5C"/>
    <w:rsid w:val="00310EF5"/>
    <w:rsid w:val="003110F6"/>
    <w:rsid w:val="003129E4"/>
    <w:rsid w:val="00314964"/>
    <w:rsid w:val="003153AF"/>
    <w:rsid w:val="00316537"/>
    <w:rsid w:val="003251F2"/>
    <w:rsid w:val="0032566E"/>
    <w:rsid w:val="00330BD2"/>
    <w:rsid w:val="00337C69"/>
    <w:rsid w:val="00343313"/>
    <w:rsid w:val="00343B0C"/>
    <w:rsid w:val="00345CDF"/>
    <w:rsid w:val="00350000"/>
    <w:rsid w:val="00350295"/>
    <w:rsid w:val="00351E65"/>
    <w:rsid w:val="0035319B"/>
    <w:rsid w:val="0035422A"/>
    <w:rsid w:val="003573B4"/>
    <w:rsid w:val="00361211"/>
    <w:rsid w:val="003625AB"/>
    <w:rsid w:val="00370F77"/>
    <w:rsid w:val="00375EB1"/>
    <w:rsid w:val="00377602"/>
    <w:rsid w:val="00382ADF"/>
    <w:rsid w:val="0039018A"/>
    <w:rsid w:val="003909B6"/>
    <w:rsid w:val="003923A2"/>
    <w:rsid w:val="003932D7"/>
    <w:rsid w:val="00393B37"/>
    <w:rsid w:val="0039734F"/>
    <w:rsid w:val="003A184B"/>
    <w:rsid w:val="003A1880"/>
    <w:rsid w:val="003A4C04"/>
    <w:rsid w:val="003A567B"/>
    <w:rsid w:val="003B0483"/>
    <w:rsid w:val="003B1ABB"/>
    <w:rsid w:val="003B25E8"/>
    <w:rsid w:val="003B2C96"/>
    <w:rsid w:val="003B628D"/>
    <w:rsid w:val="003B7E94"/>
    <w:rsid w:val="003C12BF"/>
    <w:rsid w:val="003C2B8C"/>
    <w:rsid w:val="003C2C91"/>
    <w:rsid w:val="003C35A4"/>
    <w:rsid w:val="003D3904"/>
    <w:rsid w:val="003D4877"/>
    <w:rsid w:val="003D4CAA"/>
    <w:rsid w:val="003D6082"/>
    <w:rsid w:val="003D7107"/>
    <w:rsid w:val="003E15EC"/>
    <w:rsid w:val="003E2874"/>
    <w:rsid w:val="003E50AF"/>
    <w:rsid w:val="003E574B"/>
    <w:rsid w:val="003E5C84"/>
    <w:rsid w:val="003F05B5"/>
    <w:rsid w:val="003F0A4B"/>
    <w:rsid w:val="003F17BC"/>
    <w:rsid w:val="003F2506"/>
    <w:rsid w:val="003F5934"/>
    <w:rsid w:val="003F5C52"/>
    <w:rsid w:val="003F7C85"/>
    <w:rsid w:val="00402FF6"/>
    <w:rsid w:val="0040345D"/>
    <w:rsid w:val="00410192"/>
    <w:rsid w:val="00413263"/>
    <w:rsid w:val="00414B63"/>
    <w:rsid w:val="00417DAB"/>
    <w:rsid w:val="00421A4E"/>
    <w:rsid w:val="00421F70"/>
    <w:rsid w:val="0042635A"/>
    <w:rsid w:val="00430D7A"/>
    <w:rsid w:val="0043256B"/>
    <w:rsid w:val="00432DA9"/>
    <w:rsid w:val="00435227"/>
    <w:rsid w:val="004354E8"/>
    <w:rsid w:val="00441947"/>
    <w:rsid w:val="00443697"/>
    <w:rsid w:val="004571F2"/>
    <w:rsid w:val="0045782A"/>
    <w:rsid w:val="00461D57"/>
    <w:rsid w:val="00462C4F"/>
    <w:rsid w:val="00463E76"/>
    <w:rsid w:val="00465987"/>
    <w:rsid w:val="00466259"/>
    <w:rsid w:val="00466A8B"/>
    <w:rsid w:val="00466B83"/>
    <w:rsid w:val="00472C64"/>
    <w:rsid w:val="004740D0"/>
    <w:rsid w:val="004749B4"/>
    <w:rsid w:val="00475044"/>
    <w:rsid w:val="00475594"/>
    <w:rsid w:val="00482C00"/>
    <w:rsid w:val="00483431"/>
    <w:rsid w:val="004843E1"/>
    <w:rsid w:val="00486B92"/>
    <w:rsid w:val="00491F47"/>
    <w:rsid w:val="00491F60"/>
    <w:rsid w:val="00492151"/>
    <w:rsid w:val="00493406"/>
    <w:rsid w:val="00493B72"/>
    <w:rsid w:val="00495461"/>
    <w:rsid w:val="004A2EE9"/>
    <w:rsid w:val="004A4984"/>
    <w:rsid w:val="004A6A53"/>
    <w:rsid w:val="004B0546"/>
    <w:rsid w:val="004B4B1C"/>
    <w:rsid w:val="004B4E32"/>
    <w:rsid w:val="004B6A8D"/>
    <w:rsid w:val="004B78EB"/>
    <w:rsid w:val="004C00CD"/>
    <w:rsid w:val="004C0C85"/>
    <w:rsid w:val="004C1698"/>
    <w:rsid w:val="004C1B0D"/>
    <w:rsid w:val="004C44C5"/>
    <w:rsid w:val="004C5E57"/>
    <w:rsid w:val="004C5F82"/>
    <w:rsid w:val="004C69B5"/>
    <w:rsid w:val="004C6B7F"/>
    <w:rsid w:val="004D36A1"/>
    <w:rsid w:val="004D5CF7"/>
    <w:rsid w:val="004D7D52"/>
    <w:rsid w:val="004E018D"/>
    <w:rsid w:val="004E4E2B"/>
    <w:rsid w:val="004E7B1C"/>
    <w:rsid w:val="004F014D"/>
    <w:rsid w:val="004F03DD"/>
    <w:rsid w:val="004F1637"/>
    <w:rsid w:val="004F364C"/>
    <w:rsid w:val="004F6057"/>
    <w:rsid w:val="004F62DC"/>
    <w:rsid w:val="00501E77"/>
    <w:rsid w:val="005025ED"/>
    <w:rsid w:val="00504FA7"/>
    <w:rsid w:val="00510B45"/>
    <w:rsid w:val="00511050"/>
    <w:rsid w:val="005138C6"/>
    <w:rsid w:val="005165CC"/>
    <w:rsid w:val="00517D18"/>
    <w:rsid w:val="00522DC2"/>
    <w:rsid w:val="00524027"/>
    <w:rsid w:val="0052476C"/>
    <w:rsid w:val="00527A84"/>
    <w:rsid w:val="00527B30"/>
    <w:rsid w:val="0053371E"/>
    <w:rsid w:val="005337C6"/>
    <w:rsid w:val="00535442"/>
    <w:rsid w:val="00551A19"/>
    <w:rsid w:val="00557FBC"/>
    <w:rsid w:val="005628D8"/>
    <w:rsid w:val="00562D6D"/>
    <w:rsid w:val="00563A69"/>
    <w:rsid w:val="00566EA3"/>
    <w:rsid w:val="005708DC"/>
    <w:rsid w:val="00570D08"/>
    <w:rsid w:val="00571CDF"/>
    <w:rsid w:val="00583213"/>
    <w:rsid w:val="00584007"/>
    <w:rsid w:val="00585773"/>
    <w:rsid w:val="00585A1B"/>
    <w:rsid w:val="00586D0C"/>
    <w:rsid w:val="00591558"/>
    <w:rsid w:val="005915C7"/>
    <w:rsid w:val="005918E9"/>
    <w:rsid w:val="00592B81"/>
    <w:rsid w:val="00594FE6"/>
    <w:rsid w:val="005970E7"/>
    <w:rsid w:val="0059794F"/>
    <w:rsid w:val="00597AE2"/>
    <w:rsid w:val="005A5344"/>
    <w:rsid w:val="005B132B"/>
    <w:rsid w:val="005B1C5F"/>
    <w:rsid w:val="005B268E"/>
    <w:rsid w:val="005B4515"/>
    <w:rsid w:val="005C15E4"/>
    <w:rsid w:val="005C186A"/>
    <w:rsid w:val="005C31A9"/>
    <w:rsid w:val="005C4279"/>
    <w:rsid w:val="005C6396"/>
    <w:rsid w:val="005D1F6B"/>
    <w:rsid w:val="005D391F"/>
    <w:rsid w:val="005E0408"/>
    <w:rsid w:val="005E041B"/>
    <w:rsid w:val="005E0AC7"/>
    <w:rsid w:val="005E1E09"/>
    <w:rsid w:val="005E2C99"/>
    <w:rsid w:val="005F1427"/>
    <w:rsid w:val="005F253F"/>
    <w:rsid w:val="005F292F"/>
    <w:rsid w:val="005F3775"/>
    <w:rsid w:val="005F3E9D"/>
    <w:rsid w:val="005F60F4"/>
    <w:rsid w:val="00603B1D"/>
    <w:rsid w:val="006055E4"/>
    <w:rsid w:val="006062F7"/>
    <w:rsid w:val="00607B2C"/>
    <w:rsid w:val="0061771B"/>
    <w:rsid w:val="00621FA8"/>
    <w:rsid w:val="00626EF8"/>
    <w:rsid w:val="006272AA"/>
    <w:rsid w:val="00630884"/>
    <w:rsid w:val="006310D7"/>
    <w:rsid w:val="00631F57"/>
    <w:rsid w:val="0064440E"/>
    <w:rsid w:val="00653A10"/>
    <w:rsid w:val="00653F3E"/>
    <w:rsid w:val="0065484A"/>
    <w:rsid w:val="006563E8"/>
    <w:rsid w:val="0066073B"/>
    <w:rsid w:val="0066271E"/>
    <w:rsid w:val="0066442C"/>
    <w:rsid w:val="00667E55"/>
    <w:rsid w:val="00673E6A"/>
    <w:rsid w:val="00675537"/>
    <w:rsid w:val="00675E4A"/>
    <w:rsid w:val="00680CEE"/>
    <w:rsid w:val="00681D42"/>
    <w:rsid w:val="00682EB6"/>
    <w:rsid w:val="00683C65"/>
    <w:rsid w:val="00684ECC"/>
    <w:rsid w:val="00686E2E"/>
    <w:rsid w:val="006A6754"/>
    <w:rsid w:val="006A6867"/>
    <w:rsid w:val="006A6F6A"/>
    <w:rsid w:val="006B2F2F"/>
    <w:rsid w:val="006B77D1"/>
    <w:rsid w:val="006C3085"/>
    <w:rsid w:val="006C6708"/>
    <w:rsid w:val="006E060F"/>
    <w:rsid w:val="006E0F5F"/>
    <w:rsid w:val="006E2008"/>
    <w:rsid w:val="006E203B"/>
    <w:rsid w:val="006E2A7A"/>
    <w:rsid w:val="006E3879"/>
    <w:rsid w:val="006E4D56"/>
    <w:rsid w:val="006E5714"/>
    <w:rsid w:val="006E770D"/>
    <w:rsid w:val="006F16BD"/>
    <w:rsid w:val="006F4770"/>
    <w:rsid w:val="006F57D3"/>
    <w:rsid w:val="006F5BC9"/>
    <w:rsid w:val="0070233F"/>
    <w:rsid w:val="007112DF"/>
    <w:rsid w:val="00712725"/>
    <w:rsid w:val="007169F5"/>
    <w:rsid w:val="007211A0"/>
    <w:rsid w:val="00721934"/>
    <w:rsid w:val="0072396F"/>
    <w:rsid w:val="00725AC9"/>
    <w:rsid w:val="007271AF"/>
    <w:rsid w:val="00730303"/>
    <w:rsid w:val="007325CF"/>
    <w:rsid w:val="007325DC"/>
    <w:rsid w:val="00733AB1"/>
    <w:rsid w:val="007361A2"/>
    <w:rsid w:val="00741651"/>
    <w:rsid w:val="00742389"/>
    <w:rsid w:val="00744EE0"/>
    <w:rsid w:val="0074700F"/>
    <w:rsid w:val="00752A20"/>
    <w:rsid w:val="00754804"/>
    <w:rsid w:val="00761B33"/>
    <w:rsid w:val="00765527"/>
    <w:rsid w:val="0076600A"/>
    <w:rsid w:val="00766C6A"/>
    <w:rsid w:val="00766EF5"/>
    <w:rsid w:val="007737C4"/>
    <w:rsid w:val="00775380"/>
    <w:rsid w:val="00777073"/>
    <w:rsid w:val="00783359"/>
    <w:rsid w:val="00785641"/>
    <w:rsid w:val="007872D9"/>
    <w:rsid w:val="00791597"/>
    <w:rsid w:val="00791C9E"/>
    <w:rsid w:val="00793950"/>
    <w:rsid w:val="007952F5"/>
    <w:rsid w:val="00796480"/>
    <w:rsid w:val="007A17AE"/>
    <w:rsid w:val="007A65B0"/>
    <w:rsid w:val="007B104A"/>
    <w:rsid w:val="007B3740"/>
    <w:rsid w:val="007B72E5"/>
    <w:rsid w:val="007B7475"/>
    <w:rsid w:val="007C0E8C"/>
    <w:rsid w:val="007C18D2"/>
    <w:rsid w:val="007D3062"/>
    <w:rsid w:val="007D5B99"/>
    <w:rsid w:val="007E0CAA"/>
    <w:rsid w:val="007E45FF"/>
    <w:rsid w:val="007E535E"/>
    <w:rsid w:val="007E61A0"/>
    <w:rsid w:val="007E7E23"/>
    <w:rsid w:val="007F6ABE"/>
    <w:rsid w:val="007F7982"/>
    <w:rsid w:val="00800008"/>
    <w:rsid w:val="0080065E"/>
    <w:rsid w:val="008016C3"/>
    <w:rsid w:val="0080195A"/>
    <w:rsid w:val="0080366E"/>
    <w:rsid w:val="00810848"/>
    <w:rsid w:val="0081170D"/>
    <w:rsid w:val="00813091"/>
    <w:rsid w:val="008215CE"/>
    <w:rsid w:val="00827A27"/>
    <w:rsid w:val="00830223"/>
    <w:rsid w:val="0083174A"/>
    <w:rsid w:val="00841377"/>
    <w:rsid w:val="00841497"/>
    <w:rsid w:val="00844F89"/>
    <w:rsid w:val="00847389"/>
    <w:rsid w:val="00847A42"/>
    <w:rsid w:val="00847CDD"/>
    <w:rsid w:val="008521DD"/>
    <w:rsid w:val="00854F34"/>
    <w:rsid w:val="00856C32"/>
    <w:rsid w:val="00861083"/>
    <w:rsid w:val="00865449"/>
    <w:rsid w:val="00867141"/>
    <w:rsid w:val="008674AC"/>
    <w:rsid w:val="008679CC"/>
    <w:rsid w:val="0087014D"/>
    <w:rsid w:val="008702FE"/>
    <w:rsid w:val="0087447C"/>
    <w:rsid w:val="008800F3"/>
    <w:rsid w:val="00881284"/>
    <w:rsid w:val="00883F81"/>
    <w:rsid w:val="00886D58"/>
    <w:rsid w:val="0089113B"/>
    <w:rsid w:val="0089581D"/>
    <w:rsid w:val="00897DE6"/>
    <w:rsid w:val="008A25FA"/>
    <w:rsid w:val="008A360D"/>
    <w:rsid w:val="008A4101"/>
    <w:rsid w:val="008B1505"/>
    <w:rsid w:val="008B237A"/>
    <w:rsid w:val="008B2BDD"/>
    <w:rsid w:val="008B50BA"/>
    <w:rsid w:val="008B7BE1"/>
    <w:rsid w:val="008C1A59"/>
    <w:rsid w:val="008C1D03"/>
    <w:rsid w:val="008C2CD3"/>
    <w:rsid w:val="008C666D"/>
    <w:rsid w:val="008D1CEE"/>
    <w:rsid w:val="008D55EE"/>
    <w:rsid w:val="008D57D4"/>
    <w:rsid w:val="008D6794"/>
    <w:rsid w:val="008D78AF"/>
    <w:rsid w:val="008E01FF"/>
    <w:rsid w:val="008E3CAA"/>
    <w:rsid w:val="008E451A"/>
    <w:rsid w:val="008E4A9F"/>
    <w:rsid w:val="008E5549"/>
    <w:rsid w:val="008E5BE6"/>
    <w:rsid w:val="008E6D44"/>
    <w:rsid w:val="008E736E"/>
    <w:rsid w:val="008E7B04"/>
    <w:rsid w:val="008F2879"/>
    <w:rsid w:val="008F301C"/>
    <w:rsid w:val="008F6D2E"/>
    <w:rsid w:val="00902457"/>
    <w:rsid w:val="00902B18"/>
    <w:rsid w:val="0090570C"/>
    <w:rsid w:val="00906D77"/>
    <w:rsid w:val="009116B7"/>
    <w:rsid w:val="00911CD5"/>
    <w:rsid w:val="00916653"/>
    <w:rsid w:val="0091682F"/>
    <w:rsid w:val="00920445"/>
    <w:rsid w:val="00921DCB"/>
    <w:rsid w:val="009229DA"/>
    <w:rsid w:val="00922BA1"/>
    <w:rsid w:val="00922CF2"/>
    <w:rsid w:val="00925A59"/>
    <w:rsid w:val="00925EF4"/>
    <w:rsid w:val="00927253"/>
    <w:rsid w:val="009301FC"/>
    <w:rsid w:val="009321EA"/>
    <w:rsid w:val="00933F53"/>
    <w:rsid w:val="0094103E"/>
    <w:rsid w:val="00943E43"/>
    <w:rsid w:val="009456B7"/>
    <w:rsid w:val="00945961"/>
    <w:rsid w:val="009475B4"/>
    <w:rsid w:val="00952DFC"/>
    <w:rsid w:val="009530AA"/>
    <w:rsid w:val="00953821"/>
    <w:rsid w:val="00956989"/>
    <w:rsid w:val="00963A79"/>
    <w:rsid w:val="00964ED7"/>
    <w:rsid w:val="00965A1D"/>
    <w:rsid w:val="00965E82"/>
    <w:rsid w:val="00970666"/>
    <w:rsid w:val="00970816"/>
    <w:rsid w:val="009718AF"/>
    <w:rsid w:val="00977AA4"/>
    <w:rsid w:val="00977CB0"/>
    <w:rsid w:val="00980670"/>
    <w:rsid w:val="00981ACB"/>
    <w:rsid w:val="00982106"/>
    <w:rsid w:val="00983066"/>
    <w:rsid w:val="0098375A"/>
    <w:rsid w:val="009858C6"/>
    <w:rsid w:val="00993A5C"/>
    <w:rsid w:val="009949C1"/>
    <w:rsid w:val="00995AF2"/>
    <w:rsid w:val="00995B74"/>
    <w:rsid w:val="00996FF7"/>
    <w:rsid w:val="009970BB"/>
    <w:rsid w:val="009A078A"/>
    <w:rsid w:val="009A0FA9"/>
    <w:rsid w:val="009A4052"/>
    <w:rsid w:val="009A5551"/>
    <w:rsid w:val="009A6AB2"/>
    <w:rsid w:val="009A702B"/>
    <w:rsid w:val="009A758E"/>
    <w:rsid w:val="009B00B0"/>
    <w:rsid w:val="009B3E6F"/>
    <w:rsid w:val="009B494D"/>
    <w:rsid w:val="009B4985"/>
    <w:rsid w:val="009B702B"/>
    <w:rsid w:val="009C3280"/>
    <w:rsid w:val="009C4014"/>
    <w:rsid w:val="009C72C0"/>
    <w:rsid w:val="009D1A1B"/>
    <w:rsid w:val="009D32F3"/>
    <w:rsid w:val="009D3F73"/>
    <w:rsid w:val="009D5A9F"/>
    <w:rsid w:val="009E53B1"/>
    <w:rsid w:val="009F0D88"/>
    <w:rsid w:val="009F2744"/>
    <w:rsid w:val="009F3A48"/>
    <w:rsid w:val="00A01E1C"/>
    <w:rsid w:val="00A06FE5"/>
    <w:rsid w:val="00A12F1B"/>
    <w:rsid w:val="00A15691"/>
    <w:rsid w:val="00A15919"/>
    <w:rsid w:val="00A1619D"/>
    <w:rsid w:val="00A163C9"/>
    <w:rsid w:val="00A1763E"/>
    <w:rsid w:val="00A20004"/>
    <w:rsid w:val="00A206BF"/>
    <w:rsid w:val="00A21769"/>
    <w:rsid w:val="00A22D50"/>
    <w:rsid w:val="00A22F42"/>
    <w:rsid w:val="00A25A44"/>
    <w:rsid w:val="00A25AD5"/>
    <w:rsid w:val="00A26DC9"/>
    <w:rsid w:val="00A30472"/>
    <w:rsid w:val="00A306D0"/>
    <w:rsid w:val="00A31F06"/>
    <w:rsid w:val="00A33F35"/>
    <w:rsid w:val="00A34652"/>
    <w:rsid w:val="00A42B49"/>
    <w:rsid w:val="00A525ED"/>
    <w:rsid w:val="00A547CF"/>
    <w:rsid w:val="00A548BB"/>
    <w:rsid w:val="00A572F3"/>
    <w:rsid w:val="00A61CB9"/>
    <w:rsid w:val="00A63332"/>
    <w:rsid w:val="00A6540D"/>
    <w:rsid w:val="00A66CE5"/>
    <w:rsid w:val="00A67184"/>
    <w:rsid w:val="00A7242F"/>
    <w:rsid w:val="00A74C4C"/>
    <w:rsid w:val="00A7597D"/>
    <w:rsid w:val="00A76D09"/>
    <w:rsid w:val="00A82E67"/>
    <w:rsid w:val="00A838EF"/>
    <w:rsid w:val="00A83B26"/>
    <w:rsid w:val="00A848E9"/>
    <w:rsid w:val="00A87A8B"/>
    <w:rsid w:val="00A9084D"/>
    <w:rsid w:val="00A92638"/>
    <w:rsid w:val="00AA0338"/>
    <w:rsid w:val="00AA0B75"/>
    <w:rsid w:val="00AA24A8"/>
    <w:rsid w:val="00AA515B"/>
    <w:rsid w:val="00AA6FCF"/>
    <w:rsid w:val="00AB43BC"/>
    <w:rsid w:val="00AC0555"/>
    <w:rsid w:val="00AC160E"/>
    <w:rsid w:val="00AC1FA5"/>
    <w:rsid w:val="00AC76C9"/>
    <w:rsid w:val="00AC7D29"/>
    <w:rsid w:val="00AD2A2C"/>
    <w:rsid w:val="00AD2B43"/>
    <w:rsid w:val="00AD4155"/>
    <w:rsid w:val="00AD5F92"/>
    <w:rsid w:val="00AE1D08"/>
    <w:rsid w:val="00AE1D91"/>
    <w:rsid w:val="00AE273A"/>
    <w:rsid w:val="00AE2923"/>
    <w:rsid w:val="00AE62B7"/>
    <w:rsid w:val="00AF00AB"/>
    <w:rsid w:val="00AF00B6"/>
    <w:rsid w:val="00AF0866"/>
    <w:rsid w:val="00AF4375"/>
    <w:rsid w:val="00AF7E0E"/>
    <w:rsid w:val="00B00D9F"/>
    <w:rsid w:val="00B01464"/>
    <w:rsid w:val="00B04553"/>
    <w:rsid w:val="00B050F4"/>
    <w:rsid w:val="00B061C4"/>
    <w:rsid w:val="00B0737B"/>
    <w:rsid w:val="00B10C3A"/>
    <w:rsid w:val="00B11932"/>
    <w:rsid w:val="00B11D08"/>
    <w:rsid w:val="00B15432"/>
    <w:rsid w:val="00B1714E"/>
    <w:rsid w:val="00B23F1B"/>
    <w:rsid w:val="00B27B9F"/>
    <w:rsid w:val="00B319DE"/>
    <w:rsid w:val="00B33428"/>
    <w:rsid w:val="00B42F4D"/>
    <w:rsid w:val="00B454C2"/>
    <w:rsid w:val="00B46687"/>
    <w:rsid w:val="00B5076A"/>
    <w:rsid w:val="00B50959"/>
    <w:rsid w:val="00B611CA"/>
    <w:rsid w:val="00B666E4"/>
    <w:rsid w:val="00B7381C"/>
    <w:rsid w:val="00B76721"/>
    <w:rsid w:val="00B81BF1"/>
    <w:rsid w:val="00B84183"/>
    <w:rsid w:val="00B86FF4"/>
    <w:rsid w:val="00B877CC"/>
    <w:rsid w:val="00B87DFE"/>
    <w:rsid w:val="00B9340B"/>
    <w:rsid w:val="00B942D5"/>
    <w:rsid w:val="00B97C87"/>
    <w:rsid w:val="00BA08A1"/>
    <w:rsid w:val="00BA0E44"/>
    <w:rsid w:val="00BA5B30"/>
    <w:rsid w:val="00BA7C96"/>
    <w:rsid w:val="00BB7263"/>
    <w:rsid w:val="00BC018F"/>
    <w:rsid w:val="00BC5354"/>
    <w:rsid w:val="00BC6018"/>
    <w:rsid w:val="00BC7B61"/>
    <w:rsid w:val="00BD1FEF"/>
    <w:rsid w:val="00BD665E"/>
    <w:rsid w:val="00BD69AF"/>
    <w:rsid w:val="00BD7245"/>
    <w:rsid w:val="00BE135F"/>
    <w:rsid w:val="00BE4904"/>
    <w:rsid w:val="00BE7DF8"/>
    <w:rsid w:val="00BF2BDC"/>
    <w:rsid w:val="00BF5916"/>
    <w:rsid w:val="00C008E4"/>
    <w:rsid w:val="00C04D58"/>
    <w:rsid w:val="00C15C14"/>
    <w:rsid w:val="00C21072"/>
    <w:rsid w:val="00C2373C"/>
    <w:rsid w:val="00C2487B"/>
    <w:rsid w:val="00C37375"/>
    <w:rsid w:val="00C40B63"/>
    <w:rsid w:val="00C40B7C"/>
    <w:rsid w:val="00C41284"/>
    <w:rsid w:val="00C42F7A"/>
    <w:rsid w:val="00C46E7E"/>
    <w:rsid w:val="00C50E27"/>
    <w:rsid w:val="00C54B21"/>
    <w:rsid w:val="00C55C33"/>
    <w:rsid w:val="00C55FDB"/>
    <w:rsid w:val="00C562AD"/>
    <w:rsid w:val="00C61466"/>
    <w:rsid w:val="00C623DA"/>
    <w:rsid w:val="00C64947"/>
    <w:rsid w:val="00C64D16"/>
    <w:rsid w:val="00C675D9"/>
    <w:rsid w:val="00C71CAC"/>
    <w:rsid w:val="00C72015"/>
    <w:rsid w:val="00C723FA"/>
    <w:rsid w:val="00C73B22"/>
    <w:rsid w:val="00C75B5A"/>
    <w:rsid w:val="00C761BE"/>
    <w:rsid w:val="00C82610"/>
    <w:rsid w:val="00C8446D"/>
    <w:rsid w:val="00C869E2"/>
    <w:rsid w:val="00C90FE4"/>
    <w:rsid w:val="00C91824"/>
    <w:rsid w:val="00C91830"/>
    <w:rsid w:val="00C918A4"/>
    <w:rsid w:val="00C92E68"/>
    <w:rsid w:val="00C95D0F"/>
    <w:rsid w:val="00C96500"/>
    <w:rsid w:val="00CA24C5"/>
    <w:rsid w:val="00CA738C"/>
    <w:rsid w:val="00CB09E1"/>
    <w:rsid w:val="00CB0DBC"/>
    <w:rsid w:val="00CB2979"/>
    <w:rsid w:val="00CB3142"/>
    <w:rsid w:val="00CC00E5"/>
    <w:rsid w:val="00CC1633"/>
    <w:rsid w:val="00CC5483"/>
    <w:rsid w:val="00CC6C09"/>
    <w:rsid w:val="00CD05D9"/>
    <w:rsid w:val="00CD07E2"/>
    <w:rsid w:val="00CD0982"/>
    <w:rsid w:val="00CD20CB"/>
    <w:rsid w:val="00CD296D"/>
    <w:rsid w:val="00CD2975"/>
    <w:rsid w:val="00CD4C43"/>
    <w:rsid w:val="00CD4FD9"/>
    <w:rsid w:val="00CD6512"/>
    <w:rsid w:val="00CE1A35"/>
    <w:rsid w:val="00CE5026"/>
    <w:rsid w:val="00CE5CDC"/>
    <w:rsid w:val="00CF0D45"/>
    <w:rsid w:val="00CF2584"/>
    <w:rsid w:val="00CF47ED"/>
    <w:rsid w:val="00D067C0"/>
    <w:rsid w:val="00D06B48"/>
    <w:rsid w:val="00D06CE6"/>
    <w:rsid w:val="00D16710"/>
    <w:rsid w:val="00D2054E"/>
    <w:rsid w:val="00D244CB"/>
    <w:rsid w:val="00D309A9"/>
    <w:rsid w:val="00D3437B"/>
    <w:rsid w:val="00D3592E"/>
    <w:rsid w:val="00D36009"/>
    <w:rsid w:val="00D37437"/>
    <w:rsid w:val="00D40433"/>
    <w:rsid w:val="00D40690"/>
    <w:rsid w:val="00D4270D"/>
    <w:rsid w:val="00D43093"/>
    <w:rsid w:val="00D43792"/>
    <w:rsid w:val="00D441E0"/>
    <w:rsid w:val="00D50DEA"/>
    <w:rsid w:val="00D51BE9"/>
    <w:rsid w:val="00D51E45"/>
    <w:rsid w:val="00D53967"/>
    <w:rsid w:val="00D540A7"/>
    <w:rsid w:val="00D559E2"/>
    <w:rsid w:val="00D55C4F"/>
    <w:rsid w:val="00D574A0"/>
    <w:rsid w:val="00D6119F"/>
    <w:rsid w:val="00D65ECA"/>
    <w:rsid w:val="00D673EF"/>
    <w:rsid w:val="00D67C4E"/>
    <w:rsid w:val="00D70413"/>
    <w:rsid w:val="00D71EFE"/>
    <w:rsid w:val="00D748C2"/>
    <w:rsid w:val="00D75F41"/>
    <w:rsid w:val="00D76708"/>
    <w:rsid w:val="00D77899"/>
    <w:rsid w:val="00D821AF"/>
    <w:rsid w:val="00D83975"/>
    <w:rsid w:val="00D87076"/>
    <w:rsid w:val="00D9360D"/>
    <w:rsid w:val="00D9522E"/>
    <w:rsid w:val="00D96E4C"/>
    <w:rsid w:val="00DA129B"/>
    <w:rsid w:val="00DA1745"/>
    <w:rsid w:val="00DA3947"/>
    <w:rsid w:val="00DA4E5D"/>
    <w:rsid w:val="00DA5D36"/>
    <w:rsid w:val="00DB0298"/>
    <w:rsid w:val="00DB1EB3"/>
    <w:rsid w:val="00DB26DD"/>
    <w:rsid w:val="00DB4542"/>
    <w:rsid w:val="00DC58C7"/>
    <w:rsid w:val="00DC68C3"/>
    <w:rsid w:val="00DC6B61"/>
    <w:rsid w:val="00DC75B6"/>
    <w:rsid w:val="00DC7ED7"/>
    <w:rsid w:val="00DD053F"/>
    <w:rsid w:val="00DD0975"/>
    <w:rsid w:val="00DD3C82"/>
    <w:rsid w:val="00DD3D7E"/>
    <w:rsid w:val="00DD3EF1"/>
    <w:rsid w:val="00DD6EE4"/>
    <w:rsid w:val="00DD788B"/>
    <w:rsid w:val="00DE6485"/>
    <w:rsid w:val="00DF1F47"/>
    <w:rsid w:val="00DF73DB"/>
    <w:rsid w:val="00DF7667"/>
    <w:rsid w:val="00E00078"/>
    <w:rsid w:val="00E0759D"/>
    <w:rsid w:val="00E13ABB"/>
    <w:rsid w:val="00E14DBD"/>
    <w:rsid w:val="00E14EB1"/>
    <w:rsid w:val="00E14F08"/>
    <w:rsid w:val="00E1518C"/>
    <w:rsid w:val="00E15644"/>
    <w:rsid w:val="00E1780F"/>
    <w:rsid w:val="00E20992"/>
    <w:rsid w:val="00E20E63"/>
    <w:rsid w:val="00E212A1"/>
    <w:rsid w:val="00E228D7"/>
    <w:rsid w:val="00E23C56"/>
    <w:rsid w:val="00E26D4F"/>
    <w:rsid w:val="00E276C3"/>
    <w:rsid w:val="00E3160D"/>
    <w:rsid w:val="00E33814"/>
    <w:rsid w:val="00E33ADC"/>
    <w:rsid w:val="00E37A90"/>
    <w:rsid w:val="00E40CED"/>
    <w:rsid w:val="00E41881"/>
    <w:rsid w:val="00E46CA4"/>
    <w:rsid w:val="00E4705C"/>
    <w:rsid w:val="00E51116"/>
    <w:rsid w:val="00E524CD"/>
    <w:rsid w:val="00E52CB1"/>
    <w:rsid w:val="00E52DFD"/>
    <w:rsid w:val="00E546F2"/>
    <w:rsid w:val="00E56EAB"/>
    <w:rsid w:val="00E6064D"/>
    <w:rsid w:val="00E61271"/>
    <w:rsid w:val="00E627C5"/>
    <w:rsid w:val="00E6287D"/>
    <w:rsid w:val="00E648AA"/>
    <w:rsid w:val="00E64BE3"/>
    <w:rsid w:val="00E65387"/>
    <w:rsid w:val="00E678A4"/>
    <w:rsid w:val="00E71253"/>
    <w:rsid w:val="00E741B4"/>
    <w:rsid w:val="00E7538B"/>
    <w:rsid w:val="00E76457"/>
    <w:rsid w:val="00E805A2"/>
    <w:rsid w:val="00E818E2"/>
    <w:rsid w:val="00E858EF"/>
    <w:rsid w:val="00E91A40"/>
    <w:rsid w:val="00E9293C"/>
    <w:rsid w:val="00EA0783"/>
    <w:rsid w:val="00EA1886"/>
    <w:rsid w:val="00EA2BA5"/>
    <w:rsid w:val="00EA39E1"/>
    <w:rsid w:val="00EA5BE8"/>
    <w:rsid w:val="00EB0FBB"/>
    <w:rsid w:val="00EB1995"/>
    <w:rsid w:val="00EB26E4"/>
    <w:rsid w:val="00EB6940"/>
    <w:rsid w:val="00EB6B5C"/>
    <w:rsid w:val="00EC0798"/>
    <w:rsid w:val="00EC1520"/>
    <w:rsid w:val="00EC26A8"/>
    <w:rsid w:val="00ED23A0"/>
    <w:rsid w:val="00ED2F51"/>
    <w:rsid w:val="00ED5994"/>
    <w:rsid w:val="00ED59E6"/>
    <w:rsid w:val="00EE024B"/>
    <w:rsid w:val="00EE412A"/>
    <w:rsid w:val="00EE7E62"/>
    <w:rsid w:val="00EF10DF"/>
    <w:rsid w:val="00EF11EE"/>
    <w:rsid w:val="00EF1528"/>
    <w:rsid w:val="00EF1D65"/>
    <w:rsid w:val="00EF7A9D"/>
    <w:rsid w:val="00F040DE"/>
    <w:rsid w:val="00F056DF"/>
    <w:rsid w:val="00F05C3D"/>
    <w:rsid w:val="00F076F2"/>
    <w:rsid w:val="00F07DC1"/>
    <w:rsid w:val="00F12615"/>
    <w:rsid w:val="00F14FF7"/>
    <w:rsid w:val="00F165AD"/>
    <w:rsid w:val="00F17B92"/>
    <w:rsid w:val="00F26DDB"/>
    <w:rsid w:val="00F27AC8"/>
    <w:rsid w:val="00F35017"/>
    <w:rsid w:val="00F4327C"/>
    <w:rsid w:val="00F43B46"/>
    <w:rsid w:val="00F45E9D"/>
    <w:rsid w:val="00F51F4E"/>
    <w:rsid w:val="00F54992"/>
    <w:rsid w:val="00F5549C"/>
    <w:rsid w:val="00F55EF0"/>
    <w:rsid w:val="00F574E8"/>
    <w:rsid w:val="00F61CA5"/>
    <w:rsid w:val="00F6640C"/>
    <w:rsid w:val="00F67F3D"/>
    <w:rsid w:val="00F72586"/>
    <w:rsid w:val="00F75296"/>
    <w:rsid w:val="00F761A9"/>
    <w:rsid w:val="00F77BCB"/>
    <w:rsid w:val="00F8210E"/>
    <w:rsid w:val="00F84274"/>
    <w:rsid w:val="00F872D5"/>
    <w:rsid w:val="00F87336"/>
    <w:rsid w:val="00F901F7"/>
    <w:rsid w:val="00F95F2F"/>
    <w:rsid w:val="00FA6D88"/>
    <w:rsid w:val="00FA7639"/>
    <w:rsid w:val="00FB03DF"/>
    <w:rsid w:val="00FB1DBC"/>
    <w:rsid w:val="00FB7E88"/>
    <w:rsid w:val="00FC267E"/>
    <w:rsid w:val="00FC682C"/>
    <w:rsid w:val="00FC7117"/>
    <w:rsid w:val="00FC79E6"/>
    <w:rsid w:val="00FC7EEA"/>
    <w:rsid w:val="00FD051D"/>
    <w:rsid w:val="00FD2A15"/>
    <w:rsid w:val="00FD4016"/>
    <w:rsid w:val="00FD5201"/>
    <w:rsid w:val="00FD5D67"/>
    <w:rsid w:val="00FD67B7"/>
    <w:rsid w:val="00FD7D8C"/>
    <w:rsid w:val="00FF07B6"/>
    <w:rsid w:val="00FF0D90"/>
    <w:rsid w:val="00FF4C7B"/>
    <w:rsid w:val="00FF517C"/>
    <w:rsid w:val="00FF6767"/>
    <w:rsid w:val="00FF6E0F"/>
    <w:rsid w:val="00FF7F1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FF1D0B4"/>
  <w15:docId w15:val="{8E8073CC-DD34-4BA7-9E9C-97C4447185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7271AF"/>
  </w:style>
  <w:style w:type="paragraph" w:styleId="Heading10">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0"/>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0"/>
    <w:link w:val="Style2Char"/>
    <w:qFormat/>
    <w:rsid w:val="008D1CEE"/>
    <w:pPr>
      <w:numPr>
        <w:ilvl w:val="1"/>
      </w:numPr>
      <w:contextualSpacing w:val="0"/>
    </w:pPr>
    <w:rPr>
      <w:rFonts w:asciiTheme="minorHAnsi" w:hAnsiTheme="minorHAnsi" w:cstheme="minorHAnsi"/>
      <w:sz w:val="22"/>
      <w:szCs w:val="22"/>
    </w:rPr>
  </w:style>
  <w:style w:type="paragraph" w:customStyle="1" w:styleId="Heading1">
    <w:name w:val="Heading1"/>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7030A0"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112B99"/>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Level1Numbers">
    <w:name w:val="TSB - Level 1 Numbers"/>
    <w:basedOn w:val="Heading10"/>
    <w:qFormat/>
    <w:rsid w:val="00591558"/>
    <w:pPr>
      <w:numPr>
        <w:numId w:val="0"/>
      </w:numPr>
      <w:ind w:left="1480" w:hanging="482"/>
      <w:contextualSpacing w:val="0"/>
      <w:jc w:val="both"/>
    </w:pPr>
    <w:rPr>
      <w:rFonts w:cstheme="minorHAnsi"/>
      <w:sz w:val="22"/>
    </w:rPr>
  </w:style>
  <w:style w:type="paragraph" w:customStyle="1" w:styleId="TSB-PolicyBullets">
    <w:name w:val="TSB - Policy Bullets"/>
    <w:basedOn w:val="ListParagraph"/>
    <w:link w:val="TSB-PolicyBulletsChar"/>
    <w:autoRedefine/>
    <w:qFormat/>
    <w:rsid w:val="00591558"/>
    <w:pPr>
      <w:numPr>
        <w:numId w:val="9"/>
      </w:numPr>
      <w:tabs>
        <w:tab w:val="left" w:pos="3686"/>
      </w:tabs>
      <w:spacing w:after="120"/>
      <w:ind w:left="2137" w:hanging="357"/>
      <w:contextualSpacing w:val="0"/>
      <w:jc w:val="both"/>
    </w:pPr>
  </w:style>
  <w:style w:type="paragraph" w:customStyle="1" w:styleId="TSB-Level2Numbers">
    <w:name w:val="TSB - Level 2 Numbers"/>
    <w:basedOn w:val="TSB-Level1Numbers"/>
    <w:link w:val="TSB-Level2NumbersChar"/>
    <w:autoRedefine/>
    <w:qFormat/>
    <w:rsid w:val="00591558"/>
    <w:pPr>
      <w:ind w:left="2223" w:hanging="998"/>
    </w:pPr>
  </w:style>
  <w:style w:type="character" w:customStyle="1" w:styleId="TSB-PolicyBulletsChar">
    <w:name w:val="TSB - Policy Bullets Char"/>
    <w:basedOn w:val="ListParagraphChar"/>
    <w:link w:val="TSB-PolicyBullets"/>
    <w:rsid w:val="00591558"/>
  </w:style>
  <w:style w:type="character" w:customStyle="1" w:styleId="TSB-Level2NumbersChar">
    <w:name w:val="TSB - Level 2 Numbers Char"/>
    <w:basedOn w:val="DefaultParagraphFont"/>
    <w:link w:val="TSB-Level2Numbers"/>
    <w:rsid w:val="00591558"/>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58400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0571212">
      <w:bodyDiv w:val="1"/>
      <w:marLeft w:val="0"/>
      <w:marRight w:val="0"/>
      <w:marTop w:val="0"/>
      <w:marBottom w:val="0"/>
      <w:divBdr>
        <w:top w:val="none" w:sz="0" w:space="0" w:color="auto"/>
        <w:left w:val="none" w:sz="0" w:space="0" w:color="auto"/>
        <w:bottom w:val="none" w:sz="0" w:space="0" w:color="auto"/>
        <w:right w:val="none" w:sz="0" w:space="0" w:color="auto"/>
      </w:divBdr>
    </w:div>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2415021">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88280623">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21046272">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290215420">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35388208">
      <w:bodyDiv w:val="1"/>
      <w:marLeft w:val="0"/>
      <w:marRight w:val="0"/>
      <w:marTop w:val="0"/>
      <w:marBottom w:val="0"/>
      <w:divBdr>
        <w:top w:val="none" w:sz="0" w:space="0" w:color="auto"/>
        <w:left w:val="none" w:sz="0" w:space="0" w:color="auto"/>
        <w:bottom w:val="none" w:sz="0" w:space="0" w:color="auto"/>
        <w:right w:val="none" w:sz="0" w:space="0" w:color="auto"/>
      </w:divBdr>
    </w:div>
    <w:div w:id="715278890">
      <w:bodyDiv w:val="1"/>
      <w:marLeft w:val="0"/>
      <w:marRight w:val="0"/>
      <w:marTop w:val="0"/>
      <w:marBottom w:val="0"/>
      <w:divBdr>
        <w:top w:val="none" w:sz="0" w:space="0" w:color="auto"/>
        <w:left w:val="none" w:sz="0" w:space="0" w:color="auto"/>
        <w:bottom w:val="none" w:sz="0" w:space="0" w:color="auto"/>
        <w:right w:val="none" w:sz="0" w:space="0" w:color="auto"/>
      </w:divBdr>
    </w:div>
    <w:div w:id="1036078879">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489174827">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575822624">
      <w:bodyDiv w:val="1"/>
      <w:marLeft w:val="0"/>
      <w:marRight w:val="0"/>
      <w:marTop w:val="0"/>
      <w:marBottom w:val="0"/>
      <w:divBdr>
        <w:top w:val="none" w:sz="0" w:space="0" w:color="auto"/>
        <w:left w:val="none" w:sz="0" w:space="0" w:color="auto"/>
        <w:bottom w:val="none" w:sz="0" w:space="0" w:color="auto"/>
        <w:right w:val="none" w:sz="0" w:space="0" w:color="auto"/>
      </w:divBdr>
    </w:div>
    <w:div w:id="1581481048">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768309721">
      <w:bodyDiv w:val="1"/>
      <w:marLeft w:val="0"/>
      <w:marRight w:val="0"/>
      <w:marTop w:val="0"/>
      <w:marBottom w:val="0"/>
      <w:divBdr>
        <w:top w:val="none" w:sz="0" w:space="0" w:color="auto"/>
        <w:left w:val="none" w:sz="0" w:space="0" w:color="auto"/>
        <w:bottom w:val="none" w:sz="0" w:space="0" w:color="auto"/>
        <w:right w:val="none" w:sz="0" w:space="0" w:color="auto"/>
      </w:divBdr>
    </w:div>
    <w:div w:id="1905480713">
      <w:bodyDiv w:val="1"/>
      <w:marLeft w:val="0"/>
      <w:marRight w:val="0"/>
      <w:marTop w:val="0"/>
      <w:marBottom w:val="0"/>
      <w:divBdr>
        <w:top w:val="none" w:sz="0" w:space="0" w:color="auto"/>
        <w:left w:val="none" w:sz="0" w:space="0" w:color="auto"/>
        <w:bottom w:val="none" w:sz="0" w:space="0" w:color="auto"/>
        <w:right w:val="none" w:sz="0" w:space="0" w:color="auto"/>
      </w:divBdr>
    </w:div>
    <w:div w:id="1932810700">
      <w:bodyDiv w:val="1"/>
      <w:marLeft w:val="0"/>
      <w:marRight w:val="0"/>
      <w:marTop w:val="0"/>
      <w:marBottom w:val="0"/>
      <w:divBdr>
        <w:top w:val="none" w:sz="0" w:space="0" w:color="auto"/>
        <w:left w:val="none" w:sz="0" w:space="0" w:color="auto"/>
        <w:bottom w:val="none" w:sz="0" w:space="0" w:color="auto"/>
        <w:right w:val="none" w:sz="0" w:space="0" w:color="auto"/>
      </w:divBdr>
    </w:div>
    <w:div w:id="1934246360">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gov.uk/guidance/what-maintained-schools-must-publish-online" TargetMode="External"/><Relationship Id="rId13" Type="http://schemas.openxmlformats.org/officeDocument/2006/relationships/hyperlink" Target="http://www.kidsmart.org.uk/" TargetMode="External"/><Relationship Id="rId18" Type="http://schemas.openxmlformats.org/officeDocument/2006/relationships/hyperlink" Target="https://www.vodafone.com/content/digital-parenting.html" TargetMode="External"/><Relationship Id="rId26" Type="http://schemas.openxmlformats.org/officeDocument/2006/relationships/image" Target="media/image5.png"/><Relationship Id="rId3" Type="http://schemas.openxmlformats.org/officeDocument/2006/relationships/styles" Target="styles.xml"/><Relationship Id="rId21" Type="http://schemas.openxmlformats.org/officeDocument/2006/relationships/image" Target="media/image1.png"/><Relationship Id="rId7" Type="http://schemas.openxmlformats.org/officeDocument/2006/relationships/endnotes" Target="endnotes.xml"/><Relationship Id="rId12" Type="http://schemas.openxmlformats.org/officeDocument/2006/relationships/hyperlink" Target="http://www.digizen.org/" TargetMode="External"/><Relationship Id="rId17" Type="http://schemas.openxmlformats.org/officeDocument/2006/relationships/hyperlink" Target="http://www.internetsafetyzone.com" TargetMode="External"/><Relationship Id="rId25" Type="http://schemas.openxmlformats.org/officeDocument/2006/relationships/image" Target="media/image4.png"/><Relationship Id="rId2" Type="http://schemas.openxmlformats.org/officeDocument/2006/relationships/numbering" Target="numbering.xml"/><Relationship Id="rId16" Type="http://schemas.openxmlformats.org/officeDocument/2006/relationships/hyperlink" Target="http://www.iwf.org.uk" TargetMode="External"/><Relationship Id="rId20" Type="http://schemas.openxmlformats.org/officeDocument/2006/relationships/hyperlink" Target="http://www.theparentzone.co.uk/school"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hildnet-int.org/" TargetMode="External"/><Relationship Id="rId24"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hyperlink" Target="http://www.fosi.org" TargetMode="External"/><Relationship Id="rId23" Type="http://schemas.openxmlformats.org/officeDocument/2006/relationships/image" Target="media/image2.png"/><Relationship Id="rId28" Type="http://schemas.openxmlformats.org/officeDocument/2006/relationships/fontTable" Target="fontTable.xml"/><Relationship Id="rId10" Type="http://schemas.openxmlformats.org/officeDocument/2006/relationships/hyperlink" Target="http://www.ceop.gov.uk/" TargetMode="External"/><Relationship Id="rId19" Type="http://schemas.openxmlformats.org/officeDocument/2006/relationships/hyperlink" Target="https://www.nspcc.org.uk/preventing-abuse/keeping-children-safe/share-aware" TargetMode="External"/><Relationship Id="rId4" Type="http://schemas.openxmlformats.org/officeDocument/2006/relationships/settings" Target="settings.xml"/><Relationship Id="rId9" Type="http://schemas.openxmlformats.org/officeDocument/2006/relationships/hyperlink" Target="mailto:office@finstallfirst.co.uk" TargetMode="External"/><Relationship Id="rId14" Type="http://schemas.openxmlformats.org/officeDocument/2006/relationships/hyperlink" Target="http://www.thinkuknow.co.uk/" TargetMode="External"/><Relationship Id="rId22" Type="http://schemas.openxmlformats.org/officeDocument/2006/relationships/image" Target="http://www.e-safety.org.uk/graphics/mouse.gif" TargetMode="External"/><Relationship Id="rId27" Type="http://schemas.openxmlformats.org/officeDocument/2006/relationships/header" Target="header1.xml"/></Relationships>
</file>

<file path=word/theme/theme1.xml><?xml version="1.0" encoding="utf-8"?>
<a:theme xmlns:a="http://schemas.openxmlformats.org/drawingml/2006/main" name="Office Theme">
  <a:themeElements>
    <a:clrScheme name="TheSchoolBus">
      <a:dk1>
        <a:srgbClr val="000000"/>
      </a:dk1>
      <a:lt1>
        <a:srgbClr val="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7030A0"/>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E5A4403-2B91-493F-89F1-34744315249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21</Pages>
  <Words>5505</Words>
  <Characters>31379</Characters>
  <Application>Microsoft Office Word</Application>
  <DocSecurity>0</DocSecurity>
  <Lines>261</Lines>
  <Paragraphs>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36811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Matthew Mason</cp:lastModifiedBy>
  <cp:revision>4</cp:revision>
  <dcterms:created xsi:type="dcterms:W3CDTF">2024-05-25T09:48:00Z</dcterms:created>
  <dcterms:modified xsi:type="dcterms:W3CDTF">2024-06-17T10:00:00Z</dcterms:modified>
</cp:coreProperties>
</file>